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F" w:rsidRPr="00B22D8F" w:rsidRDefault="00B22D8F" w:rsidP="00B22D8F">
      <w:pPr>
        <w:pStyle w:val="a5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F" w:rsidRPr="00B22D8F" w:rsidRDefault="00B22D8F" w:rsidP="00B22D8F">
      <w:pPr>
        <w:pStyle w:val="a5"/>
        <w:rPr>
          <w:sz w:val="40"/>
          <w:szCs w:val="40"/>
        </w:rPr>
      </w:pPr>
      <w:r w:rsidRPr="00B22D8F">
        <w:rPr>
          <w:sz w:val="40"/>
          <w:szCs w:val="40"/>
        </w:rPr>
        <w:t>АДМИНИСТРАЦИЯ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40"/>
          <w:szCs w:val="40"/>
        </w:rPr>
        <w:t>сельского поселения «Село Гаврики»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2D8F">
        <w:rPr>
          <w:rFonts w:ascii="Times New Roman" w:hAnsi="Times New Roman" w:cs="Times New Roman"/>
          <w:b/>
          <w:sz w:val="36"/>
          <w:szCs w:val="36"/>
        </w:rPr>
        <w:t>Мещовского</w:t>
      </w:r>
      <w:proofErr w:type="spellEnd"/>
      <w:r w:rsidRPr="00B22D8F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921C7A">
        <w:rPr>
          <w:rFonts w:ascii="Times New Roman" w:hAnsi="Times New Roman" w:cs="Times New Roman"/>
          <w:sz w:val="36"/>
          <w:szCs w:val="36"/>
        </w:rPr>
        <w:t>Калужской области</w:t>
      </w:r>
    </w:p>
    <w:p w:rsidR="00B22D8F" w:rsidRPr="00692527" w:rsidRDefault="00B22D8F" w:rsidP="00B22D8F">
      <w:pPr>
        <w:pStyle w:val="1"/>
      </w:pPr>
      <w:r>
        <w:t xml:space="preserve"> ПОСТАНОВЛЕНИЕ</w:t>
      </w:r>
    </w:p>
    <w:p w:rsidR="004138E8" w:rsidRPr="00C625E4" w:rsidRDefault="004138E8" w:rsidP="004138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8E8" w:rsidRPr="00C625E4" w:rsidRDefault="0073224C" w:rsidP="000012DE">
      <w:pPr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625E4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окт</w:t>
      </w:r>
      <w:r w:rsidRPr="00C625E4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3E5337" w:rsidRPr="00C625E4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>ря  20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ода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B22D8F" w:rsidRPr="00C625E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bookmarkStart w:id="0" w:name="_GoBack"/>
      <w:bookmarkEnd w:id="0"/>
      <w:r w:rsidR="00B22D8F" w:rsidRPr="00C625E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        № </w:t>
      </w:r>
      <w:r w:rsidR="004138E8" w:rsidRPr="00C625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625E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592146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25E4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 внесении изменений в постановление №47</w:t>
      </w:r>
    </w:p>
    <w:p w:rsidR="004138E8" w:rsidRPr="00C625E4" w:rsidRDefault="00C625E4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от 22.11.2018 года «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4138E8" w:rsidRPr="00C625E4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>программы «Развитие дорожного хозяйства</w:t>
      </w:r>
    </w:p>
    <w:p w:rsidR="004138E8" w:rsidRPr="00C625E4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«Село Гаврики»</w:t>
      </w:r>
    </w:p>
    <w:p w:rsidR="003E5337" w:rsidRPr="00C625E4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25E4" w:rsidRDefault="00C625E4" w:rsidP="007322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5E4">
        <w:rPr>
          <w:rFonts w:ascii="Times New Roman" w:hAnsi="Times New Roman" w:cs="Times New Roman"/>
          <w:sz w:val="26"/>
          <w:szCs w:val="26"/>
        </w:rPr>
        <w:t xml:space="preserve">Руководствуясь ст. 179 Бюджетного Кодекса Российской Федерации,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</w:t>
      </w:r>
      <w:r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Ведомственных строительных норм ВСН 1-83 «Типовая инструкция по техническому учету и паспортизации</w:t>
      </w:r>
      <w:proofErr w:type="gram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пользования», утвержденных </w:t>
      </w:r>
      <w:proofErr w:type="spellStart"/>
      <w:r w:rsidR="000012DE" w:rsidRPr="00C625E4">
        <w:rPr>
          <w:rFonts w:ascii="Times New Roman" w:hAnsi="Times New Roman" w:cs="Times New Roman"/>
          <w:sz w:val="26"/>
          <w:szCs w:val="26"/>
        </w:rPr>
        <w:t>Минавтодором</w:t>
      </w:r>
      <w:proofErr w:type="spellEnd"/>
      <w:r w:rsidR="000012DE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>РСФСР</w:t>
      </w:r>
      <w:r w:rsidR="006F200B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0012DE" w:rsidRPr="00C625E4">
        <w:rPr>
          <w:rFonts w:ascii="Times New Roman" w:hAnsi="Times New Roman" w:cs="Times New Roman"/>
          <w:sz w:val="26"/>
          <w:szCs w:val="26"/>
        </w:rPr>
        <w:t xml:space="preserve">05.02.1982 года, </w:t>
      </w:r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Сельской Думы МО СП «Село </w:t>
      </w:r>
      <w:proofErr w:type="gramStart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Гаврики</w:t>
      </w:r>
      <w:proofErr w:type="gramEnd"/>
      <w:r w:rsidR="006F200B" w:rsidRPr="00C625E4">
        <w:rPr>
          <w:rFonts w:ascii="Times New Roman" w:hAnsi="Times New Roman" w:cs="Times New Roman"/>
          <w:color w:val="000000"/>
          <w:sz w:val="26"/>
          <w:szCs w:val="26"/>
        </w:rPr>
        <w:t>» от 01 октября 2010 года № 12 «Об утверждении Перечня автомобильных дорог общего пользования, являющихся собственностью сельского поселения «Село Гаврики» и присвоению им идентификационных номеров»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на основании Устава сельского поселения «Село </w:t>
      </w:r>
      <w:proofErr w:type="gramStart"/>
      <w:r w:rsidR="004138E8" w:rsidRPr="00C625E4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="004138E8" w:rsidRPr="00C625E4">
        <w:rPr>
          <w:rFonts w:ascii="Times New Roman" w:hAnsi="Times New Roman" w:cs="Times New Roman"/>
          <w:sz w:val="26"/>
          <w:szCs w:val="26"/>
        </w:rPr>
        <w:t xml:space="preserve">» 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138E8" w:rsidRPr="00C625E4" w:rsidRDefault="004138E8" w:rsidP="0073224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625E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138E8" w:rsidRPr="00C625E4" w:rsidRDefault="00C625E4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bCs/>
          <w:color w:val="26282F"/>
          <w:sz w:val="26"/>
          <w:szCs w:val="26"/>
        </w:rPr>
        <w:t>Внести изменения в постановление №47 от 22.11.2018 года «Об</w:t>
      </w:r>
      <w:r w:rsidRPr="00C625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у</w:t>
      </w:r>
      <w:r w:rsidR="0073224C" w:rsidRPr="00C625E4">
        <w:rPr>
          <w:rFonts w:ascii="Times New Roman" w:hAnsi="Times New Roman" w:cs="Times New Roman"/>
          <w:sz w:val="26"/>
          <w:szCs w:val="26"/>
        </w:rPr>
        <w:t>твер</w:t>
      </w:r>
      <w:r w:rsidRPr="00C625E4">
        <w:rPr>
          <w:rFonts w:ascii="Times New Roman" w:hAnsi="Times New Roman" w:cs="Times New Roman"/>
          <w:sz w:val="26"/>
          <w:szCs w:val="26"/>
        </w:rPr>
        <w:t>ждении</w:t>
      </w:r>
      <w:r w:rsidR="0073224C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="004138E8" w:rsidRPr="00C625E4">
        <w:rPr>
          <w:rFonts w:ascii="Times New Roman" w:hAnsi="Times New Roman" w:cs="Times New Roman"/>
          <w:sz w:val="26"/>
          <w:szCs w:val="26"/>
        </w:rPr>
        <w:t>муниципальн</w:t>
      </w:r>
      <w:r w:rsidRPr="00C625E4">
        <w:rPr>
          <w:rFonts w:ascii="Times New Roman" w:hAnsi="Times New Roman" w:cs="Times New Roman"/>
          <w:sz w:val="26"/>
          <w:szCs w:val="26"/>
        </w:rPr>
        <w:t>ой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C625E4">
        <w:rPr>
          <w:rFonts w:ascii="Times New Roman" w:hAnsi="Times New Roman" w:cs="Times New Roman"/>
          <w:sz w:val="26"/>
          <w:szCs w:val="26"/>
        </w:rPr>
        <w:t>ы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0012DE" w:rsidRPr="00C625E4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в сельском поселении «Село Гаврики»</w:t>
      </w:r>
      <w:r w:rsidRPr="00C625E4">
        <w:rPr>
          <w:rFonts w:ascii="Times New Roman" w:hAnsi="Times New Roman" w:cs="Times New Roman"/>
          <w:sz w:val="26"/>
          <w:szCs w:val="26"/>
        </w:rPr>
        <w:t>,</w:t>
      </w:r>
      <w:r w:rsidR="004138E8" w:rsidRPr="00C625E4">
        <w:rPr>
          <w:rFonts w:ascii="Times New Roman" w:hAnsi="Times New Roman" w:cs="Times New Roman"/>
          <w:sz w:val="26"/>
          <w:szCs w:val="26"/>
        </w:rPr>
        <w:t xml:space="preserve"> </w:t>
      </w:r>
      <w:r w:rsidRPr="00C625E4">
        <w:rPr>
          <w:rFonts w:ascii="Times New Roman" w:hAnsi="Times New Roman" w:cs="Times New Roman"/>
          <w:sz w:val="26"/>
          <w:szCs w:val="26"/>
        </w:rPr>
        <w:t>изложив приложение муниципальной программы в новой редакции. Прилагается.</w:t>
      </w:r>
    </w:p>
    <w:p w:rsidR="00C625E4" w:rsidRDefault="00C625E4" w:rsidP="00C6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E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подписания, подлежит обнародованию и   размещению на официальном сайте  администрации сельского поселения в информационно-телекоммуникационной сети «Интернет».</w:t>
      </w:r>
    </w:p>
    <w:p w:rsidR="000012DE" w:rsidRPr="00242EF4" w:rsidRDefault="00242EF4" w:rsidP="0024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138E8" w:rsidRPr="00242E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38E8" w:rsidRPr="00242EF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725" w:rsidRPr="00C625E4" w:rsidRDefault="00592146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 о. 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ab/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ab/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ab/>
      </w:r>
      <w:r w:rsidR="004138E8"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             Л.Н. </w:t>
      </w:r>
      <w:proofErr w:type="spellStart"/>
      <w:r w:rsidR="004138E8" w:rsidRPr="00C625E4">
        <w:rPr>
          <w:rFonts w:ascii="Times New Roman" w:hAnsi="Times New Roman" w:cs="Times New Roman"/>
          <w:b/>
          <w:sz w:val="26"/>
          <w:szCs w:val="26"/>
        </w:rPr>
        <w:t>Ламонова</w:t>
      </w:r>
      <w:proofErr w:type="spellEnd"/>
      <w:r w:rsidR="004138E8" w:rsidRPr="00C625E4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</w:p>
    <w:p w:rsidR="004138E8" w:rsidRPr="00B22D8F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Default="000012DE" w:rsidP="007322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C625E4">
        <w:rPr>
          <w:rFonts w:ascii="Times New Roman" w:hAnsi="Times New Roman" w:cs="Times New Roman"/>
          <w:sz w:val="24"/>
          <w:szCs w:val="24"/>
        </w:rPr>
        <w:t>8</w:t>
      </w:r>
      <w:r w:rsidR="0073224C">
        <w:rPr>
          <w:rFonts w:ascii="Times New Roman" w:hAnsi="Times New Roman" w:cs="Times New Roman"/>
          <w:sz w:val="24"/>
          <w:szCs w:val="24"/>
        </w:rPr>
        <w:t xml:space="preserve"> </w:t>
      </w:r>
      <w:r w:rsidR="00592146">
        <w:rPr>
          <w:rFonts w:ascii="Times New Roman" w:hAnsi="Times New Roman" w:cs="Times New Roman"/>
          <w:sz w:val="24"/>
          <w:szCs w:val="24"/>
        </w:rPr>
        <w:t>окт</w:t>
      </w:r>
      <w:r w:rsidR="0073224C">
        <w:rPr>
          <w:rFonts w:ascii="Times New Roman" w:hAnsi="Times New Roman" w:cs="Times New Roman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92146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C625E4">
        <w:rPr>
          <w:rFonts w:ascii="Times New Roman" w:hAnsi="Times New Roman" w:cs="Times New Roman"/>
          <w:sz w:val="24"/>
          <w:szCs w:val="24"/>
        </w:rPr>
        <w:t>5</w:t>
      </w:r>
      <w:r w:rsidR="005921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</w:t>
      </w:r>
      <w:r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E4" w:rsidRPr="00B22D8F" w:rsidRDefault="00C625E4" w:rsidP="00C625E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625E4" w:rsidRPr="00845143" w:rsidRDefault="00C625E4" w:rsidP="00C625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625E4" w:rsidRPr="00845143" w:rsidRDefault="00C625E4" w:rsidP="00C6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C625E4" w:rsidRPr="004A62A0" w:rsidRDefault="00C625E4" w:rsidP="00C62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480"/>
      </w:tblGrid>
      <w:tr w:rsidR="00C625E4" w:rsidRPr="000706D6" w:rsidTr="009E5882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C625E4" w:rsidRPr="000706D6" w:rsidTr="009E588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25E4" w:rsidRPr="000706D6" w:rsidTr="009E5882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C625E4" w:rsidRPr="000706D6" w:rsidTr="009E5882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уровня содержания сети автомобильных дорог общего пользования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круглогодичного, 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автомобильного транспорта;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C625E4" w:rsidRPr="000706D6" w:rsidTr="009E5882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25E4" w:rsidRPr="000706D6" w:rsidTr="009E5882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C625E4" w:rsidRPr="000706D6" w:rsidTr="009E5882">
        <w:trPr>
          <w:trHeight w:val="8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5E4" w:rsidRPr="004A62A0" w:rsidRDefault="00C625E4" w:rsidP="009E58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285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2019 - 2024 годах составляет 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6601,787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625E4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1850,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921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2021 год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2022 год - 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625E4" w:rsidRPr="00243D45" w:rsidRDefault="00C625E4" w:rsidP="009E588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2023 год -  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2024 год -  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50,301</w:t>
            </w:r>
            <w:r w:rsidRPr="00243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D4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тыс. рублей.</w:t>
            </w:r>
          </w:p>
        </w:tc>
      </w:tr>
      <w:tr w:rsidR="00C625E4" w:rsidRPr="000706D6" w:rsidTr="009E5882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C625E4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E4" w:rsidRPr="000706D6" w:rsidTr="009E5882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C625E4" w:rsidRPr="000706D6" w:rsidRDefault="00C625E4" w:rsidP="009E5882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C625E4" w:rsidRPr="004A62A0" w:rsidRDefault="00C625E4" w:rsidP="009E5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E4" w:rsidRDefault="00C625E4" w:rsidP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25E4" w:rsidRDefault="00C6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33929">
        <w:rPr>
          <w:rFonts w:ascii="Times New Roman" w:hAnsi="Times New Roman" w:cs="Times New Roman"/>
          <w:sz w:val="24"/>
          <w:szCs w:val="24"/>
        </w:rPr>
        <w:t>9</w:t>
      </w:r>
      <w:r w:rsidRPr="004A62A0">
        <w:rPr>
          <w:rFonts w:ascii="Times New Roman" w:hAnsi="Times New Roman" w:cs="Times New Roman"/>
          <w:sz w:val="24"/>
          <w:szCs w:val="24"/>
        </w:rPr>
        <w:t xml:space="preserve">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833929">
        <w:rPr>
          <w:rFonts w:ascii="Times New Roman" w:hAnsi="Times New Roman" w:cs="Times New Roman"/>
          <w:sz w:val="24"/>
          <w:szCs w:val="24"/>
        </w:rPr>
        <w:t>на 01.01.2019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05445">
        <w:rPr>
          <w:rFonts w:ascii="Times New Roman" w:hAnsi="Times New Roman" w:cs="Times New Roman"/>
          <w:sz w:val="24"/>
          <w:szCs w:val="24"/>
        </w:rPr>
        <w:t xml:space="preserve"> 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Достижение указанной цели может быть обеспечено за счет решения следующих </w:t>
      </w:r>
      <w:r w:rsidRPr="0066456A">
        <w:rPr>
          <w:rFonts w:ascii="Times New Roman" w:hAnsi="Times New Roman"/>
          <w:sz w:val="24"/>
          <w:szCs w:val="24"/>
        </w:rPr>
        <w:lastRenderedPageBreak/>
        <w:t>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</w:t>
      </w:r>
      <w:r w:rsidR="00003501">
        <w:rPr>
          <w:rFonts w:ascii="Times New Roman" w:hAnsi="Times New Roman"/>
          <w:sz w:val="24"/>
          <w:szCs w:val="24"/>
        </w:rPr>
        <w:t>ого значения общего пользования.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Default="003F0E97" w:rsidP="0083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</w:t>
      </w:r>
      <w:r w:rsidR="00C625E4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гг. </w:t>
      </w:r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</w:t>
      </w:r>
      <w:r w:rsidR="00003501">
        <w:rPr>
          <w:rFonts w:ascii="Times New Roman" w:hAnsi="Times New Roman"/>
          <w:sz w:val="24"/>
          <w:szCs w:val="24"/>
        </w:rPr>
        <w:t>1</w:t>
      </w:r>
      <w:r w:rsidRPr="0066456A">
        <w:rPr>
          <w:rFonts w:ascii="Times New Roman" w:hAnsi="Times New Roman"/>
          <w:sz w:val="24"/>
          <w:szCs w:val="24"/>
        </w:rPr>
        <w:t>. Круглогодичное (зимнее и летнее) содержание автомобильных дорог в соответствии с нормативными требованиями.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992"/>
        <w:gridCol w:w="992"/>
        <w:gridCol w:w="1134"/>
        <w:gridCol w:w="1001"/>
      </w:tblGrid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A834E6" w:rsidRDefault="008C5FE6" w:rsidP="008C5F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59214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FE6" w:rsidRPr="0066456A" w:rsidTr="008C5FE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Default="008C5FE6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592146" w:rsidP="00732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FE6"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3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E6" w:rsidRPr="0066456A" w:rsidRDefault="008C5FE6" w:rsidP="008C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содержание автодорог местного значения на 201</w:t>
      </w:r>
      <w:r w:rsidR="00833929">
        <w:rPr>
          <w:rFonts w:ascii="Times New Roman" w:hAnsi="Times New Roman"/>
          <w:sz w:val="24"/>
          <w:szCs w:val="24"/>
        </w:rPr>
        <w:t>9</w:t>
      </w:r>
      <w:r w:rsidRPr="0066456A">
        <w:rPr>
          <w:rFonts w:ascii="Times New Roman" w:hAnsi="Times New Roman"/>
          <w:sz w:val="24"/>
          <w:szCs w:val="24"/>
        </w:rPr>
        <w:t>-20</w:t>
      </w:r>
      <w:r w:rsidR="00833929">
        <w:rPr>
          <w:rFonts w:ascii="Times New Roman" w:hAnsi="Times New Roman"/>
          <w:sz w:val="24"/>
          <w:szCs w:val="24"/>
        </w:rPr>
        <w:t>2</w:t>
      </w:r>
      <w:r w:rsidR="008C5FE6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3929" w:rsidRDefault="00833929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Pr="0066456A">
        <w:rPr>
          <w:rFonts w:ascii="Times New Roman" w:hAnsi="Times New Roman"/>
          <w:sz w:val="24"/>
          <w:szCs w:val="24"/>
        </w:rPr>
        <w:t xml:space="preserve"> 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будет </w:t>
      </w:r>
      <w:r w:rsidR="00003501">
        <w:rPr>
          <w:rFonts w:ascii="Times New Roman" w:hAnsi="Times New Roman" w:cs="Times New Roman"/>
          <w:sz w:val="24"/>
          <w:szCs w:val="24"/>
        </w:rPr>
        <w:t>проводиться к</w:t>
      </w:r>
      <w:r w:rsidR="00003501" w:rsidRPr="0066456A">
        <w:rPr>
          <w:rFonts w:ascii="Times New Roman" w:hAnsi="Times New Roman"/>
          <w:sz w:val="24"/>
          <w:szCs w:val="24"/>
        </w:rPr>
        <w:t>руглогодичное (зимнее и летнее) содержание автомобильных</w:t>
      </w:r>
      <w:r w:rsidRPr="00F601AC">
        <w:rPr>
          <w:rFonts w:ascii="Times New Roman" w:hAnsi="Times New Roman" w:cs="Times New Roman"/>
          <w:sz w:val="24"/>
          <w:szCs w:val="24"/>
        </w:rPr>
        <w:t>, что будет способствовать обеспечению нормативного содержания улично-дорожной сети и снижению аварийности.</w:t>
      </w:r>
    </w:p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C96E44"/>
    <w:multiLevelType w:val="hybridMultilevel"/>
    <w:tmpl w:val="09C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5318A"/>
    <w:multiLevelType w:val="hybridMultilevel"/>
    <w:tmpl w:val="81762EE8"/>
    <w:lvl w:ilvl="0" w:tplc="B4BADB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8"/>
    <w:rsid w:val="000012DE"/>
    <w:rsid w:val="00003501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2EF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692B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9768F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92146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16BAA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D51EA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224C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3929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C5FE6"/>
    <w:rsid w:val="008D677D"/>
    <w:rsid w:val="008E0F5A"/>
    <w:rsid w:val="008E43F8"/>
    <w:rsid w:val="008E541A"/>
    <w:rsid w:val="008E560F"/>
    <w:rsid w:val="008F612D"/>
    <w:rsid w:val="008F7E31"/>
    <w:rsid w:val="0090638C"/>
    <w:rsid w:val="00921C7A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B4283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5CE5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0F7E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4E3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25E4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6C28"/>
    <w:rsid w:val="00EA702E"/>
    <w:rsid w:val="00EB3A89"/>
    <w:rsid w:val="00EB4861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3224C"/>
    <w:pPr>
      <w:ind w:left="720"/>
      <w:contextualSpacing/>
    </w:pPr>
  </w:style>
  <w:style w:type="paragraph" w:customStyle="1" w:styleId="ConsPlusNonformat">
    <w:name w:val="ConsPlusNonformat"/>
    <w:rsid w:val="00C625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2D45-C591-4097-B8F9-4178455E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4</cp:revision>
  <cp:lastPrinted>2020-12-16T11:40:00Z</cp:lastPrinted>
  <dcterms:created xsi:type="dcterms:W3CDTF">2020-12-16T11:41:00Z</dcterms:created>
  <dcterms:modified xsi:type="dcterms:W3CDTF">2020-12-16T11:50:00Z</dcterms:modified>
</cp:coreProperties>
</file>