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B6" w:rsidRDefault="00E468B6" w:rsidP="00E468B6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7429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E468B6" w:rsidRPr="00E468B6" w:rsidRDefault="00E468B6" w:rsidP="0043695C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  <w:r w:rsidRPr="00E468B6">
        <w:rPr>
          <w:rFonts w:ascii="Times New Roman" w:hAnsi="Times New Roman" w:cs="Times New Roman"/>
          <w:sz w:val="48"/>
          <w:szCs w:val="48"/>
        </w:rPr>
        <w:t>Администрация</w:t>
      </w:r>
    </w:p>
    <w:p w:rsidR="00E468B6" w:rsidRPr="00E468B6" w:rsidRDefault="00E468B6" w:rsidP="00E468B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468B6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</w:p>
    <w:p w:rsidR="00E468B6" w:rsidRPr="00E468B6" w:rsidRDefault="00E468B6" w:rsidP="00E468B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468B6">
        <w:rPr>
          <w:rFonts w:ascii="Times New Roman" w:hAnsi="Times New Roman" w:cs="Times New Roman"/>
          <w:sz w:val="32"/>
          <w:szCs w:val="32"/>
        </w:rPr>
        <w:t xml:space="preserve">«Село Гаврики» </w:t>
      </w:r>
    </w:p>
    <w:p w:rsidR="00E468B6" w:rsidRPr="00E468B6" w:rsidRDefault="00E468B6" w:rsidP="00E468B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468B6">
        <w:rPr>
          <w:rFonts w:ascii="Times New Roman" w:hAnsi="Times New Roman" w:cs="Times New Roman"/>
          <w:sz w:val="32"/>
          <w:szCs w:val="32"/>
        </w:rPr>
        <w:t>Мещовского</w:t>
      </w:r>
      <w:proofErr w:type="spellEnd"/>
      <w:r w:rsidRPr="00E468B6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E468B6" w:rsidRPr="00E468B6" w:rsidRDefault="00E468B6" w:rsidP="00E468B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468B6">
        <w:rPr>
          <w:rFonts w:ascii="Times New Roman" w:hAnsi="Times New Roman" w:cs="Times New Roman"/>
          <w:sz w:val="32"/>
          <w:szCs w:val="32"/>
        </w:rPr>
        <w:t>Калужской области</w:t>
      </w:r>
    </w:p>
    <w:p w:rsidR="00E468B6" w:rsidRDefault="00E468B6" w:rsidP="00E468B6">
      <w:pPr>
        <w:pStyle w:val="ConsPlusTitle"/>
        <w:jc w:val="center"/>
      </w:pPr>
    </w:p>
    <w:p w:rsidR="00142F23" w:rsidRDefault="00E468B6" w:rsidP="0043695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E468B6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E468B6" w:rsidRDefault="00E468B6" w:rsidP="00E468B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468B6" w:rsidRPr="00E468B6" w:rsidRDefault="00521EC8" w:rsidP="00E468B6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20  марта</w:t>
      </w:r>
      <w:r w:rsidR="00E468B6">
        <w:rPr>
          <w:rFonts w:ascii="Times New Roman" w:hAnsi="Times New Roman" w:cs="Times New Roman"/>
          <w:u w:val="single"/>
        </w:rPr>
        <w:t xml:space="preserve"> 202</w:t>
      </w:r>
      <w:r w:rsidR="00986AA9">
        <w:rPr>
          <w:rFonts w:ascii="Times New Roman" w:hAnsi="Times New Roman" w:cs="Times New Roman"/>
          <w:u w:val="single"/>
        </w:rPr>
        <w:t>3</w:t>
      </w:r>
      <w:r w:rsidR="00E468B6">
        <w:rPr>
          <w:rFonts w:ascii="Times New Roman" w:hAnsi="Times New Roman" w:cs="Times New Roman"/>
          <w:u w:val="single"/>
        </w:rPr>
        <w:t xml:space="preserve">  года</w:t>
      </w:r>
      <w:r w:rsidR="00986AA9">
        <w:rPr>
          <w:rFonts w:ascii="Times New Roman" w:hAnsi="Times New Roman" w:cs="Times New Roman"/>
        </w:rPr>
        <w:t xml:space="preserve">                       </w:t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986AA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</w:t>
      </w:r>
      <w:r w:rsidR="00986AA9">
        <w:rPr>
          <w:rFonts w:ascii="Times New Roman" w:hAnsi="Times New Roman" w:cs="Times New Roman"/>
        </w:rPr>
        <w:t xml:space="preserve"> </w:t>
      </w:r>
      <w:r w:rsidR="00E468B6">
        <w:rPr>
          <w:rFonts w:ascii="Times New Roman" w:hAnsi="Times New Roman" w:cs="Times New Roman"/>
          <w:u w:val="single"/>
        </w:rPr>
        <w:t xml:space="preserve">№ </w:t>
      </w:r>
      <w:r>
        <w:rPr>
          <w:rFonts w:ascii="Times New Roman" w:hAnsi="Times New Roman" w:cs="Times New Roman"/>
          <w:u w:val="single"/>
        </w:rPr>
        <w:t>24</w:t>
      </w:r>
      <w:r w:rsidR="00986AA9">
        <w:rPr>
          <w:rFonts w:ascii="Times New Roman" w:hAnsi="Times New Roman" w:cs="Times New Roman"/>
          <w:u w:val="single"/>
        </w:rPr>
        <w:t>___</w:t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  <w:r w:rsidR="00E468B6">
        <w:rPr>
          <w:rFonts w:ascii="Times New Roman" w:hAnsi="Times New Roman" w:cs="Times New Roman"/>
        </w:rPr>
        <w:tab/>
      </w:r>
    </w:p>
    <w:p w:rsidR="00E468B6" w:rsidRPr="00C1388A" w:rsidRDefault="00E468B6" w:rsidP="00E468B6">
      <w:pPr>
        <w:pStyle w:val="ConsPlusTitle"/>
        <w:jc w:val="center"/>
      </w:pPr>
    </w:p>
    <w:p w:rsidR="00142F23" w:rsidRPr="00E468B6" w:rsidRDefault="00142F23" w:rsidP="00142F23">
      <w:pPr>
        <w:pStyle w:val="ConsPlusTitle"/>
        <w:jc w:val="center"/>
        <w:rPr>
          <w:rFonts w:ascii="Times New Roman" w:hAnsi="Times New Roman" w:cs="Times New Roman"/>
        </w:rPr>
      </w:pPr>
      <w:r w:rsidRPr="00E468B6">
        <w:rPr>
          <w:rFonts w:ascii="Times New Roman" w:hAnsi="Times New Roman" w:cs="Times New Roman"/>
        </w:rPr>
        <w:t xml:space="preserve">ОБ УТВЕРЖДЕНИИ АДМИНИСТРАТИВНОГО РЕГЛАМЕНТА </w:t>
      </w:r>
      <w:r w:rsidR="00986AA9">
        <w:rPr>
          <w:rFonts w:ascii="Times New Roman" w:hAnsi="Times New Roman" w:cs="Times New Roman"/>
        </w:rPr>
        <w:t xml:space="preserve">ПО ПРЕДОСТАВЛЕНИЮ </w:t>
      </w:r>
      <w:r w:rsidRPr="00E468B6">
        <w:rPr>
          <w:rFonts w:ascii="Times New Roman" w:hAnsi="Times New Roman" w:cs="Times New Roman"/>
        </w:rPr>
        <w:t>МУНИЦИПАЛЬНОЙ УСЛУГИ "ВЫДАЧА РАЗРЕШЕНИЯ НА ПРАВО ВЫРУБКИ</w:t>
      </w:r>
      <w:r w:rsidR="00986AA9">
        <w:rPr>
          <w:rFonts w:ascii="Times New Roman" w:hAnsi="Times New Roman" w:cs="Times New Roman"/>
        </w:rPr>
        <w:t xml:space="preserve"> </w:t>
      </w:r>
      <w:r w:rsidRPr="00E468B6">
        <w:rPr>
          <w:rFonts w:ascii="Times New Roman" w:hAnsi="Times New Roman" w:cs="Times New Roman"/>
        </w:rPr>
        <w:t>ЗЕЛЕНЫХ НАСАЖДЕНИЙ"</w:t>
      </w:r>
    </w:p>
    <w:p w:rsidR="00142F23" w:rsidRPr="00C1388A" w:rsidRDefault="00142F23" w:rsidP="00142F23">
      <w:pPr>
        <w:pStyle w:val="ConsPlusNormal"/>
        <w:jc w:val="both"/>
      </w:pPr>
    </w:p>
    <w:p w:rsidR="004347CC" w:rsidRDefault="004347CC" w:rsidP="004347CC">
      <w:pPr>
        <w:pStyle w:val="ConsPlusNormal"/>
        <w:jc w:val="both"/>
      </w:pPr>
      <w:r>
        <w:t xml:space="preserve">           </w:t>
      </w:r>
      <w:proofErr w:type="gramStart"/>
      <w:r w:rsidR="00142F23" w:rsidRPr="00C1388A">
        <w:t>В соответствии с Федеральными законами от 6 октября 2003 года N 131-ФЗ "Об общих принципах организации местного самоуправления в Российской Федерации", от 27.07.2010 N 210-ФЗ "Об организации предоставления государс</w:t>
      </w:r>
      <w:r w:rsidR="00986AA9">
        <w:t>твенных и муниципальных услуг",</w:t>
      </w:r>
      <w:r w:rsidR="0059352A">
        <w:t xml:space="preserve"> методическими рекомендациями в форме типового административного регламента по предоставлению государственной услуги «Выдача разрешений на право вырубки зеленых насаждений», содержащимися в письме Министерства природных ресурсов и экологии РФ от</w:t>
      </w:r>
      <w:proofErr w:type="gramEnd"/>
      <w:r w:rsidR="0059352A">
        <w:t xml:space="preserve"> 10.08.2022 № 02-17-53/30965,</w:t>
      </w:r>
      <w:r w:rsidR="00986AA9">
        <w:t xml:space="preserve"> руководствуясь статьями 35, 45 </w:t>
      </w:r>
      <w:r w:rsidR="00142F23" w:rsidRPr="00C1388A">
        <w:t>Устав</w:t>
      </w:r>
      <w:r w:rsidR="00986AA9">
        <w:t>а</w:t>
      </w:r>
      <w:r w:rsidR="00142F23" w:rsidRPr="00C1388A">
        <w:t xml:space="preserve"> муниципального образования СП «</w:t>
      </w:r>
      <w:r w:rsidR="00D876D7">
        <w:t xml:space="preserve">Село </w:t>
      </w:r>
      <w:proofErr w:type="gramStart"/>
      <w:r w:rsidR="00D876D7">
        <w:t>Гаврики</w:t>
      </w:r>
      <w:proofErr w:type="gramEnd"/>
      <w:r w:rsidR="00142F23" w:rsidRPr="00C1388A">
        <w:t xml:space="preserve">», </w:t>
      </w:r>
    </w:p>
    <w:p w:rsidR="0059352A" w:rsidRDefault="0059352A" w:rsidP="004347CC">
      <w:pPr>
        <w:pStyle w:val="ConsPlusNormal"/>
        <w:jc w:val="both"/>
      </w:pPr>
    </w:p>
    <w:p w:rsidR="00142F23" w:rsidRDefault="004347CC" w:rsidP="004347CC">
      <w:pPr>
        <w:pStyle w:val="ConsPlusNormal"/>
        <w:ind w:firstLine="720"/>
        <w:jc w:val="center"/>
        <w:rPr>
          <w:b/>
        </w:rPr>
      </w:pPr>
      <w:r w:rsidRPr="004347CC">
        <w:rPr>
          <w:b/>
        </w:rPr>
        <w:t>ПОСТАНОВЛЯЮ:</w:t>
      </w:r>
    </w:p>
    <w:p w:rsidR="004347CC" w:rsidRPr="004347CC" w:rsidRDefault="004347CC" w:rsidP="004347CC">
      <w:pPr>
        <w:pStyle w:val="ConsPlusNormal"/>
        <w:ind w:firstLine="720"/>
        <w:jc w:val="center"/>
        <w:rPr>
          <w:b/>
        </w:rPr>
      </w:pPr>
    </w:p>
    <w:p w:rsidR="00142F23" w:rsidRDefault="00142F23" w:rsidP="00142F23">
      <w:pPr>
        <w:pStyle w:val="ConsPlusNormal"/>
        <w:ind w:firstLine="720"/>
        <w:jc w:val="both"/>
      </w:pPr>
      <w:r w:rsidRPr="00C1388A">
        <w:t>1. Утвердить</w:t>
      </w:r>
      <w:proofErr w:type="gramStart"/>
      <w:r w:rsidRPr="00C1388A">
        <w:t xml:space="preserve"> </w:t>
      </w:r>
      <w:r w:rsidR="00596527">
        <w:t>А</w:t>
      </w:r>
      <w:proofErr w:type="gramEnd"/>
      <w:r w:rsidR="009F490A">
        <w:fldChar w:fldCharType="begin"/>
      </w:r>
      <w:r w:rsidR="00DA200F">
        <w:instrText>HYPERLINK \l "Par37" \o "АДМИНИСТРАТИВНЫЙ РЕГЛАМЕНТ"</w:instrText>
      </w:r>
      <w:r w:rsidR="009F490A">
        <w:fldChar w:fldCharType="separate"/>
      </w:r>
      <w:r w:rsidR="00596527">
        <w:t>д</w:t>
      </w:r>
      <w:r w:rsidRPr="00C1388A">
        <w:t>министративный регламент</w:t>
      </w:r>
      <w:r w:rsidR="009F490A">
        <w:fldChar w:fldCharType="end"/>
      </w:r>
      <w:r w:rsidR="004347CC">
        <w:t xml:space="preserve"> по предоставлению</w:t>
      </w:r>
      <w:r w:rsidRPr="00C1388A">
        <w:t xml:space="preserve"> муниципальной услуги "Выдача разрешения на право вырубки зеленых насаждений" согласно приложению.</w:t>
      </w:r>
    </w:p>
    <w:p w:rsidR="00986AA9" w:rsidRPr="00C1388A" w:rsidRDefault="00986AA9" w:rsidP="00142F23">
      <w:pPr>
        <w:pStyle w:val="ConsPlusNormal"/>
        <w:ind w:firstLine="720"/>
        <w:jc w:val="both"/>
      </w:pPr>
      <w:r>
        <w:t>2. Постановление администрации сельского поселения «Село Гаврики» от 31.05.2022 № 28 «Об утверждении административного регламента представления муниципальной услуги «Выдача разрешения на право вырубки зеленых насаждений» признать утратившим силу.</w:t>
      </w:r>
    </w:p>
    <w:p w:rsidR="00142F23" w:rsidRPr="00C1388A" w:rsidRDefault="00986AA9" w:rsidP="00142F23">
      <w:pPr>
        <w:pStyle w:val="ConsPlusNormal"/>
        <w:ind w:firstLine="720"/>
        <w:jc w:val="both"/>
      </w:pPr>
      <w:r>
        <w:t>3</w:t>
      </w:r>
      <w:r w:rsidR="00142F23" w:rsidRPr="00C1388A">
        <w:t>. Настоящее постановление вступает в силу со дня его официального о</w:t>
      </w:r>
      <w:r w:rsidR="0032452A">
        <w:t>бнародования</w:t>
      </w:r>
      <w:r w:rsidR="00142F23" w:rsidRPr="00C1388A">
        <w:t xml:space="preserve"> и подлежит размещению на</w:t>
      </w:r>
      <w:r>
        <w:t xml:space="preserve"> официальном</w:t>
      </w:r>
      <w:r w:rsidR="00142F23" w:rsidRPr="00C1388A">
        <w:t xml:space="preserve"> сайте администрации</w:t>
      </w:r>
      <w:r>
        <w:t xml:space="preserve"> сельского</w:t>
      </w:r>
      <w:r w:rsidR="00142F23" w:rsidRPr="00C1388A">
        <w:t xml:space="preserve"> поселения</w:t>
      </w:r>
      <w:r>
        <w:t xml:space="preserve"> «Село Гаврики» в информационно-телекоммуникационной </w:t>
      </w:r>
      <w:r w:rsidR="00142F23" w:rsidRPr="00C1388A">
        <w:t xml:space="preserve"> сети Интернет.</w:t>
      </w:r>
    </w:p>
    <w:p w:rsidR="00142F23" w:rsidRPr="00C1388A" w:rsidRDefault="00986AA9" w:rsidP="00142F23">
      <w:pPr>
        <w:pStyle w:val="ConsPlusNormal"/>
        <w:ind w:firstLine="720"/>
        <w:jc w:val="both"/>
      </w:pPr>
      <w:r>
        <w:t>4</w:t>
      </w:r>
      <w:r w:rsidR="00142F23" w:rsidRPr="00C1388A">
        <w:t>. Контроль исполнения настоящего постановления оставляю за собой.</w:t>
      </w:r>
    </w:p>
    <w:p w:rsidR="00142F23" w:rsidRDefault="00142F23" w:rsidP="00142F23">
      <w:pPr>
        <w:pStyle w:val="ConsPlusNormal"/>
        <w:ind w:firstLine="720"/>
        <w:jc w:val="both"/>
        <w:rPr>
          <w:b/>
        </w:rPr>
      </w:pPr>
    </w:p>
    <w:p w:rsidR="00E468B6" w:rsidRPr="00E468B6" w:rsidRDefault="00E468B6" w:rsidP="0059352A">
      <w:pPr>
        <w:pStyle w:val="ConsPlusNormal"/>
        <w:jc w:val="both"/>
        <w:rPr>
          <w:b/>
        </w:rPr>
      </w:pPr>
    </w:p>
    <w:p w:rsidR="00142F23" w:rsidRPr="00E468B6" w:rsidRDefault="00142F23" w:rsidP="004347CC">
      <w:pPr>
        <w:pStyle w:val="ConsPlusNormal"/>
        <w:rPr>
          <w:b/>
        </w:rPr>
      </w:pPr>
      <w:r w:rsidRPr="00E468B6">
        <w:rPr>
          <w:b/>
        </w:rPr>
        <w:t xml:space="preserve">Глава администрации </w:t>
      </w:r>
      <w:r w:rsidR="0059352A">
        <w:rPr>
          <w:b/>
        </w:rPr>
        <w:t xml:space="preserve">         </w:t>
      </w:r>
      <w:r w:rsidR="00E468B6" w:rsidRPr="00E468B6">
        <w:rPr>
          <w:b/>
        </w:rPr>
        <w:tab/>
      </w:r>
      <w:r w:rsidR="00E468B6" w:rsidRPr="00E468B6">
        <w:rPr>
          <w:b/>
        </w:rPr>
        <w:tab/>
      </w:r>
      <w:r w:rsidR="00E468B6" w:rsidRPr="00E468B6">
        <w:rPr>
          <w:b/>
        </w:rPr>
        <w:tab/>
      </w:r>
      <w:r w:rsidR="00E468B6" w:rsidRPr="00E468B6">
        <w:rPr>
          <w:b/>
        </w:rPr>
        <w:tab/>
      </w:r>
      <w:r w:rsidR="00E468B6" w:rsidRPr="00E468B6">
        <w:rPr>
          <w:b/>
        </w:rPr>
        <w:tab/>
      </w:r>
      <w:r w:rsidR="00E468B6" w:rsidRPr="00E468B6">
        <w:rPr>
          <w:b/>
        </w:rPr>
        <w:tab/>
      </w:r>
      <w:r w:rsidR="004347CC">
        <w:rPr>
          <w:b/>
        </w:rPr>
        <w:t xml:space="preserve">                      </w:t>
      </w:r>
      <w:r w:rsidR="00E468B6" w:rsidRPr="00E468B6">
        <w:rPr>
          <w:b/>
        </w:rPr>
        <w:t xml:space="preserve">Л.Н. </w:t>
      </w:r>
      <w:proofErr w:type="spellStart"/>
      <w:r w:rsidR="00E468B6" w:rsidRPr="00E468B6">
        <w:rPr>
          <w:b/>
        </w:rPr>
        <w:t>Ламонова</w:t>
      </w:r>
      <w:proofErr w:type="spellEnd"/>
    </w:p>
    <w:p w:rsidR="00142F23" w:rsidRPr="00C1388A" w:rsidRDefault="00142F23" w:rsidP="00142F23">
      <w:pPr>
        <w:pStyle w:val="ConsPlusNormal"/>
        <w:ind w:firstLine="720"/>
        <w:jc w:val="both"/>
        <w:rPr>
          <w:sz w:val="28"/>
          <w:szCs w:val="28"/>
        </w:rPr>
      </w:pPr>
    </w:p>
    <w:p w:rsidR="00142F23" w:rsidRDefault="00142F23" w:rsidP="00142F23">
      <w:pPr>
        <w:pStyle w:val="ConsPlusNormal"/>
        <w:jc w:val="both"/>
        <w:rPr>
          <w:sz w:val="28"/>
          <w:szCs w:val="28"/>
        </w:rPr>
      </w:pPr>
    </w:p>
    <w:p w:rsidR="004347CC" w:rsidRPr="00C1388A" w:rsidRDefault="004347CC" w:rsidP="00142F23">
      <w:pPr>
        <w:pStyle w:val="ConsPlusNormal"/>
        <w:jc w:val="both"/>
      </w:pPr>
    </w:p>
    <w:p w:rsidR="0043695C" w:rsidRDefault="0059352A" w:rsidP="00142F23">
      <w:pPr>
        <w:pStyle w:val="ConsPlusNormal"/>
        <w:jc w:val="both"/>
      </w:pPr>
      <w:r>
        <w:t xml:space="preserve">                                                                                                     </w:t>
      </w:r>
    </w:p>
    <w:p w:rsidR="0043695C" w:rsidRDefault="0043695C" w:rsidP="00142F23">
      <w:pPr>
        <w:pStyle w:val="ConsPlusNormal"/>
        <w:jc w:val="both"/>
      </w:pPr>
    </w:p>
    <w:p w:rsidR="0059352A" w:rsidRDefault="0059352A" w:rsidP="00142F23">
      <w:pPr>
        <w:pStyle w:val="ConsPlusNormal"/>
        <w:jc w:val="both"/>
      </w:pPr>
      <w:r>
        <w:t xml:space="preserve">    </w:t>
      </w:r>
    </w:p>
    <w:p w:rsidR="008B36BF" w:rsidRDefault="008B36BF" w:rsidP="00142F23">
      <w:pPr>
        <w:pStyle w:val="ConsPlusNormal"/>
        <w:jc w:val="both"/>
      </w:pPr>
    </w:p>
    <w:p w:rsidR="0059352A" w:rsidRDefault="0059352A" w:rsidP="00142F23">
      <w:pPr>
        <w:pStyle w:val="ConsPlusNormal"/>
        <w:jc w:val="both"/>
      </w:pPr>
    </w:p>
    <w:p w:rsidR="00142F23" w:rsidRDefault="0059352A" w:rsidP="00142F23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Приложение </w:t>
      </w:r>
    </w:p>
    <w:p w:rsidR="0059352A" w:rsidRDefault="0059352A" w:rsidP="00142F23">
      <w:pPr>
        <w:pStyle w:val="ConsPlusNormal"/>
        <w:jc w:val="both"/>
      </w:pPr>
      <w:r>
        <w:t xml:space="preserve">                                                                                                          к постановлению администрации</w:t>
      </w:r>
    </w:p>
    <w:p w:rsidR="0059352A" w:rsidRDefault="0059352A" w:rsidP="00142F23">
      <w:pPr>
        <w:pStyle w:val="ConsPlusNormal"/>
        <w:jc w:val="both"/>
      </w:pPr>
      <w:r>
        <w:t xml:space="preserve">                                                                                                          сельского поселения «Село Гаврики»</w:t>
      </w:r>
    </w:p>
    <w:p w:rsidR="0059352A" w:rsidRDefault="0059352A" w:rsidP="00142F23">
      <w:pPr>
        <w:pStyle w:val="ConsPlusNormal"/>
        <w:jc w:val="both"/>
      </w:pPr>
      <w:r>
        <w:t xml:space="preserve">                                                                                                          от </w:t>
      </w:r>
      <w:r w:rsidR="00521EC8">
        <w:t xml:space="preserve">20 марта </w:t>
      </w:r>
      <w:r>
        <w:t xml:space="preserve">2023 года № </w:t>
      </w:r>
      <w:r w:rsidR="00521EC8">
        <w:t>24</w:t>
      </w:r>
      <w:bookmarkStart w:id="0" w:name="_GoBack"/>
      <w:bookmarkEnd w:id="0"/>
      <w:r>
        <w:t xml:space="preserve">     </w:t>
      </w:r>
    </w:p>
    <w:p w:rsidR="00142F23" w:rsidRPr="00C1388A" w:rsidRDefault="0059352A" w:rsidP="00142F23">
      <w:pPr>
        <w:pStyle w:val="ConsPlusNormal"/>
        <w:jc w:val="both"/>
      </w:pPr>
      <w:r>
        <w:t xml:space="preserve"> </w:t>
      </w:r>
    </w:p>
    <w:p w:rsidR="00142F23" w:rsidRDefault="00142F23" w:rsidP="00142F23">
      <w:pPr>
        <w:pStyle w:val="ConsPlusNormal"/>
        <w:jc w:val="both"/>
      </w:pPr>
    </w:p>
    <w:p w:rsidR="00986AA9" w:rsidRPr="0059352A" w:rsidRDefault="00986AA9" w:rsidP="0059352A">
      <w:pPr>
        <w:pStyle w:val="a5"/>
        <w:spacing w:line="20" w:lineRule="atLeast"/>
        <w:ind w:left="0" w:right="2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Административный  регламент</w:t>
      </w:r>
      <w:r>
        <w:rPr>
          <w:b/>
          <w:sz w:val="28"/>
          <w:szCs w:val="28"/>
        </w:rPr>
        <w:br/>
        <w:t>по предоставлению государственной услуги «Выдача разрешений на право вырубки зеленых насаждений»</w:t>
      </w:r>
    </w:p>
    <w:p w:rsidR="00986AA9" w:rsidRDefault="00986AA9" w:rsidP="00986AA9">
      <w:pPr>
        <w:pStyle w:val="11"/>
        <w:spacing w:line="20" w:lineRule="atLeast"/>
        <w:ind w:left="0" w:right="0" w:firstLine="709"/>
        <w:contextualSpacing/>
        <w:rPr>
          <w:sz w:val="24"/>
          <w:szCs w:val="24"/>
        </w:rPr>
      </w:pPr>
    </w:p>
    <w:p w:rsidR="00986AA9" w:rsidRDefault="00986AA9" w:rsidP="00986AA9">
      <w:pPr>
        <w:pStyle w:val="11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1" w:name="_Toc110269020"/>
      <w:r>
        <w:rPr>
          <w:sz w:val="24"/>
          <w:szCs w:val="24"/>
        </w:rPr>
        <w:t>Раздел I. Общие положения</w:t>
      </w:r>
      <w:bookmarkEnd w:id="1"/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986AA9" w:rsidRDefault="00986AA9" w:rsidP="00986AA9">
      <w:pPr>
        <w:pStyle w:val="a5"/>
        <w:numPr>
          <w:ilvl w:val="0"/>
          <w:numId w:val="26"/>
        </w:numPr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</w:rPr>
      </w:pPr>
      <w:bookmarkStart w:id="2" w:name="_Toc110269021"/>
      <w:r>
        <w:rPr>
          <w:b/>
          <w:bCs/>
          <w:sz w:val="24"/>
          <w:szCs w:val="24"/>
        </w:rPr>
        <w:t>Предмет регулирования административного регламента</w:t>
      </w:r>
      <w:bookmarkEnd w:id="2"/>
    </w:p>
    <w:p w:rsidR="00986AA9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986AA9" w:rsidRPr="0039499F" w:rsidRDefault="00596527" w:rsidP="00986AA9">
      <w:pPr>
        <w:pStyle w:val="-11BulletListFooterTextnumbered-141BulletNumberNumBullet1Paragraphedeliste1lp1"/>
        <w:numPr>
          <w:ilvl w:val="1"/>
          <w:numId w:val="10"/>
        </w:numPr>
        <w:tabs>
          <w:tab w:val="left" w:pos="1630"/>
        </w:tabs>
        <w:spacing w:line="20" w:lineRule="atLeast"/>
        <w:ind w:left="0" w:right="2" w:firstLine="709"/>
        <w:contextualSpacing/>
        <w:jc w:val="both"/>
      </w:pPr>
      <w:proofErr w:type="gramStart"/>
      <w:r>
        <w:t>А</w:t>
      </w:r>
      <w:r w:rsidR="00986AA9">
        <w:t xml:space="preserve">дминистративный </w:t>
      </w:r>
      <w:r w:rsidR="00986AA9" w:rsidRPr="0039499F">
        <w:t xml:space="preserve">регламент устанавливает стандарт предоставления муниципальной услуги «Выдача разрешений на право вырубки зеленых насаждений» (далее </w:t>
      </w:r>
      <w:r w:rsidR="00986AA9">
        <w:t xml:space="preserve">соответственно </w:t>
      </w:r>
      <w:r w:rsidR="00986AA9" w:rsidRPr="0039499F">
        <w:t xml:space="preserve">– </w:t>
      </w:r>
      <w:r w:rsidR="00986AA9">
        <w:t xml:space="preserve">Административный регламент, </w:t>
      </w:r>
      <w:r w:rsidR="00A86936">
        <w:t>М</w:t>
      </w:r>
      <w:r w:rsidR="00986AA9" w:rsidRPr="0039499F">
        <w:t xml:space="preserve">униципальная услуга), устанавливает состав, последовательность и сроки выполнения административных процедур по предоставлению </w:t>
      </w:r>
      <w:r w:rsidR="004347CC">
        <w:t>м</w:t>
      </w:r>
      <w:r w:rsidR="00986AA9" w:rsidRPr="0039499F">
        <w:t>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</w:t>
      </w:r>
      <w:r w:rsidR="00986AA9">
        <w:t>ого самоуправления муниципального</w:t>
      </w:r>
      <w:proofErr w:type="gramEnd"/>
      <w:r w:rsidR="00986AA9">
        <w:t xml:space="preserve"> образования</w:t>
      </w:r>
      <w:r w:rsidR="004347CC">
        <w:t xml:space="preserve"> </w:t>
      </w:r>
      <w:r w:rsidR="00986AA9">
        <w:t>сельское поселение «</w:t>
      </w:r>
      <w:r w:rsidR="004347CC">
        <w:t xml:space="preserve">Село </w:t>
      </w:r>
      <w:proofErr w:type="gramStart"/>
      <w:r w:rsidR="004347CC">
        <w:t>Гаврики</w:t>
      </w:r>
      <w:proofErr w:type="gramEnd"/>
      <w:r w:rsidR="00986AA9">
        <w:t xml:space="preserve">» </w:t>
      </w:r>
      <w:r w:rsidR="00986AA9" w:rsidRPr="0039499F">
        <w:t>(далее – Администрация), должностных лиц Администрации, предоставляющих Муниципальную услугу.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10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Выдача разрешения на право вырубки зеленых насаждений осуществляется в случаях: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 xml:space="preserve">При выявлении нарушения строительных, санитарных и иных норм и правил, вызванных произрастанием зеленых насаждений, в том </w:t>
      </w:r>
      <w:proofErr w:type="spellStart"/>
      <w:r w:rsidRPr="0039499F">
        <w:t>числепри</w:t>
      </w:r>
      <w:proofErr w:type="spellEnd"/>
      <w:r w:rsidRPr="0039499F">
        <w:t xml:space="preserve">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39499F">
        <w:t>внутридворовых</w:t>
      </w:r>
      <w:proofErr w:type="spellEnd"/>
      <w:r w:rsidRPr="0039499F">
        <w:t xml:space="preserve"> территорий);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Проведения строительства (реконструкции), сетей инженерно-технического обеспечения, в том числе линейных объектов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Проведение капитального или текущего ремонта сетей инженерно-технического обеспечения, в том числе линейных объектов за исключением</w:t>
      </w:r>
      <w:r w:rsidR="00596527">
        <w:t xml:space="preserve"> </w:t>
      </w:r>
      <w:r w:rsidRPr="0039499F">
        <w:t>проведения аварийно-восстановительных работ сетей инженерно-технического обеспечения и сооружений;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 xml:space="preserve">Размещения, установки </w:t>
      </w:r>
      <w:r>
        <w:t>объектов</w:t>
      </w:r>
      <w:r w:rsidRPr="0039499F">
        <w:t>, не являющихся объектами капитального строительства;</w:t>
      </w:r>
    </w:p>
    <w:p w:rsidR="00986AA9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Проведение инженерно-геологических изысканий;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Восстановления нормативного светового режима в жилых и нежилых помещениях, затеняемых деревьями.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proofErr w:type="gramStart"/>
      <w:r w:rsidRPr="0039499F"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39499F">
        <w:t xml:space="preserve"> кладбищ.</w:t>
      </w:r>
    </w:p>
    <w:p w:rsidR="00986AA9" w:rsidRDefault="00986AA9" w:rsidP="00986AA9">
      <w:pPr>
        <w:pStyle w:val="-11BulletListFooterTextnumbered-141BulletNumberNumBullet1Paragraphedeliste1lp1"/>
        <w:numPr>
          <w:ilvl w:val="1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Вырубка зеленых насаждени</w:t>
      </w:r>
      <w:r>
        <w:t>й без разрешения на территории сельского поселения «</w:t>
      </w:r>
      <w:r w:rsidR="004347CC">
        <w:t>Село Гаврики</w:t>
      </w:r>
      <w:r>
        <w:t xml:space="preserve">» </w:t>
      </w:r>
      <w:r w:rsidRPr="0039499F">
        <w:t>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4347CC" w:rsidRDefault="004347CC" w:rsidP="004347CC">
      <w:pPr>
        <w:pStyle w:val="-11BulletListFooterTextnumbered-141BulletNumberNumBullet1Paragraphedeliste1lp1"/>
        <w:tabs>
          <w:tab w:val="left" w:pos="1630"/>
        </w:tabs>
        <w:spacing w:line="20" w:lineRule="atLeast"/>
        <w:ind w:left="709" w:right="2" w:firstLine="0"/>
        <w:jc w:val="both"/>
      </w:pPr>
    </w:p>
    <w:p w:rsidR="0043695C" w:rsidRDefault="0043695C" w:rsidP="004347CC">
      <w:pPr>
        <w:pStyle w:val="-11BulletListFooterTextnumbered-141BulletNumberNumBullet1Paragraphedeliste1lp1"/>
        <w:tabs>
          <w:tab w:val="left" w:pos="1630"/>
        </w:tabs>
        <w:spacing w:line="20" w:lineRule="atLeast"/>
        <w:ind w:left="709" w:right="2" w:firstLine="0"/>
        <w:jc w:val="both"/>
      </w:pPr>
    </w:p>
    <w:p w:rsidR="0043695C" w:rsidRPr="0039499F" w:rsidRDefault="0043695C" w:rsidP="004347CC">
      <w:pPr>
        <w:pStyle w:val="-11BulletListFooterTextnumbered-141BulletNumberNumBullet1Paragraphedeliste1lp1"/>
        <w:tabs>
          <w:tab w:val="left" w:pos="1630"/>
        </w:tabs>
        <w:spacing w:line="20" w:lineRule="atLeast"/>
        <w:ind w:left="709" w:right="2" w:firstLine="0"/>
        <w:jc w:val="both"/>
      </w:pPr>
    </w:p>
    <w:p w:rsidR="00986AA9" w:rsidRDefault="00986AA9" w:rsidP="00986AA9">
      <w:pPr>
        <w:pStyle w:val="-11BulletListFooterTextnumbered-141BulletNumberNumBullet1Paragraphedeliste1lp1"/>
        <w:numPr>
          <w:ilvl w:val="0"/>
          <w:numId w:val="26"/>
        </w:numPr>
        <w:tabs>
          <w:tab w:val="left" w:pos="142"/>
        </w:tabs>
        <w:spacing w:line="20" w:lineRule="atLeast"/>
        <w:ind w:left="0" w:right="2" w:firstLine="0"/>
        <w:jc w:val="center"/>
        <w:outlineLvl w:val="1"/>
        <w:rPr>
          <w:b/>
        </w:rPr>
      </w:pPr>
      <w:bookmarkStart w:id="3" w:name="_Toc110269022"/>
      <w:r>
        <w:rPr>
          <w:b/>
        </w:rPr>
        <w:lastRenderedPageBreak/>
        <w:t>Круг Заявителей</w:t>
      </w:r>
      <w:bookmarkEnd w:id="3"/>
    </w:p>
    <w:p w:rsidR="00986AA9" w:rsidRDefault="00986AA9" w:rsidP="00986AA9">
      <w:pPr>
        <w:pStyle w:val="-11BulletListFooterTextnumbered-141BulletNumberNumBullet1Paragraphedeliste1lp1"/>
        <w:tabs>
          <w:tab w:val="left" w:pos="142"/>
        </w:tabs>
        <w:spacing w:line="20" w:lineRule="atLeast"/>
        <w:ind w:left="0" w:right="2" w:firstLine="0"/>
        <w:outlineLvl w:val="1"/>
        <w:rPr>
          <w:b/>
        </w:rPr>
      </w:pPr>
    </w:p>
    <w:p w:rsidR="00986AA9" w:rsidRPr="0039499F" w:rsidRDefault="00986AA9" w:rsidP="00986AA9">
      <w:pPr>
        <w:pStyle w:val="a8"/>
        <w:numPr>
          <w:ilvl w:val="1"/>
          <w:numId w:val="25"/>
        </w:numPr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color w:val="000000"/>
          <w:sz w:val="24"/>
          <w:szCs w:val="24"/>
        </w:rPr>
        <w:t>Заявителями являются физические лица, индивидуальны</w:t>
      </w:r>
      <w:r>
        <w:rPr>
          <w:color w:val="000000"/>
          <w:sz w:val="24"/>
          <w:szCs w:val="24"/>
        </w:rPr>
        <w:t>е</w:t>
      </w:r>
      <w:r w:rsidRPr="0039499F">
        <w:rPr>
          <w:color w:val="000000"/>
          <w:sz w:val="24"/>
          <w:szCs w:val="24"/>
        </w:rPr>
        <w:t xml:space="preserve"> предпринимател</w:t>
      </w:r>
      <w:r>
        <w:rPr>
          <w:color w:val="000000"/>
          <w:sz w:val="24"/>
          <w:szCs w:val="24"/>
        </w:rPr>
        <w:t>и</w:t>
      </w:r>
      <w:r w:rsidRPr="0039499F">
        <w:rPr>
          <w:color w:val="000000"/>
          <w:sz w:val="24"/>
          <w:szCs w:val="24"/>
        </w:rPr>
        <w:t xml:space="preserve"> и юридические лица, независимо от права пользования земельным участком, за исключением территорий с лесными насаждениями</w:t>
      </w:r>
      <w:r>
        <w:rPr>
          <w:color w:val="000000"/>
          <w:sz w:val="24"/>
          <w:szCs w:val="24"/>
        </w:rPr>
        <w:t xml:space="preserve"> (далее – Заявитель)</w:t>
      </w:r>
      <w:r w:rsidRPr="0039499F">
        <w:rPr>
          <w:color w:val="000000"/>
          <w:sz w:val="24"/>
          <w:szCs w:val="24"/>
        </w:rPr>
        <w:t>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line="20" w:lineRule="atLeast"/>
        <w:ind w:left="0" w:right="2" w:firstLine="709"/>
        <w:contextualSpacing/>
        <w:jc w:val="both"/>
      </w:pPr>
      <w:r w:rsidRPr="0039499F">
        <w:t xml:space="preserve">Интересы </w:t>
      </w:r>
      <w:r>
        <w:t>З</w:t>
      </w:r>
      <w:r w:rsidRPr="0039499F">
        <w:t xml:space="preserve">аявителей, указанных в пункте 2.1 настоящего Административного регламента, могут представлять лица, обладающие соответствующими полномочиями (далее – </w:t>
      </w:r>
      <w:r>
        <w:t>П</w:t>
      </w:r>
      <w:r w:rsidRPr="0039499F">
        <w:t>редставитель</w:t>
      </w:r>
      <w:r>
        <w:t xml:space="preserve"> заявителя</w:t>
      </w:r>
      <w:r w:rsidRPr="0039499F">
        <w:t>).</w:t>
      </w:r>
    </w:p>
    <w:p w:rsidR="00986AA9" w:rsidRPr="0039499F" w:rsidRDefault="00986AA9" w:rsidP="00986AA9">
      <w:pPr>
        <w:pStyle w:val="a5"/>
        <w:numPr>
          <w:ilvl w:val="1"/>
          <w:numId w:val="25"/>
        </w:numPr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>редставителя</w:t>
      </w:r>
      <w:r>
        <w:rPr>
          <w:sz w:val="24"/>
          <w:szCs w:val="24"/>
        </w:rPr>
        <w:t xml:space="preserve"> заявителя</w:t>
      </w:r>
      <w:r w:rsidRPr="0039499F">
        <w:rPr>
          <w:sz w:val="24"/>
          <w:szCs w:val="24"/>
        </w:rPr>
        <w:t xml:space="preserve">, выступающего от имени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986AA9" w:rsidRPr="0039499F" w:rsidRDefault="00986AA9" w:rsidP="00986AA9">
      <w:pPr>
        <w:pStyle w:val="11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986AA9" w:rsidRPr="0039499F" w:rsidRDefault="00986AA9" w:rsidP="00986AA9">
      <w:pPr>
        <w:pStyle w:val="a5"/>
        <w:numPr>
          <w:ilvl w:val="0"/>
          <w:numId w:val="26"/>
        </w:numPr>
        <w:spacing w:line="20" w:lineRule="atLeast"/>
        <w:ind w:left="0" w:right="2" w:firstLine="709"/>
        <w:contextualSpacing/>
        <w:jc w:val="center"/>
        <w:outlineLvl w:val="1"/>
        <w:rPr>
          <w:b/>
          <w:bCs/>
          <w:sz w:val="24"/>
          <w:szCs w:val="24"/>
        </w:rPr>
      </w:pPr>
      <w:bookmarkStart w:id="4" w:name="_Toc110269023"/>
      <w:r w:rsidRPr="0039499F">
        <w:rPr>
          <w:b/>
          <w:sz w:val="24"/>
          <w:szCs w:val="24"/>
        </w:rPr>
        <w:t xml:space="preserve">Требования предоставления </w:t>
      </w:r>
      <w:r>
        <w:rPr>
          <w:b/>
          <w:sz w:val="24"/>
          <w:szCs w:val="24"/>
        </w:rPr>
        <w:t>З</w:t>
      </w:r>
      <w:r w:rsidRPr="0039499F">
        <w:rPr>
          <w:b/>
          <w:sz w:val="24"/>
          <w:szCs w:val="24"/>
        </w:rPr>
        <w:t xml:space="preserve">аявителю </w:t>
      </w:r>
      <w:r>
        <w:rPr>
          <w:b/>
          <w:sz w:val="24"/>
          <w:szCs w:val="24"/>
        </w:rPr>
        <w:t>Муниципальной</w:t>
      </w:r>
      <w:r w:rsidRPr="0039499F">
        <w:rPr>
          <w:b/>
          <w:sz w:val="24"/>
          <w:szCs w:val="24"/>
        </w:rPr>
        <w:t xml:space="preserve"> услуги в соответствии с вариантом предоставления </w:t>
      </w:r>
      <w:r>
        <w:rPr>
          <w:b/>
          <w:sz w:val="24"/>
          <w:szCs w:val="24"/>
        </w:rPr>
        <w:t>Муниципальной</w:t>
      </w:r>
      <w:r w:rsidRPr="0039499F">
        <w:rPr>
          <w:b/>
          <w:sz w:val="24"/>
          <w:szCs w:val="24"/>
        </w:rPr>
        <w:t xml:space="preserve"> услуги, соответствующим признакам </w:t>
      </w:r>
      <w:r>
        <w:rPr>
          <w:b/>
          <w:sz w:val="24"/>
          <w:szCs w:val="24"/>
        </w:rPr>
        <w:t>З</w:t>
      </w:r>
      <w:r w:rsidRPr="0039499F">
        <w:rPr>
          <w:b/>
          <w:sz w:val="24"/>
          <w:szCs w:val="24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>
        <w:rPr>
          <w:b/>
          <w:sz w:val="24"/>
          <w:szCs w:val="24"/>
        </w:rPr>
        <w:t>З</w:t>
      </w:r>
      <w:r w:rsidRPr="0039499F">
        <w:rPr>
          <w:b/>
          <w:sz w:val="24"/>
          <w:szCs w:val="24"/>
        </w:rPr>
        <w:t>аявитель</w:t>
      </w:r>
      <w:bookmarkEnd w:id="4"/>
    </w:p>
    <w:p w:rsidR="00986AA9" w:rsidRPr="0039499F" w:rsidRDefault="00986AA9" w:rsidP="00986AA9">
      <w:pPr>
        <w:pStyle w:val="a5"/>
        <w:spacing w:line="20" w:lineRule="atLeast"/>
        <w:ind w:left="709" w:right="2"/>
        <w:contextualSpacing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spacing w:line="20" w:lineRule="atLeast"/>
        <w:ind w:left="0" w:right="2" w:firstLine="709"/>
        <w:contextualSpacing/>
        <w:jc w:val="both"/>
      </w:pPr>
      <w:r w:rsidRPr="0039499F">
        <w:t xml:space="preserve">Информирование о порядке предоставления </w:t>
      </w:r>
      <w:r>
        <w:t>М</w:t>
      </w:r>
      <w:r w:rsidRPr="0039499F">
        <w:t>униципальной услуги осуществляется: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spacing w:line="20" w:lineRule="atLeast"/>
        <w:ind w:left="0" w:right="2" w:firstLine="709"/>
        <w:contextualSpacing/>
        <w:jc w:val="both"/>
      </w:pPr>
      <w:r w:rsidRPr="0039499F">
        <w:t xml:space="preserve">непосредственно при личном приеме </w:t>
      </w:r>
      <w:r>
        <w:t>З</w:t>
      </w:r>
      <w:r w:rsidRPr="0039499F">
        <w:t xml:space="preserve">аявителя в </w:t>
      </w:r>
      <w:r>
        <w:t>администрации сельского поселения «</w:t>
      </w:r>
      <w:r w:rsidR="004347CC">
        <w:t>Село Гаврики</w:t>
      </w:r>
      <w:r>
        <w:t xml:space="preserve">» </w:t>
      </w:r>
      <w:r w:rsidRPr="0039499F">
        <w:t xml:space="preserve">(далее – </w:t>
      </w:r>
      <w:r>
        <w:t>Уполномоченный орган</w:t>
      </w:r>
      <w:r w:rsidRPr="0039499F">
        <w:t>);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 w:rsidRPr="0039499F">
        <w:t>по телефону Уполномоченн</w:t>
      </w:r>
      <w:r>
        <w:t>ым</w:t>
      </w:r>
      <w:r w:rsidRPr="0039499F">
        <w:t xml:space="preserve"> орган</w:t>
      </w:r>
      <w:r>
        <w:t>ом</w:t>
      </w:r>
      <w:r w:rsidRPr="0039499F">
        <w:t>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 w:rsidRPr="0039499F">
        <w:t xml:space="preserve"> письменно, в том числе посредством электронной почты, факсимильной</w:t>
      </w:r>
      <w:r w:rsidR="0059352A">
        <w:t xml:space="preserve"> </w:t>
      </w:r>
      <w:r w:rsidRPr="0039499F">
        <w:t>связи;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0"/>
          <w:numId w:val="8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 w:rsidRPr="0039499F">
        <w:t>посредством размещения в открытой и доступной форме информации: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Pr="0039499F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39499F">
          <w:rPr>
            <w:sz w:val="24"/>
            <w:szCs w:val="24"/>
          </w:rPr>
          <w:t>(</w:t>
        </w:r>
        <w:r>
          <w:rPr>
            <w:sz w:val="24"/>
            <w:szCs w:val="24"/>
          </w:rPr>
          <w:t>https</w:t>
        </w:r>
        <w:r w:rsidRPr="0039499F">
          <w:rPr>
            <w:sz w:val="24"/>
            <w:szCs w:val="24"/>
          </w:rPr>
          <w:t>://</w:t>
        </w:r>
        <w:r>
          <w:rPr>
            <w:sz w:val="24"/>
            <w:szCs w:val="24"/>
          </w:rPr>
          <w:t>www</w:t>
        </w:r>
        <w:r w:rsidRPr="0039499F">
          <w:rPr>
            <w:sz w:val="24"/>
            <w:szCs w:val="24"/>
          </w:rPr>
          <w:t>.</w:t>
        </w:r>
        <w:r>
          <w:rPr>
            <w:sz w:val="24"/>
            <w:szCs w:val="24"/>
          </w:rPr>
          <w:t>gosuslugi</w:t>
        </w:r>
        <w:r w:rsidRPr="0039499F">
          <w:rPr>
            <w:sz w:val="24"/>
            <w:szCs w:val="24"/>
          </w:rPr>
          <w:t>.</w:t>
        </w:r>
        <w:r>
          <w:rPr>
            <w:sz w:val="24"/>
            <w:szCs w:val="24"/>
          </w:rPr>
          <w:t>ru</w:t>
        </w:r>
        <w:r w:rsidRPr="0039499F">
          <w:rPr>
            <w:sz w:val="24"/>
            <w:szCs w:val="24"/>
          </w:rPr>
          <w:t>/)</w:t>
        </w:r>
      </w:hyperlink>
      <w:r w:rsidRPr="0039499F">
        <w:rPr>
          <w:sz w:val="24"/>
          <w:szCs w:val="24"/>
        </w:rPr>
        <w:t xml:space="preserve"> (далее – Единый портал);</w:t>
      </w:r>
    </w:p>
    <w:p w:rsidR="00986AA9" w:rsidRDefault="00986AA9" w:rsidP="00986AA9">
      <w:pPr>
        <w:pStyle w:val="a5"/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line="20" w:lineRule="atLeast"/>
        <w:ind w:left="0" w:right="2" w:firstLine="709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>б) </w:t>
      </w:r>
      <w:r w:rsidRPr="0039499F">
        <w:rPr>
          <w:sz w:val="24"/>
          <w:szCs w:val="24"/>
        </w:rPr>
        <w:t xml:space="preserve">на официальном сайте Уполномоченного органа </w:t>
      </w:r>
      <w:r>
        <w:rPr>
          <w:sz w:val="24"/>
          <w:szCs w:val="24"/>
        </w:rPr>
        <w:t>в информационно-телекоммуникационной сети «Интернет</w:t>
      </w:r>
      <w:r w:rsidR="0043695C">
        <w:rPr>
          <w:sz w:val="24"/>
          <w:szCs w:val="24"/>
        </w:rPr>
        <w:t xml:space="preserve">» </w:t>
      </w:r>
      <w:r w:rsidR="0043695C" w:rsidRPr="0043695C">
        <w:rPr>
          <w:color w:val="000000"/>
          <w:sz w:val="24"/>
          <w:szCs w:val="24"/>
          <w:shd w:val="clear" w:color="auto" w:fill="FFFFFF"/>
        </w:rPr>
        <w:t>(www.gavriki-adm.ru)</w:t>
      </w:r>
      <w:r w:rsidR="0043695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(далее – сеть «Интернет»)</w:t>
      </w:r>
      <w:r w:rsidRPr="0039499F">
        <w:rPr>
          <w:sz w:val="24"/>
          <w:szCs w:val="24"/>
        </w:rPr>
        <w:t>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0"/>
          <w:numId w:val="8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spacing w:line="20" w:lineRule="atLeast"/>
        <w:ind w:left="0" w:right="2" w:firstLine="709"/>
        <w:contextualSpacing/>
        <w:jc w:val="both"/>
      </w:pPr>
      <w:r w:rsidRPr="0039499F">
        <w:t xml:space="preserve">посредством размещения информации на информационных стендах Уполномоченного органа или </w:t>
      </w:r>
      <w:r>
        <w:t>МФЦ</w:t>
      </w:r>
      <w:r w:rsidRPr="0039499F">
        <w:t>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right="2"/>
        <w:contextualSpacing/>
        <w:jc w:val="both"/>
      </w:pPr>
      <w:r w:rsidRPr="0039499F">
        <w:t>Информирование осуществляется по вопросам, касающимся:</w:t>
      </w:r>
    </w:p>
    <w:p w:rsidR="00986AA9" w:rsidRPr="0039499F" w:rsidRDefault="00986AA9" w:rsidP="00986AA9">
      <w:pPr>
        <w:pStyle w:val="a5"/>
        <w:tabs>
          <w:tab w:val="left" w:pos="2446"/>
          <w:tab w:val="left" w:pos="3724"/>
          <w:tab w:val="left" w:pos="5343"/>
          <w:tab w:val="left" w:pos="5913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способов подачи заявления о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адресов Уполномоченного органа и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, обращение в которые необходимо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39499F">
        <w:rPr>
          <w:sz w:val="24"/>
          <w:szCs w:val="24"/>
        </w:rPr>
        <w:t>услуги;</w:t>
      </w:r>
    </w:p>
    <w:p w:rsidR="00986AA9" w:rsidRPr="0039499F" w:rsidRDefault="00986AA9" w:rsidP="00986AA9">
      <w:pPr>
        <w:pStyle w:val="a5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39499F">
        <w:rPr>
          <w:sz w:val="24"/>
          <w:szCs w:val="24"/>
        </w:rPr>
        <w:t xml:space="preserve">порядка и сроков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 услуги; </w:t>
      </w:r>
    </w:p>
    <w:p w:rsidR="00986AA9" w:rsidRPr="0039499F" w:rsidRDefault="00986AA9" w:rsidP="00986AA9">
      <w:pPr>
        <w:pStyle w:val="a5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39499F">
        <w:rPr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 и о результатах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:rsidR="00986AA9" w:rsidRPr="0039499F" w:rsidRDefault="00986AA9" w:rsidP="00986AA9">
      <w:pPr>
        <w:pStyle w:val="a5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Pr="0039499F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услуги.</w:t>
      </w:r>
    </w:p>
    <w:p w:rsidR="00986AA9" w:rsidRPr="0039499F" w:rsidRDefault="00986AA9" w:rsidP="00986AA9">
      <w:pPr>
        <w:pStyle w:val="a5"/>
        <w:tabs>
          <w:tab w:val="left" w:pos="2476"/>
          <w:tab w:val="left" w:pos="4227"/>
          <w:tab w:val="left" w:pos="4758"/>
          <w:tab w:val="left" w:pos="6126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Получение информации по вопросам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 осуществляется бесплатно.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spacing w:line="20" w:lineRule="atLeast"/>
        <w:ind w:left="0" w:right="2" w:firstLine="709"/>
        <w:contextualSpacing/>
        <w:jc w:val="both"/>
      </w:pPr>
      <w:r w:rsidRPr="0039499F">
        <w:t xml:space="preserve"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</w:t>
      </w:r>
      <w:proofErr w:type="gramStart"/>
      <w:r w:rsidRPr="0039499F">
        <w:t>обратившихся</w:t>
      </w:r>
      <w:proofErr w:type="gramEnd"/>
      <w:r w:rsidRPr="0039499F">
        <w:t xml:space="preserve"> по интересующим вопросам.</w:t>
      </w:r>
    </w:p>
    <w:p w:rsidR="00986AA9" w:rsidRPr="0039499F" w:rsidRDefault="00986AA9" w:rsidP="00986AA9">
      <w:pPr>
        <w:pStyle w:val="a5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</w:t>
      </w:r>
      <w:r>
        <w:rPr>
          <w:sz w:val="24"/>
          <w:szCs w:val="24"/>
        </w:rPr>
        <w:t>ное лицо или же обратившемуся ли</w:t>
      </w:r>
      <w:r w:rsidRPr="0039499F">
        <w:rPr>
          <w:sz w:val="24"/>
          <w:szCs w:val="24"/>
        </w:rPr>
        <w:t xml:space="preserve">цу должен быть сообщен телефонный номер, по которому можно будет получить необходимую информацию. 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изложить обращение в письменной форме; 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назначить другое время для консультаций.</w:t>
      </w:r>
    </w:p>
    <w:p w:rsidR="00986AA9" w:rsidRPr="0039499F" w:rsidRDefault="00986AA9" w:rsidP="00986AA9">
      <w:pPr>
        <w:pStyle w:val="a5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 и влияющее прямо или косвенно на принимаемое решение.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Продолжительность информирования по телефону не должн</w:t>
      </w:r>
      <w:r>
        <w:rPr>
          <w:sz w:val="24"/>
          <w:szCs w:val="24"/>
        </w:rPr>
        <w:t>о</w:t>
      </w:r>
      <w:r w:rsidRPr="0039499F">
        <w:rPr>
          <w:sz w:val="24"/>
          <w:szCs w:val="24"/>
        </w:rPr>
        <w:t xml:space="preserve"> превышать10 минут.</w:t>
      </w:r>
    </w:p>
    <w:p w:rsidR="00986AA9" w:rsidRPr="0039499F" w:rsidRDefault="00986AA9" w:rsidP="00986AA9">
      <w:pPr>
        <w:pStyle w:val="a5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spacing w:line="20" w:lineRule="atLeast"/>
        <w:ind w:left="0" w:right="2" w:firstLine="709"/>
        <w:contextualSpacing/>
        <w:jc w:val="both"/>
      </w:pPr>
      <w:r w:rsidRPr="0039499F">
        <w:t xml:space="preserve">По письменному обращению должностное лицо Уполномоченного органа, ответственное за предоставление </w:t>
      </w:r>
      <w:r>
        <w:t>М</w:t>
      </w:r>
      <w:r w:rsidRPr="0039499F">
        <w:t xml:space="preserve">униципальной услуги, подробно в письменной форме разъясняет гражданину сведения по вопросам, указанным в пункте </w:t>
      </w:r>
      <w:r>
        <w:t>3.2</w:t>
      </w:r>
      <w:r w:rsidRPr="0039499F">
        <w:t xml:space="preserve"> настоящего Административного регламента в порядке, установленном Федеральным законом</w:t>
      </w:r>
      <w:r w:rsidR="00FD35CC">
        <w:t xml:space="preserve"> </w:t>
      </w:r>
      <w:r w:rsidRPr="0039499F">
        <w:t>от</w:t>
      </w:r>
      <w:r>
        <w:t> </w:t>
      </w:r>
      <w:r w:rsidRPr="0039499F">
        <w:t>02</w:t>
      </w:r>
      <w:r>
        <w:t>.05.</w:t>
      </w:r>
      <w:r w:rsidRPr="0039499F">
        <w:t>2006 №</w:t>
      </w:r>
      <w:r>
        <w:t> </w:t>
      </w:r>
      <w:r w:rsidRPr="0039499F">
        <w:t>59-ФЗ «О порядке рассмотрения обращений граждан Российской Федерации» (далее – Федеральный закон №</w:t>
      </w:r>
      <w:r w:rsidR="00FD35CC">
        <w:t xml:space="preserve"> </w:t>
      </w:r>
      <w:r w:rsidRPr="0039499F">
        <w:t>59-ФЗ).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spacing w:line="20" w:lineRule="atLeast"/>
        <w:ind w:left="0" w:right="2" w:firstLine="709"/>
        <w:contextualSpacing/>
        <w:jc w:val="both"/>
      </w:pPr>
      <w:r w:rsidRPr="0039499F"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</w:t>
      </w:r>
      <w:r w:rsidR="00AC15F1">
        <w:t xml:space="preserve"> </w:t>
      </w:r>
      <w:r w:rsidRPr="0039499F">
        <w:t>(функций)», утвержденным постановлением Правительства Российской Федерации от</w:t>
      </w:r>
      <w:r>
        <w:t> </w:t>
      </w:r>
      <w:r w:rsidRPr="0039499F">
        <w:t>24</w:t>
      </w:r>
      <w:r>
        <w:t>.10.</w:t>
      </w:r>
      <w:r w:rsidRPr="0039499F">
        <w:t>2011</w:t>
      </w:r>
      <w:r w:rsidR="00AC15F1">
        <w:t xml:space="preserve"> </w:t>
      </w:r>
      <w:r w:rsidRPr="0039499F">
        <w:t>№</w:t>
      </w:r>
      <w:r>
        <w:t> </w:t>
      </w:r>
      <w:r w:rsidRPr="0039499F">
        <w:t>861.</w:t>
      </w:r>
    </w:p>
    <w:p w:rsidR="00986AA9" w:rsidRDefault="00986AA9" w:rsidP="00986AA9">
      <w:pPr>
        <w:pStyle w:val="a5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proofErr w:type="gramStart"/>
      <w:r w:rsidRPr="0039499F">
        <w:rPr>
          <w:sz w:val="24"/>
          <w:szCs w:val="24"/>
        </w:rPr>
        <w:t xml:space="preserve">Доступ к информации о сроках и порядке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 услуги осуществляется без выполнения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sz w:val="24"/>
          <w:szCs w:val="24"/>
        </w:rPr>
        <w:t>Заявителя, или предоставление им персональных данных.</w:t>
      </w:r>
      <w:proofErr w:type="gramEnd"/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702"/>
          <w:tab w:val="left" w:pos="8205"/>
          <w:tab w:val="left" w:pos="8951"/>
        </w:tabs>
        <w:spacing w:line="20" w:lineRule="atLeast"/>
        <w:ind w:left="0" w:right="2" w:firstLine="709"/>
        <w:contextualSpacing/>
        <w:jc w:val="both"/>
      </w:pPr>
      <w:r w:rsidRPr="0039499F">
        <w:t xml:space="preserve">На официальном сайте Уполномоченного органа, на стендах в местах предоставления </w:t>
      </w:r>
      <w:r>
        <w:t>М</w:t>
      </w:r>
      <w:r w:rsidRPr="0039499F">
        <w:t xml:space="preserve">униципальной услуги и в </w:t>
      </w:r>
      <w:r>
        <w:t>МФЦ</w:t>
      </w:r>
      <w:r w:rsidRPr="0039499F">
        <w:t xml:space="preserve"> размещается следующая справочная информация: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Pr="0039499F">
        <w:rPr>
          <w:sz w:val="24"/>
          <w:szCs w:val="24"/>
        </w:rPr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 услуги, а также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>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Pr="0039499F">
        <w:rPr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в том числе номер телефона-автоинформатор</w:t>
      </w:r>
      <w:proofErr w:type="gramStart"/>
      <w:r w:rsidRPr="0039499F">
        <w:rPr>
          <w:sz w:val="24"/>
          <w:szCs w:val="24"/>
        </w:rPr>
        <w:t>а(</w:t>
      </w:r>
      <w:proofErr w:type="gramEnd"/>
      <w:r w:rsidRPr="0039499F">
        <w:rPr>
          <w:sz w:val="24"/>
          <w:szCs w:val="24"/>
        </w:rPr>
        <w:t>при наличии);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Pr="0039499F">
        <w:rPr>
          <w:sz w:val="24"/>
          <w:szCs w:val="24"/>
        </w:rPr>
        <w:t xml:space="preserve">адрес официального сайта, а также электронной почты </w:t>
      </w:r>
      <w:proofErr w:type="gramStart"/>
      <w:r w:rsidRPr="0039499F">
        <w:rPr>
          <w:sz w:val="24"/>
          <w:szCs w:val="24"/>
        </w:rPr>
        <w:t>и(</w:t>
      </w:r>
      <w:proofErr w:type="gramEnd"/>
      <w:r w:rsidRPr="0039499F">
        <w:rPr>
          <w:sz w:val="24"/>
          <w:szCs w:val="24"/>
        </w:rPr>
        <w:t>или) формы обратной связи Уполномоченного органа в сети«Интернет».</w:t>
      </w:r>
    </w:p>
    <w:p w:rsidR="00986AA9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spacing w:line="20" w:lineRule="atLeast"/>
        <w:ind w:left="0" w:right="2" w:firstLine="709"/>
        <w:contextualSpacing/>
        <w:jc w:val="both"/>
      </w:pPr>
      <w:r w:rsidRPr="0039499F"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>
        <w:t>М</w:t>
      </w:r>
      <w:r w:rsidRPr="0039499F">
        <w:t xml:space="preserve">униципальной услуги, в том числе Административный регламент, которые по требованию </w:t>
      </w:r>
      <w:r>
        <w:t>Заявителя предоставляются ему для ознакомления.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 w:firstLine="709"/>
        <w:contextualSpacing/>
        <w:jc w:val="both"/>
      </w:pPr>
      <w:r w:rsidRPr="0039499F">
        <w:t xml:space="preserve">Размещение информации о порядке предоставления </w:t>
      </w:r>
      <w:r>
        <w:t>М</w:t>
      </w:r>
      <w:r w:rsidRPr="0039499F">
        <w:t xml:space="preserve">униципальной услуги на информационных стендах в помещении МФЦ осуществляется в соответствии с соглашением, заключенным между </w:t>
      </w:r>
      <w:r>
        <w:t>МФЦ</w:t>
      </w:r>
      <w:r w:rsidRPr="0039499F"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 w:firstLine="709"/>
        <w:contextualSpacing/>
        <w:jc w:val="both"/>
      </w:pPr>
      <w:r w:rsidRPr="0039499F">
        <w:t xml:space="preserve">Информация о ходе рассмотрения заявления о предоставлении </w:t>
      </w:r>
      <w:r>
        <w:t>М</w:t>
      </w:r>
      <w:r w:rsidRPr="0039499F">
        <w:t xml:space="preserve">униципальной услуги и о результатах предоставления </w:t>
      </w:r>
      <w:r>
        <w:t>М</w:t>
      </w:r>
      <w:r w:rsidRPr="0039499F">
        <w:t xml:space="preserve">униципальной услуги может быть получена </w:t>
      </w:r>
      <w:r>
        <w:t>З</w:t>
      </w:r>
      <w:r w:rsidRPr="0039499F">
        <w:t xml:space="preserve">аявителем либо </w:t>
      </w:r>
      <w:r>
        <w:t>П</w:t>
      </w:r>
      <w:r w:rsidRPr="0039499F">
        <w:t xml:space="preserve">редставителем заявителя в личном кабинете на Едином портале, а также в соответствующем структурном подразделении Уполномоченного органа при обращении </w:t>
      </w:r>
      <w:r>
        <w:t>З</w:t>
      </w:r>
      <w:r w:rsidRPr="0039499F">
        <w:t>аявителя лично, по телефону, посредством электронной почты.</w:t>
      </w:r>
    </w:p>
    <w:p w:rsidR="00986AA9" w:rsidRDefault="00986AA9" w:rsidP="00986AA9">
      <w:pPr>
        <w:pStyle w:val="11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5" w:name="_Toc110269024"/>
    </w:p>
    <w:p w:rsidR="00986AA9" w:rsidRDefault="00986AA9" w:rsidP="00986AA9">
      <w:pPr>
        <w:pStyle w:val="11"/>
        <w:spacing w:line="20" w:lineRule="atLeast"/>
        <w:ind w:left="0" w:right="2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Раздел II. Стандарт предоставления Муниципальной услуги</w:t>
      </w:r>
      <w:bookmarkEnd w:id="5"/>
    </w:p>
    <w:p w:rsidR="004347CC" w:rsidRDefault="004347CC" w:rsidP="00986AA9">
      <w:pPr>
        <w:pStyle w:val="11"/>
        <w:spacing w:line="20" w:lineRule="atLeast"/>
        <w:ind w:left="0" w:right="2" w:firstLine="709"/>
        <w:contextualSpacing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1066" w:right="2" w:hanging="357"/>
        <w:contextualSpacing/>
        <w:outlineLvl w:val="1"/>
        <w:rPr>
          <w:sz w:val="24"/>
          <w:szCs w:val="24"/>
        </w:rPr>
      </w:pPr>
      <w:bookmarkStart w:id="6" w:name="_Toc110269025"/>
      <w:r>
        <w:rPr>
          <w:sz w:val="24"/>
          <w:szCs w:val="24"/>
        </w:rPr>
        <w:t>Наименование Муниципальной услуги</w:t>
      </w:r>
      <w:bookmarkEnd w:id="6"/>
    </w:p>
    <w:p w:rsidR="00986AA9" w:rsidRDefault="00986AA9" w:rsidP="00986AA9">
      <w:pPr>
        <w:pStyle w:val="11"/>
        <w:spacing w:line="20" w:lineRule="atLeast"/>
        <w:ind w:left="1066" w:right="2"/>
        <w:contextualSpacing/>
        <w:jc w:val="left"/>
        <w:outlineLvl w:val="1"/>
        <w:rPr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426"/>
          <w:tab w:val="left" w:pos="1346"/>
          <w:tab w:val="left" w:pos="2268"/>
        </w:tabs>
        <w:spacing w:line="20" w:lineRule="atLeast"/>
        <w:ind w:left="0" w:right="2" w:firstLine="709"/>
        <w:contextualSpacing/>
        <w:jc w:val="both"/>
      </w:pPr>
      <w:r w:rsidRPr="0039499F">
        <w:t xml:space="preserve">Наименование </w:t>
      </w:r>
      <w:r>
        <w:t>М</w:t>
      </w:r>
      <w:r w:rsidRPr="0039499F">
        <w:t>униципальной услуги</w:t>
      </w:r>
      <w:r>
        <w:t> </w:t>
      </w:r>
      <w:r w:rsidRPr="0039499F">
        <w:t>–</w:t>
      </w:r>
      <w:r>
        <w:t> </w:t>
      </w:r>
      <w:r w:rsidRPr="0039499F">
        <w:t>«Выдача разрешений на право вырубки зеленых насаждений».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7" w:name="_Toc110269026"/>
      <w:r>
        <w:rPr>
          <w:sz w:val="24"/>
          <w:szCs w:val="24"/>
        </w:rPr>
        <w:lastRenderedPageBreak/>
        <w:t xml:space="preserve">Наименование органа государственной власти, органа местного самоуправления (организации), предоставляющего </w:t>
      </w:r>
      <w:r>
        <w:rPr>
          <w:bCs w:val="0"/>
          <w:sz w:val="24"/>
          <w:szCs w:val="24"/>
        </w:rPr>
        <w:t>муниципальную услугу</w:t>
      </w:r>
      <w:bookmarkEnd w:id="7"/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986AA9" w:rsidRDefault="00986AA9" w:rsidP="00986AA9">
      <w:pPr>
        <w:pStyle w:val="a5"/>
        <w:numPr>
          <w:ilvl w:val="1"/>
          <w:numId w:val="26"/>
        </w:numPr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Муниципальная услуга предоставляется Уполномоченным органом</w:t>
      </w:r>
      <w:r>
        <w:t> </w:t>
      </w:r>
      <w:r w:rsidRPr="00CE723F">
        <w:rPr>
          <w:sz w:val="24"/>
          <w:szCs w:val="24"/>
        </w:rPr>
        <w:t>– администрацией сельского поселения «</w:t>
      </w:r>
      <w:r w:rsidR="004347CC">
        <w:rPr>
          <w:sz w:val="24"/>
          <w:szCs w:val="24"/>
        </w:rPr>
        <w:t>Село Гаврики</w:t>
      </w:r>
      <w:r w:rsidRPr="00CE723F">
        <w:rPr>
          <w:sz w:val="24"/>
          <w:szCs w:val="24"/>
        </w:rPr>
        <w:t>».</w:t>
      </w:r>
    </w:p>
    <w:p w:rsidR="00986AA9" w:rsidRDefault="00986AA9" w:rsidP="00986AA9">
      <w:pPr>
        <w:pStyle w:val="a5"/>
        <w:spacing w:line="20" w:lineRule="atLeast"/>
        <w:ind w:left="1070" w:right="2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8" w:name="_Toc110269027"/>
      <w:r>
        <w:rPr>
          <w:sz w:val="24"/>
          <w:szCs w:val="24"/>
        </w:rPr>
        <w:t>Описание результата предоставления Муниципальной услуги</w:t>
      </w:r>
      <w:bookmarkEnd w:id="8"/>
    </w:p>
    <w:p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 w:firstLine="709"/>
        <w:jc w:val="both"/>
      </w:pPr>
      <w:r w:rsidRPr="0039499F">
        <w:t xml:space="preserve">Результатом предоставления </w:t>
      </w:r>
      <w:r>
        <w:t xml:space="preserve">Муниципальной </w:t>
      </w:r>
      <w:r w:rsidRPr="0039499F">
        <w:t>услуги является разрешение на право вырубки</w:t>
      </w:r>
      <w:r w:rsidR="00DD6727">
        <w:t xml:space="preserve"> </w:t>
      </w:r>
      <w:r w:rsidRPr="0039499F">
        <w:t>зеленых насаждений</w:t>
      </w:r>
      <w:r>
        <w:t>.</w:t>
      </w:r>
    </w:p>
    <w:p w:rsidR="00986AA9" w:rsidRDefault="00986AA9" w:rsidP="00986AA9">
      <w:pPr>
        <w:pStyle w:val="a5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Разрешение на право вырубки зеленых насаждений оформляется по форме согласно Приложению </w:t>
      </w:r>
      <w:r>
        <w:rPr>
          <w:sz w:val="24"/>
          <w:szCs w:val="24"/>
        </w:rPr>
        <w:t>№ 2 к настоящему Административному регламенту.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10348"/>
        </w:tabs>
        <w:spacing w:line="20" w:lineRule="atLeast"/>
        <w:ind w:left="0" w:right="2" w:firstLine="709"/>
        <w:jc w:val="both"/>
      </w:pPr>
      <w:r w:rsidRPr="0039499F">
        <w:t xml:space="preserve">Результат предоставления </w:t>
      </w:r>
      <w:r>
        <w:t xml:space="preserve">Муниципальной </w:t>
      </w:r>
      <w:r w:rsidRPr="0039499F">
        <w:t xml:space="preserve">услуги, указанный в пункте </w:t>
      </w:r>
      <w:r>
        <w:t>6.1</w:t>
      </w:r>
      <w:r w:rsidRPr="0039499F">
        <w:t xml:space="preserve"> настоящего Административного регламента:</w:t>
      </w:r>
    </w:p>
    <w:p w:rsidR="00986AA9" w:rsidRDefault="00986AA9" w:rsidP="00DD6727">
      <w:pPr>
        <w:pStyle w:val="a5"/>
        <w:tabs>
          <w:tab w:val="left" w:pos="1862"/>
          <w:tab w:val="left" w:pos="4675"/>
          <w:tab w:val="left" w:pos="6565"/>
          <w:tab w:val="left" w:pos="813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направляется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аявителю в форме электронного документа, подписанного усиленной квалифицированной электронной подписью </w:t>
      </w:r>
      <w:r>
        <w:rPr>
          <w:sz w:val="24"/>
          <w:szCs w:val="24"/>
        </w:rPr>
        <w:t xml:space="preserve">(далее – УКЭП) </w:t>
      </w:r>
      <w:r w:rsidRPr="0039499F">
        <w:rPr>
          <w:sz w:val="24"/>
          <w:szCs w:val="24"/>
        </w:rPr>
        <w:t xml:space="preserve">уполномоченного должностного лица, в личный кабинет на Едином портале в случае, если такой способ указан в заявлении о </w:t>
      </w:r>
      <w:r>
        <w:rPr>
          <w:sz w:val="24"/>
          <w:szCs w:val="24"/>
        </w:rPr>
        <w:t>предоставлении Муниципальной услуги</w:t>
      </w:r>
      <w:r w:rsidRPr="0039499F">
        <w:rPr>
          <w:sz w:val="24"/>
          <w:szCs w:val="24"/>
        </w:rPr>
        <w:t>;</w:t>
      </w:r>
    </w:p>
    <w:p w:rsidR="00986AA9" w:rsidRPr="0039499F" w:rsidRDefault="00986AA9" w:rsidP="00986AA9">
      <w:pPr>
        <w:pStyle w:val="a5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выдается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аявителю на бумажном носителе при личном обращении в </w:t>
      </w:r>
      <w:r>
        <w:rPr>
          <w:sz w:val="24"/>
          <w:szCs w:val="24"/>
        </w:rPr>
        <w:t>У</w:t>
      </w:r>
      <w:r w:rsidRPr="0039499F">
        <w:rPr>
          <w:sz w:val="24"/>
          <w:szCs w:val="24"/>
        </w:rPr>
        <w:t xml:space="preserve">полномоченный орган,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 в соответствии с выбранным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аявителем способом получения результата предоставления </w:t>
      </w:r>
      <w:r>
        <w:rPr>
          <w:sz w:val="24"/>
          <w:szCs w:val="24"/>
        </w:rPr>
        <w:t xml:space="preserve">Муниципальной </w:t>
      </w:r>
      <w:r w:rsidRPr="0039499F">
        <w:rPr>
          <w:sz w:val="24"/>
          <w:szCs w:val="24"/>
        </w:rPr>
        <w:t>услуги.</w:t>
      </w:r>
    </w:p>
    <w:p w:rsidR="00986AA9" w:rsidRDefault="00986AA9" w:rsidP="00986AA9">
      <w:pPr>
        <w:pStyle w:val="a5"/>
        <w:spacing w:line="20" w:lineRule="atLeast"/>
        <w:ind w:left="1070" w:right="2"/>
        <w:jc w:val="both"/>
        <w:rPr>
          <w:sz w:val="24"/>
          <w:szCs w:val="24"/>
        </w:rPr>
      </w:pPr>
    </w:p>
    <w:p w:rsidR="00986AA9" w:rsidRDefault="00986AA9" w:rsidP="00986AA9">
      <w:pPr>
        <w:pStyle w:val="-11BulletListFooterTextnumbered-141BulletNumberNumBullet1Paragraphedeliste1lp1"/>
        <w:numPr>
          <w:ilvl w:val="0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6" w:right="2" w:hanging="357"/>
        <w:jc w:val="center"/>
        <w:outlineLvl w:val="1"/>
        <w:rPr>
          <w:b/>
          <w:bCs/>
        </w:rPr>
      </w:pPr>
      <w:bookmarkStart w:id="9" w:name="_Toc110269028"/>
      <w:r>
        <w:rPr>
          <w:b/>
        </w:rPr>
        <w:t>Срок предоставления Муниципальной услуги</w:t>
      </w:r>
      <w:bookmarkEnd w:id="9"/>
    </w:p>
    <w:p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9" w:right="2" w:firstLine="0"/>
        <w:jc w:val="both"/>
        <w:rPr>
          <w:b/>
          <w:bCs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</w:pPr>
      <w:r w:rsidRPr="0039499F">
        <w:t xml:space="preserve"> При обращении Заявителя за </w:t>
      </w:r>
      <w:r>
        <w:t xml:space="preserve">предоставлением Муниципальной услуги </w:t>
      </w:r>
      <w:r w:rsidRPr="0039499F">
        <w:t xml:space="preserve">не может превышать 17 рабочих дней </w:t>
      </w:r>
      <w:proofErr w:type="gramStart"/>
      <w:r w:rsidRPr="0039499F">
        <w:t>с даты регистрации</w:t>
      </w:r>
      <w:proofErr w:type="gramEnd"/>
      <w:r w:rsidRPr="0039499F">
        <w:t xml:space="preserve"> заявления в </w:t>
      </w:r>
      <w:r>
        <w:t>Уполномоченном органе</w:t>
      </w:r>
      <w:r w:rsidRPr="0039499F">
        <w:t>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</w:pPr>
      <w:r w:rsidRPr="0039499F">
        <w:t xml:space="preserve">Срок предоставления Муниципальной услуги начинает исчисляться </w:t>
      </w:r>
      <w:proofErr w:type="gramStart"/>
      <w:r w:rsidRPr="0039499F">
        <w:t>с даты регистрации</w:t>
      </w:r>
      <w:proofErr w:type="gramEnd"/>
      <w:r w:rsidRPr="0039499F">
        <w:t xml:space="preserve"> заявления.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</w:pPr>
      <w:r w:rsidRPr="0039499F"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10" w:name="_Toc110269029"/>
      <w:r>
        <w:rPr>
          <w:color w:val="000000"/>
          <w:sz w:val="24"/>
          <w:szCs w:val="24"/>
          <w:shd w:val="clear" w:color="auto" w:fill="FFFFFF"/>
        </w:rPr>
        <w:t>Правовые основания для предоставления Муниципальной услуги</w:t>
      </w:r>
      <w:bookmarkEnd w:id="10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0" w:right="2" w:firstLine="709"/>
        <w:jc w:val="both"/>
      </w:pPr>
      <w:r w:rsidRPr="0039499F">
        <w:t xml:space="preserve">Перечень нормативных правовых актов, регулирующих предоставление </w:t>
      </w:r>
      <w:r>
        <w:t>М</w:t>
      </w:r>
      <w:r w:rsidRPr="0039499F">
        <w:t>униципальной услуги, размещается в федеральной государственной информационной системе «Федеральный реестр государственных и муниципальных услуг</w:t>
      </w:r>
      <w:r w:rsidR="004347CC">
        <w:t xml:space="preserve"> </w:t>
      </w:r>
      <w:r w:rsidRPr="0039499F">
        <w:t>(функций)</w:t>
      </w:r>
      <w:r>
        <w:t>»</w:t>
      </w:r>
      <w:r w:rsidR="003A5AEB">
        <w:t>:</w:t>
      </w:r>
    </w:p>
    <w:p w:rsidR="00DD6727" w:rsidRPr="00961249" w:rsidRDefault="00DD6727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  - </w:t>
      </w:r>
      <w:r w:rsidRPr="00961249">
        <w:rPr>
          <w:rFonts w:ascii="Times New Roman" w:hAnsi="Times New Roman"/>
          <w:sz w:val="24"/>
          <w:szCs w:val="24"/>
        </w:rPr>
        <w:t>Конституция Российской Федерации</w:t>
      </w:r>
      <w:r w:rsidR="00961249">
        <w:rPr>
          <w:rFonts w:ascii="Times New Roman" w:hAnsi="Times New Roman"/>
          <w:sz w:val="24"/>
          <w:szCs w:val="24"/>
        </w:rPr>
        <w:t xml:space="preserve"> (</w:t>
      </w:r>
      <w:r w:rsidR="00961249" w:rsidRPr="00961249">
        <w:rPr>
          <w:rFonts w:ascii="Times New Roman" w:hAnsi="Times New Roman"/>
          <w:sz w:val="24"/>
          <w:szCs w:val="24"/>
        </w:rPr>
        <w:t>Официальн</w:t>
      </w:r>
      <w:r w:rsidR="00961249">
        <w:rPr>
          <w:rFonts w:ascii="Times New Roman" w:hAnsi="Times New Roman"/>
          <w:sz w:val="24"/>
          <w:szCs w:val="24"/>
        </w:rPr>
        <w:t>ый</w:t>
      </w:r>
      <w:r w:rsidR="00961249" w:rsidRPr="00961249">
        <w:rPr>
          <w:rFonts w:ascii="Times New Roman" w:hAnsi="Times New Roman"/>
          <w:sz w:val="24"/>
          <w:szCs w:val="24"/>
        </w:rPr>
        <w:t xml:space="preserve"> интернет-портал</w:t>
      </w:r>
      <w:r w:rsidR="00961249">
        <w:rPr>
          <w:rFonts w:ascii="Times New Roman" w:hAnsi="Times New Roman"/>
          <w:sz w:val="24"/>
          <w:szCs w:val="24"/>
        </w:rPr>
        <w:t xml:space="preserve"> </w:t>
      </w:r>
      <w:r w:rsidR="00961249" w:rsidRPr="00961249">
        <w:rPr>
          <w:rFonts w:ascii="Times New Roman" w:hAnsi="Times New Roman"/>
          <w:sz w:val="24"/>
          <w:szCs w:val="24"/>
        </w:rPr>
        <w:t xml:space="preserve"> правовой информации </w:t>
      </w:r>
      <w:hyperlink r:id="rId11" w:tgtFrame="_blank" w:tooltip="&lt;div class=&quot;doc www&quot;&gt;&lt;span class=&quot;aligner&quot;&gt;&lt;div class=&quot;icon listDocWWW-16&quot;&gt;&lt;/div&gt;&lt;/span&gt;http://www.pravo.gov.ru&lt;/div&gt;" w:history="1">
        <w:r w:rsidR="00961249" w:rsidRPr="00961249">
          <w:rPr>
            <w:rStyle w:val="af1"/>
            <w:rFonts w:ascii="Times New Roman" w:hAnsi="Times New Roman"/>
            <w:sz w:val="24"/>
            <w:szCs w:val="24"/>
          </w:rPr>
          <w:t>http://www.pravo.gov.ru</w:t>
        </w:r>
      </w:hyperlink>
      <w:r w:rsidR="00961249" w:rsidRPr="00961249">
        <w:rPr>
          <w:rFonts w:ascii="Times New Roman" w:hAnsi="Times New Roman"/>
          <w:sz w:val="24"/>
          <w:szCs w:val="24"/>
        </w:rPr>
        <w:t>, 04.07.2020</w:t>
      </w:r>
      <w:r w:rsidR="00961249">
        <w:rPr>
          <w:rFonts w:ascii="Times New Roman" w:hAnsi="Times New Roman"/>
          <w:sz w:val="24"/>
          <w:szCs w:val="24"/>
        </w:rPr>
        <w:t>);</w:t>
      </w:r>
      <w:r w:rsidR="00961249" w:rsidRPr="00961249">
        <w:rPr>
          <w:rFonts w:ascii="Times New Roman" w:hAnsi="Times New Roman"/>
          <w:sz w:val="24"/>
          <w:szCs w:val="24"/>
        </w:rPr>
        <w:t xml:space="preserve"> </w:t>
      </w:r>
    </w:p>
    <w:p w:rsidR="00DD6727" w:rsidRPr="00060A29" w:rsidRDefault="00DD6727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A29">
        <w:rPr>
          <w:sz w:val="24"/>
          <w:szCs w:val="24"/>
        </w:rPr>
        <w:t xml:space="preserve">           </w:t>
      </w:r>
      <w:r w:rsidRPr="00060A29">
        <w:rPr>
          <w:rFonts w:ascii="Times New Roman" w:hAnsi="Times New Roman"/>
          <w:sz w:val="24"/>
          <w:szCs w:val="24"/>
        </w:rPr>
        <w:t>- Гражданский кодекс Российской Федерации</w:t>
      </w:r>
      <w:r w:rsidR="00060A29" w:rsidRPr="00060A29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 w:rsidR="00060A29">
        <w:rPr>
          <w:rFonts w:ascii="Times New Roman" w:hAnsi="Times New Roman"/>
          <w:sz w:val="24"/>
          <w:szCs w:val="24"/>
        </w:rPr>
        <w:t>32</w:t>
      </w:r>
      <w:r w:rsidR="00060A29" w:rsidRPr="00060A29">
        <w:rPr>
          <w:rFonts w:ascii="Times New Roman" w:hAnsi="Times New Roman"/>
          <w:sz w:val="24"/>
          <w:szCs w:val="24"/>
        </w:rPr>
        <w:t>, 0</w:t>
      </w:r>
      <w:r w:rsidR="00060A29">
        <w:rPr>
          <w:rFonts w:ascii="Times New Roman" w:hAnsi="Times New Roman"/>
          <w:sz w:val="24"/>
          <w:szCs w:val="24"/>
        </w:rPr>
        <w:t>5</w:t>
      </w:r>
      <w:r w:rsidR="00060A29" w:rsidRPr="00060A29">
        <w:rPr>
          <w:rFonts w:ascii="Times New Roman" w:hAnsi="Times New Roman"/>
          <w:sz w:val="24"/>
          <w:szCs w:val="24"/>
        </w:rPr>
        <w:t>.1</w:t>
      </w:r>
      <w:r w:rsidR="00060A29">
        <w:rPr>
          <w:rFonts w:ascii="Times New Roman" w:hAnsi="Times New Roman"/>
          <w:sz w:val="24"/>
          <w:szCs w:val="24"/>
        </w:rPr>
        <w:t>2</w:t>
      </w:r>
      <w:r w:rsidR="00060A29" w:rsidRPr="00060A29">
        <w:rPr>
          <w:rFonts w:ascii="Times New Roman" w:hAnsi="Times New Roman"/>
          <w:sz w:val="24"/>
          <w:szCs w:val="24"/>
        </w:rPr>
        <w:t>.</w:t>
      </w:r>
      <w:r w:rsidR="00060A29">
        <w:rPr>
          <w:rFonts w:ascii="Times New Roman" w:hAnsi="Times New Roman"/>
          <w:sz w:val="24"/>
          <w:szCs w:val="24"/>
        </w:rPr>
        <w:t>1994</w:t>
      </w:r>
      <w:r w:rsidR="00060A29" w:rsidRPr="00060A29">
        <w:rPr>
          <w:rFonts w:ascii="Times New Roman" w:hAnsi="Times New Roman"/>
          <w:sz w:val="24"/>
          <w:szCs w:val="24"/>
        </w:rPr>
        <w:t xml:space="preserve"> года);</w:t>
      </w:r>
    </w:p>
    <w:p w:rsidR="003A5AEB" w:rsidRPr="00060A29" w:rsidRDefault="003A5AEB" w:rsidP="00060A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A29">
        <w:rPr>
          <w:rFonts w:ascii="Times New Roman" w:hAnsi="Times New Roman"/>
          <w:sz w:val="24"/>
          <w:szCs w:val="24"/>
        </w:rPr>
        <w:t xml:space="preserve">           - Градостроительный кодекс Российской Федерации</w:t>
      </w:r>
      <w:r w:rsidR="00060A29" w:rsidRPr="00060A29">
        <w:rPr>
          <w:rFonts w:ascii="Times New Roman" w:hAnsi="Times New Roman"/>
          <w:sz w:val="24"/>
          <w:szCs w:val="24"/>
        </w:rPr>
        <w:t>"</w:t>
      </w:r>
      <w:r w:rsidR="00060A29" w:rsidRPr="003A5AEB">
        <w:rPr>
          <w:rFonts w:ascii="Times New Roman" w:hAnsi="Times New Roman"/>
          <w:sz w:val="24"/>
          <w:szCs w:val="24"/>
        </w:rPr>
        <w:t xml:space="preserve"> ("Собрание законодательства Российской Федерации" N </w:t>
      </w:r>
      <w:r w:rsidR="00060A29">
        <w:rPr>
          <w:rFonts w:ascii="Times New Roman" w:hAnsi="Times New Roman"/>
          <w:sz w:val="24"/>
          <w:szCs w:val="24"/>
        </w:rPr>
        <w:t>1</w:t>
      </w:r>
      <w:r w:rsidR="00060A29" w:rsidRPr="003A5AEB">
        <w:rPr>
          <w:rFonts w:ascii="Times New Roman" w:hAnsi="Times New Roman"/>
          <w:sz w:val="24"/>
          <w:szCs w:val="24"/>
        </w:rPr>
        <w:t>, 0</w:t>
      </w:r>
      <w:r w:rsidR="00060A29">
        <w:rPr>
          <w:rFonts w:ascii="Times New Roman" w:hAnsi="Times New Roman"/>
          <w:sz w:val="24"/>
          <w:szCs w:val="24"/>
        </w:rPr>
        <w:t>3.</w:t>
      </w:r>
      <w:r w:rsidR="00060A29" w:rsidRPr="003A5AEB">
        <w:rPr>
          <w:rFonts w:ascii="Times New Roman" w:hAnsi="Times New Roman"/>
          <w:sz w:val="24"/>
          <w:szCs w:val="24"/>
        </w:rPr>
        <w:t>0</w:t>
      </w:r>
      <w:r w:rsidR="00060A29">
        <w:rPr>
          <w:rFonts w:ascii="Times New Roman" w:hAnsi="Times New Roman"/>
          <w:sz w:val="24"/>
          <w:szCs w:val="24"/>
        </w:rPr>
        <w:t>1</w:t>
      </w:r>
      <w:r w:rsidR="00060A29" w:rsidRPr="003A5AEB">
        <w:rPr>
          <w:rFonts w:ascii="Times New Roman" w:hAnsi="Times New Roman"/>
          <w:sz w:val="24"/>
          <w:szCs w:val="24"/>
        </w:rPr>
        <w:t>.200</w:t>
      </w:r>
      <w:r w:rsidR="00060A29">
        <w:rPr>
          <w:rFonts w:ascii="Times New Roman" w:hAnsi="Times New Roman"/>
          <w:sz w:val="24"/>
          <w:szCs w:val="24"/>
        </w:rPr>
        <w:t>5</w:t>
      </w:r>
      <w:r w:rsidR="00060A29"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060A29" w:rsidRPr="003A5AEB" w:rsidRDefault="003A5AEB" w:rsidP="00060A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A29">
        <w:rPr>
          <w:rFonts w:ascii="Times New Roman" w:hAnsi="Times New Roman"/>
          <w:sz w:val="24"/>
          <w:szCs w:val="24"/>
        </w:rPr>
        <w:t xml:space="preserve">         </w:t>
      </w:r>
      <w:r w:rsidR="00060A29" w:rsidRPr="00060A29">
        <w:rPr>
          <w:rFonts w:ascii="Times New Roman" w:hAnsi="Times New Roman"/>
          <w:sz w:val="24"/>
          <w:szCs w:val="24"/>
        </w:rPr>
        <w:t xml:space="preserve">  - Лесной кодекс Российской Фед</w:t>
      </w:r>
      <w:r w:rsidRPr="00060A29">
        <w:rPr>
          <w:rFonts w:ascii="Times New Roman" w:hAnsi="Times New Roman"/>
          <w:sz w:val="24"/>
          <w:szCs w:val="24"/>
        </w:rPr>
        <w:t>ерации</w:t>
      </w:r>
      <w:r w:rsidR="00060A29" w:rsidRPr="00060A29">
        <w:rPr>
          <w:rFonts w:ascii="Times New Roman" w:hAnsi="Times New Roman"/>
          <w:sz w:val="24"/>
          <w:szCs w:val="24"/>
        </w:rPr>
        <w:t>"</w:t>
      </w:r>
      <w:r w:rsidR="00060A29" w:rsidRPr="003A5AEB">
        <w:rPr>
          <w:rFonts w:ascii="Times New Roman" w:hAnsi="Times New Roman"/>
          <w:sz w:val="24"/>
          <w:szCs w:val="24"/>
        </w:rPr>
        <w:t xml:space="preserve"> ("Собрание законодате</w:t>
      </w:r>
      <w:r w:rsidR="00060A29">
        <w:rPr>
          <w:rFonts w:ascii="Times New Roman" w:hAnsi="Times New Roman"/>
          <w:sz w:val="24"/>
          <w:szCs w:val="24"/>
        </w:rPr>
        <w:t>льства Российской Федерации" N 5</w:t>
      </w:r>
      <w:r w:rsidR="00060A29" w:rsidRPr="003A5AEB">
        <w:rPr>
          <w:rFonts w:ascii="Times New Roman" w:hAnsi="Times New Roman"/>
          <w:sz w:val="24"/>
          <w:szCs w:val="24"/>
        </w:rPr>
        <w:t xml:space="preserve">0, </w:t>
      </w:r>
      <w:r w:rsidR="00060A29">
        <w:rPr>
          <w:rFonts w:ascii="Times New Roman" w:hAnsi="Times New Roman"/>
          <w:sz w:val="24"/>
          <w:szCs w:val="24"/>
        </w:rPr>
        <w:t>11</w:t>
      </w:r>
      <w:r w:rsidR="00060A29" w:rsidRPr="003A5AEB">
        <w:rPr>
          <w:rFonts w:ascii="Times New Roman" w:hAnsi="Times New Roman"/>
          <w:sz w:val="24"/>
          <w:szCs w:val="24"/>
        </w:rPr>
        <w:t>.1</w:t>
      </w:r>
      <w:r w:rsidR="00060A29">
        <w:rPr>
          <w:rFonts w:ascii="Times New Roman" w:hAnsi="Times New Roman"/>
          <w:sz w:val="24"/>
          <w:szCs w:val="24"/>
        </w:rPr>
        <w:t>2</w:t>
      </w:r>
      <w:r w:rsidR="00060A29" w:rsidRPr="003A5AEB">
        <w:rPr>
          <w:rFonts w:ascii="Times New Roman" w:hAnsi="Times New Roman"/>
          <w:sz w:val="24"/>
          <w:szCs w:val="24"/>
        </w:rPr>
        <w:t>.200</w:t>
      </w:r>
      <w:r w:rsidR="00060A29">
        <w:rPr>
          <w:rFonts w:ascii="Times New Roman" w:hAnsi="Times New Roman"/>
          <w:sz w:val="24"/>
          <w:szCs w:val="24"/>
        </w:rPr>
        <w:t>6</w:t>
      </w:r>
      <w:r w:rsidR="00060A29"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3A5AEB" w:rsidRPr="00060A29" w:rsidRDefault="00060A29" w:rsidP="00060A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A29">
        <w:rPr>
          <w:rFonts w:ascii="Times New Roman" w:hAnsi="Times New Roman"/>
          <w:sz w:val="24"/>
          <w:szCs w:val="24"/>
        </w:rPr>
        <w:t xml:space="preserve">          - Федеральный закон от 10.01.2022 № 7-ФЗ  «Об охране окружающей среды» "</w:t>
      </w:r>
      <w:r w:rsidRPr="003A5AEB">
        <w:rPr>
          <w:rFonts w:ascii="Times New Roman" w:hAnsi="Times New Roman"/>
          <w:sz w:val="24"/>
          <w:szCs w:val="24"/>
        </w:rPr>
        <w:t xml:space="preserve"> 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2</w:t>
      </w:r>
      <w:r w:rsidRPr="003A5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14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3A5AEB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2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3A5AEB" w:rsidRPr="003A5AEB" w:rsidRDefault="003A5AEB" w:rsidP="003A5AE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1" w:name="sub_1027"/>
      <w:r>
        <w:rPr>
          <w:rFonts w:ascii="Times New Roman" w:hAnsi="Times New Roman"/>
          <w:sz w:val="24"/>
          <w:szCs w:val="24"/>
        </w:rPr>
        <w:t xml:space="preserve">           -</w:t>
      </w:r>
      <w:bookmarkStart w:id="12" w:name="sub_1271"/>
      <w:bookmarkEnd w:id="11"/>
      <w:r w:rsidRPr="003A5AEB">
        <w:rPr>
          <w:rFonts w:ascii="Times New Roman" w:hAnsi="Times New Roman"/>
          <w:sz w:val="24"/>
          <w:szCs w:val="24"/>
        </w:rPr>
        <w:t> </w:t>
      </w:r>
      <w:bookmarkEnd w:id="12"/>
      <w:r w:rsidR="009F490A" w:rsidRPr="003A5AEB">
        <w:rPr>
          <w:rFonts w:ascii="Times New Roman" w:hAnsi="Times New Roman"/>
          <w:sz w:val="24"/>
          <w:szCs w:val="24"/>
        </w:rPr>
        <w:fldChar w:fldCharType="begin"/>
      </w:r>
      <w:r w:rsidRPr="003A5AEB">
        <w:rPr>
          <w:rFonts w:ascii="Times New Roman" w:hAnsi="Times New Roman"/>
          <w:sz w:val="24"/>
          <w:szCs w:val="24"/>
        </w:rPr>
        <w:instrText xml:space="preserve"> HYPERLINK "http://mobileonline.garant.ru/document/redirect/186367/0" </w:instrText>
      </w:r>
      <w:r w:rsidR="009F490A" w:rsidRPr="003A5AEB">
        <w:rPr>
          <w:rFonts w:ascii="Times New Roman" w:hAnsi="Times New Roman"/>
          <w:sz w:val="24"/>
          <w:szCs w:val="24"/>
        </w:rPr>
        <w:fldChar w:fldCharType="separate"/>
      </w:r>
      <w:r w:rsidRPr="003A5AEB">
        <w:rPr>
          <w:rFonts w:ascii="Times New Roman" w:hAnsi="Times New Roman"/>
          <w:sz w:val="24"/>
          <w:szCs w:val="24"/>
        </w:rPr>
        <w:t>Федеральный закон</w:t>
      </w:r>
      <w:r w:rsidR="009F490A" w:rsidRPr="003A5AEB">
        <w:rPr>
          <w:rFonts w:ascii="Times New Roman" w:hAnsi="Times New Roman"/>
          <w:sz w:val="24"/>
          <w:szCs w:val="24"/>
        </w:rPr>
        <w:fldChar w:fldCharType="end"/>
      </w:r>
      <w:r w:rsidRPr="003A5AEB">
        <w:rPr>
          <w:rFonts w:ascii="Times New Roman" w:hAnsi="Times New Roman"/>
          <w:sz w:val="24"/>
          <w:szCs w:val="24"/>
        </w:rPr>
        <w:t> от 06 октября 2003 г. N 131-ФЗ "Об общих принципах организации местного самоуправления в Российской Федерации" ("Собрание законодательства Российской Федерации" N 40, 06.10.2003 года);</w:t>
      </w:r>
    </w:p>
    <w:p w:rsidR="003A5AEB" w:rsidRPr="003A5AEB" w:rsidRDefault="003A5AEB" w:rsidP="003A5AE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3" w:name="sub_1272"/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 </w:t>
      </w:r>
      <w:bookmarkEnd w:id="13"/>
      <w:r w:rsidR="009F490A" w:rsidRPr="003A5AEB">
        <w:rPr>
          <w:rFonts w:ascii="Times New Roman" w:hAnsi="Times New Roman"/>
          <w:sz w:val="24"/>
          <w:szCs w:val="24"/>
        </w:rPr>
        <w:fldChar w:fldCharType="begin"/>
      </w:r>
      <w:r w:rsidRPr="003A5AEB">
        <w:rPr>
          <w:rFonts w:ascii="Times New Roman" w:hAnsi="Times New Roman"/>
          <w:sz w:val="24"/>
          <w:szCs w:val="24"/>
        </w:rPr>
        <w:instrText xml:space="preserve"> HYPERLINK "http://mobileonline.garant.ru/document/redirect/12177515/0" </w:instrText>
      </w:r>
      <w:r w:rsidR="009F490A" w:rsidRPr="003A5AEB">
        <w:rPr>
          <w:rFonts w:ascii="Times New Roman" w:hAnsi="Times New Roman"/>
          <w:sz w:val="24"/>
          <w:szCs w:val="24"/>
        </w:rPr>
        <w:fldChar w:fldCharType="separate"/>
      </w:r>
      <w:r w:rsidRPr="003A5AEB">
        <w:rPr>
          <w:rFonts w:ascii="Times New Roman" w:hAnsi="Times New Roman"/>
          <w:sz w:val="24"/>
          <w:szCs w:val="24"/>
        </w:rPr>
        <w:t>Федеральный закон</w:t>
      </w:r>
      <w:r w:rsidR="009F490A" w:rsidRPr="003A5AEB">
        <w:rPr>
          <w:rFonts w:ascii="Times New Roman" w:hAnsi="Times New Roman"/>
          <w:sz w:val="24"/>
          <w:szCs w:val="24"/>
        </w:rPr>
        <w:fldChar w:fldCharType="end"/>
      </w:r>
      <w:r w:rsidRPr="003A5AEB">
        <w:rPr>
          <w:rFonts w:ascii="Times New Roman" w:hAnsi="Times New Roman"/>
          <w:sz w:val="24"/>
          <w:szCs w:val="24"/>
        </w:rPr>
        <w:t> от 27 июля 2010 г. N 210-ФЗ "Об организации предоставления государственных и муниципальных услуг" ("Собрание законодательства Российской Федерации", N 31, 2010 г.);</w:t>
      </w:r>
    </w:p>
    <w:p w:rsidR="003A5AEB" w:rsidRPr="003A5AEB" w:rsidRDefault="003A5AEB" w:rsidP="003A5A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 Федеральный закон от 13 июля 2015 года № 218-ФЗ «О государственной регистрации недвижимости»</w:t>
      </w:r>
      <w:r w:rsidR="00060A29" w:rsidRPr="00060A29">
        <w:rPr>
          <w:rFonts w:ascii="Times New Roman" w:hAnsi="Times New Roman"/>
          <w:sz w:val="24"/>
          <w:szCs w:val="24"/>
        </w:rPr>
        <w:t xml:space="preserve"> </w:t>
      </w:r>
      <w:r w:rsidR="00060A29" w:rsidRPr="003A5AEB">
        <w:rPr>
          <w:rFonts w:ascii="Times New Roman" w:hAnsi="Times New Roman"/>
          <w:sz w:val="24"/>
          <w:szCs w:val="24"/>
        </w:rPr>
        <w:t xml:space="preserve"> ("Собрание законодательства Российской Федерации" N </w:t>
      </w:r>
      <w:r w:rsidR="004831B6">
        <w:rPr>
          <w:rFonts w:ascii="Times New Roman" w:hAnsi="Times New Roman"/>
          <w:sz w:val="24"/>
          <w:szCs w:val="24"/>
        </w:rPr>
        <w:t>29</w:t>
      </w:r>
      <w:r w:rsidR="00060A29" w:rsidRPr="003A5AEB">
        <w:rPr>
          <w:rFonts w:ascii="Times New Roman" w:hAnsi="Times New Roman"/>
          <w:sz w:val="24"/>
          <w:szCs w:val="24"/>
        </w:rPr>
        <w:t xml:space="preserve">, </w:t>
      </w:r>
      <w:r w:rsidR="004831B6">
        <w:rPr>
          <w:rFonts w:ascii="Times New Roman" w:hAnsi="Times New Roman"/>
          <w:sz w:val="24"/>
          <w:szCs w:val="24"/>
        </w:rPr>
        <w:t>20</w:t>
      </w:r>
      <w:r w:rsidR="00060A29" w:rsidRPr="003A5AEB">
        <w:rPr>
          <w:rFonts w:ascii="Times New Roman" w:hAnsi="Times New Roman"/>
          <w:sz w:val="24"/>
          <w:szCs w:val="24"/>
        </w:rPr>
        <w:t>.0</w:t>
      </w:r>
      <w:r w:rsidR="004831B6">
        <w:rPr>
          <w:rFonts w:ascii="Times New Roman" w:hAnsi="Times New Roman"/>
          <w:sz w:val="24"/>
          <w:szCs w:val="24"/>
        </w:rPr>
        <w:t>7</w:t>
      </w:r>
      <w:r w:rsidR="00060A29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15</w:t>
      </w:r>
      <w:r w:rsidR="00060A29"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3A5AEB" w:rsidRPr="003A5AEB" w:rsidRDefault="003A5AEB" w:rsidP="003A5A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 Федеральный закон от 06 апреля 2011 года № 63-ФЗ «Об электронной подписи»</w:t>
      </w:r>
      <w:r w:rsidR="004831B6" w:rsidRPr="004831B6">
        <w:rPr>
          <w:rFonts w:ascii="Times New Roman" w:hAnsi="Times New Roman"/>
          <w:sz w:val="24"/>
          <w:szCs w:val="24"/>
        </w:rPr>
        <w:t xml:space="preserve"> </w:t>
      </w:r>
      <w:r w:rsidR="004831B6" w:rsidRPr="003A5AEB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 w:rsidR="004831B6">
        <w:rPr>
          <w:rFonts w:ascii="Times New Roman" w:hAnsi="Times New Roman"/>
          <w:sz w:val="24"/>
          <w:szCs w:val="24"/>
        </w:rPr>
        <w:t>15</w:t>
      </w:r>
      <w:r w:rsidR="004831B6" w:rsidRPr="003A5AEB">
        <w:rPr>
          <w:rFonts w:ascii="Times New Roman" w:hAnsi="Times New Roman"/>
          <w:sz w:val="24"/>
          <w:szCs w:val="24"/>
        </w:rPr>
        <w:t xml:space="preserve">, </w:t>
      </w:r>
      <w:r w:rsidR="004831B6">
        <w:rPr>
          <w:rFonts w:ascii="Times New Roman" w:hAnsi="Times New Roman"/>
          <w:sz w:val="24"/>
          <w:szCs w:val="24"/>
        </w:rPr>
        <w:t>11</w:t>
      </w:r>
      <w:r w:rsidR="004831B6" w:rsidRPr="003A5AEB">
        <w:rPr>
          <w:rFonts w:ascii="Times New Roman" w:hAnsi="Times New Roman"/>
          <w:sz w:val="24"/>
          <w:szCs w:val="24"/>
        </w:rPr>
        <w:t>.0</w:t>
      </w:r>
      <w:r w:rsidR="004831B6">
        <w:rPr>
          <w:rFonts w:ascii="Times New Roman" w:hAnsi="Times New Roman"/>
          <w:sz w:val="24"/>
          <w:szCs w:val="24"/>
        </w:rPr>
        <w:t>4</w:t>
      </w:r>
      <w:r w:rsidR="004831B6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11</w:t>
      </w:r>
      <w:r w:rsidR="004831B6"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961249" w:rsidRDefault="003A5AEB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</w:t>
      </w:r>
      <w:r w:rsidR="00961249" w:rsidRPr="00961249">
        <w:t xml:space="preserve"> </w:t>
      </w:r>
      <w:r w:rsidR="00961249" w:rsidRPr="00961249">
        <w:rPr>
          <w:rFonts w:ascii="Times New Roman" w:hAnsi="Times New Roman"/>
          <w:sz w:val="24"/>
          <w:szCs w:val="24"/>
        </w:rPr>
        <w:t>"Собрание законодательства Р</w:t>
      </w:r>
      <w:r w:rsidR="00961249">
        <w:rPr>
          <w:rFonts w:ascii="Times New Roman" w:hAnsi="Times New Roman"/>
          <w:sz w:val="24"/>
          <w:szCs w:val="24"/>
        </w:rPr>
        <w:t xml:space="preserve">оссийской </w:t>
      </w:r>
      <w:r w:rsidR="00961249" w:rsidRPr="00961249">
        <w:rPr>
          <w:rFonts w:ascii="Times New Roman" w:hAnsi="Times New Roman"/>
          <w:sz w:val="24"/>
          <w:szCs w:val="24"/>
        </w:rPr>
        <w:t>Ф</w:t>
      </w:r>
      <w:r w:rsidR="00961249">
        <w:rPr>
          <w:rFonts w:ascii="Times New Roman" w:hAnsi="Times New Roman"/>
          <w:sz w:val="24"/>
          <w:szCs w:val="24"/>
        </w:rPr>
        <w:t>едерации № 15</w:t>
      </w:r>
      <w:r w:rsidR="00961249" w:rsidRPr="00961249">
        <w:rPr>
          <w:rFonts w:ascii="Times New Roman" w:hAnsi="Times New Roman"/>
          <w:sz w:val="24"/>
          <w:szCs w:val="24"/>
        </w:rPr>
        <w:t>, 11.04.2016</w:t>
      </w:r>
      <w:r w:rsidR="00961249">
        <w:rPr>
          <w:rFonts w:ascii="Times New Roman" w:hAnsi="Times New Roman"/>
          <w:sz w:val="24"/>
          <w:szCs w:val="24"/>
        </w:rPr>
        <w:t xml:space="preserve"> года);</w:t>
      </w:r>
      <w:r w:rsidR="00961249" w:rsidRPr="0096124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A5AEB" w:rsidRPr="003A5AEB" w:rsidRDefault="003A5AEB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28 ноября 2011 года № 977 «О федеральной государственной информационной системе «Единая система идентификац</w:t>
      </w:r>
      <w:proofErr w:type="gramStart"/>
      <w:r w:rsidRPr="003A5AEB">
        <w:rPr>
          <w:rFonts w:ascii="Times New Roman" w:hAnsi="Times New Roman"/>
          <w:sz w:val="24"/>
          <w:szCs w:val="24"/>
        </w:rPr>
        <w:t>ии и ау</w:t>
      </w:r>
      <w:proofErr w:type="gramEnd"/>
      <w:r w:rsidRPr="003A5AEB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4831B6" w:rsidRPr="004831B6">
        <w:rPr>
          <w:rFonts w:ascii="Times New Roman" w:hAnsi="Times New Roman"/>
          <w:sz w:val="24"/>
          <w:szCs w:val="24"/>
        </w:rPr>
        <w:t xml:space="preserve"> </w:t>
      </w:r>
      <w:r w:rsidR="004831B6" w:rsidRPr="003A5AEB">
        <w:rPr>
          <w:rFonts w:ascii="Times New Roman" w:hAnsi="Times New Roman"/>
          <w:sz w:val="24"/>
          <w:szCs w:val="24"/>
        </w:rPr>
        <w:t>("Собрание законодательства Российской Федерации" N 4</w:t>
      </w:r>
      <w:r w:rsidR="004831B6">
        <w:rPr>
          <w:rFonts w:ascii="Times New Roman" w:hAnsi="Times New Roman"/>
          <w:sz w:val="24"/>
          <w:szCs w:val="24"/>
        </w:rPr>
        <w:t>9</w:t>
      </w:r>
      <w:r w:rsidR="004831B6" w:rsidRPr="003A5AEB">
        <w:rPr>
          <w:rFonts w:ascii="Times New Roman" w:hAnsi="Times New Roman"/>
          <w:sz w:val="24"/>
          <w:szCs w:val="24"/>
        </w:rPr>
        <w:t>, 0</w:t>
      </w:r>
      <w:r w:rsidR="004831B6">
        <w:rPr>
          <w:rFonts w:ascii="Times New Roman" w:hAnsi="Times New Roman"/>
          <w:sz w:val="24"/>
          <w:szCs w:val="24"/>
        </w:rPr>
        <w:t>5</w:t>
      </w:r>
      <w:r w:rsidR="004831B6" w:rsidRPr="003A5AEB">
        <w:rPr>
          <w:rFonts w:ascii="Times New Roman" w:hAnsi="Times New Roman"/>
          <w:sz w:val="24"/>
          <w:szCs w:val="24"/>
        </w:rPr>
        <w:t>.1</w:t>
      </w:r>
      <w:r w:rsidR="004831B6">
        <w:rPr>
          <w:rFonts w:ascii="Times New Roman" w:hAnsi="Times New Roman"/>
          <w:sz w:val="24"/>
          <w:szCs w:val="24"/>
        </w:rPr>
        <w:t>2</w:t>
      </w:r>
      <w:r w:rsidR="004831B6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11</w:t>
      </w:r>
      <w:r w:rsidR="004831B6"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3A5AEB" w:rsidRPr="003A5AEB" w:rsidRDefault="003A5AEB" w:rsidP="004831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3A5AEB">
        <w:rPr>
          <w:rFonts w:ascii="Times New Roman" w:hAnsi="Times New Roman"/>
          <w:sz w:val="24"/>
          <w:szCs w:val="24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3A5AEB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3A5AEB">
        <w:rPr>
          <w:rFonts w:ascii="Times New Roman" w:hAnsi="Times New Roman"/>
          <w:sz w:val="24"/>
          <w:szCs w:val="24"/>
        </w:rPr>
        <w:t xml:space="preserve"> из указанных информационных систем»</w:t>
      </w:r>
      <w:r w:rsidR="004831B6">
        <w:rPr>
          <w:rFonts w:ascii="Times New Roman" w:hAnsi="Times New Roman"/>
          <w:sz w:val="24"/>
          <w:szCs w:val="24"/>
        </w:rPr>
        <w:t xml:space="preserve"> </w:t>
      </w:r>
      <w:r w:rsidR="004831B6" w:rsidRPr="003A5AEB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 w:rsidR="004831B6">
        <w:rPr>
          <w:rFonts w:ascii="Times New Roman" w:hAnsi="Times New Roman"/>
          <w:sz w:val="24"/>
          <w:szCs w:val="24"/>
        </w:rPr>
        <w:t>13</w:t>
      </w:r>
      <w:r w:rsidR="004831B6" w:rsidRPr="003A5AEB">
        <w:rPr>
          <w:rFonts w:ascii="Times New Roman" w:hAnsi="Times New Roman"/>
          <w:sz w:val="24"/>
          <w:szCs w:val="24"/>
        </w:rPr>
        <w:t xml:space="preserve">, </w:t>
      </w:r>
      <w:r w:rsidR="004831B6">
        <w:rPr>
          <w:rFonts w:ascii="Times New Roman" w:hAnsi="Times New Roman"/>
          <w:sz w:val="24"/>
          <w:szCs w:val="24"/>
        </w:rPr>
        <w:t>30</w:t>
      </w:r>
      <w:r w:rsidR="004831B6" w:rsidRPr="003A5AEB">
        <w:rPr>
          <w:rFonts w:ascii="Times New Roman" w:hAnsi="Times New Roman"/>
          <w:sz w:val="24"/>
          <w:szCs w:val="24"/>
        </w:rPr>
        <w:t>.0</w:t>
      </w:r>
      <w:r w:rsidR="004831B6">
        <w:rPr>
          <w:rFonts w:ascii="Times New Roman" w:hAnsi="Times New Roman"/>
          <w:sz w:val="24"/>
          <w:szCs w:val="24"/>
        </w:rPr>
        <w:t>3</w:t>
      </w:r>
      <w:r w:rsidR="004831B6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15</w:t>
      </w:r>
      <w:r w:rsidR="004831B6"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3A5AEB" w:rsidRPr="003A5AEB" w:rsidRDefault="003A5AEB" w:rsidP="004831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3A5AEB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3A5AEB">
        <w:rPr>
          <w:rFonts w:ascii="Times New Roman" w:hAnsi="Times New Roman"/>
          <w:sz w:val="24"/>
          <w:szCs w:val="24"/>
        </w:rPr>
        <w:t xml:space="preserve"> России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3A5AEB">
        <w:rPr>
          <w:rFonts w:ascii="Times New Roman" w:hAnsi="Times New Roman"/>
          <w:sz w:val="24"/>
          <w:szCs w:val="24"/>
        </w:rPr>
        <w:t>ии и ау</w:t>
      </w:r>
      <w:proofErr w:type="gramEnd"/>
      <w:r w:rsidRPr="003A5AEB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4831B6">
        <w:rPr>
          <w:rFonts w:ascii="Times New Roman" w:hAnsi="Times New Roman"/>
          <w:sz w:val="24"/>
          <w:szCs w:val="24"/>
        </w:rPr>
        <w:t>льных услуг в электронной форме</w:t>
      </w:r>
      <w:r w:rsidR="004831B6" w:rsidRPr="003A5AEB">
        <w:rPr>
          <w:rFonts w:ascii="Times New Roman" w:hAnsi="Times New Roman"/>
          <w:sz w:val="24"/>
          <w:szCs w:val="24"/>
        </w:rPr>
        <w:t xml:space="preserve"> ("</w:t>
      </w:r>
      <w:r w:rsidR="004831B6">
        <w:rPr>
          <w:rFonts w:ascii="Times New Roman" w:hAnsi="Times New Roman"/>
          <w:sz w:val="24"/>
          <w:szCs w:val="24"/>
        </w:rPr>
        <w:t>Российская газета</w:t>
      </w:r>
      <w:r w:rsidR="004831B6" w:rsidRPr="003A5AEB">
        <w:rPr>
          <w:rFonts w:ascii="Times New Roman" w:hAnsi="Times New Roman"/>
          <w:sz w:val="24"/>
          <w:szCs w:val="24"/>
        </w:rPr>
        <w:t xml:space="preserve"> " N </w:t>
      </w:r>
      <w:r w:rsidR="004831B6">
        <w:rPr>
          <w:rFonts w:ascii="Times New Roman" w:hAnsi="Times New Roman"/>
          <w:sz w:val="24"/>
          <w:szCs w:val="24"/>
        </w:rPr>
        <w:t>112</w:t>
      </w:r>
      <w:r w:rsidR="004831B6" w:rsidRPr="003A5AEB">
        <w:rPr>
          <w:rFonts w:ascii="Times New Roman" w:hAnsi="Times New Roman"/>
          <w:sz w:val="24"/>
          <w:szCs w:val="24"/>
        </w:rPr>
        <w:t xml:space="preserve">, </w:t>
      </w:r>
      <w:r w:rsidR="004831B6">
        <w:rPr>
          <w:rFonts w:ascii="Times New Roman" w:hAnsi="Times New Roman"/>
          <w:sz w:val="24"/>
          <w:szCs w:val="24"/>
        </w:rPr>
        <w:t>18</w:t>
      </w:r>
      <w:r w:rsidR="004831B6" w:rsidRPr="003A5AEB">
        <w:rPr>
          <w:rFonts w:ascii="Times New Roman" w:hAnsi="Times New Roman"/>
          <w:sz w:val="24"/>
          <w:szCs w:val="24"/>
        </w:rPr>
        <w:t>.0</w:t>
      </w:r>
      <w:r w:rsidR="004831B6">
        <w:rPr>
          <w:rFonts w:ascii="Times New Roman" w:hAnsi="Times New Roman"/>
          <w:sz w:val="24"/>
          <w:szCs w:val="24"/>
        </w:rPr>
        <w:t>5</w:t>
      </w:r>
      <w:r w:rsidR="004831B6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12</w:t>
      </w:r>
      <w:r w:rsidR="004831B6"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3A5AEB" w:rsidRPr="003A5AEB" w:rsidRDefault="003A5AEB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A5AEB">
        <w:rPr>
          <w:rFonts w:ascii="Times New Roman" w:hAnsi="Times New Roman"/>
          <w:sz w:val="24"/>
          <w:szCs w:val="24"/>
        </w:rPr>
        <w:t>- Постановление Правительства РФ от 25 января 2013 года № 33 «Об использовании простой электронной подписи при оказании государственных и муниципальных услуг»</w:t>
      </w:r>
      <w:r w:rsidR="00961249" w:rsidRPr="00961249">
        <w:t xml:space="preserve"> </w:t>
      </w:r>
      <w:r w:rsidR="00961249" w:rsidRPr="00961249">
        <w:rPr>
          <w:rFonts w:ascii="Times New Roman" w:hAnsi="Times New Roman"/>
          <w:sz w:val="24"/>
          <w:szCs w:val="24"/>
        </w:rPr>
        <w:t>"Собрание законодательства Р</w:t>
      </w:r>
      <w:r w:rsidR="00961249">
        <w:rPr>
          <w:rFonts w:ascii="Times New Roman" w:hAnsi="Times New Roman"/>
          <w:sz w:val="24"/>
          <w:szCs w:val="24"/>
        </w:rPr>
        <w:t xml:space="preserve">оссийской </w:t>
      </w:r>
      <w:r w:rsidR="00961249" w:rsidRPr="00961249">
        <w:rPr>
          <w:rFonts w:ascii="Times New Roman" w:hAnsi="Times New Roman"/>
          <w:sz w:val="24"/>
          <w:szCs w:val="24"/>
        </w:rPr>
        <w:t>Ф</w:t>
      </w:r>
      <w:r w:rsidR="00961249">
        <w:rPr>
          <w:rFonts w:ascii="Times New Roman" w:hAnsi="Times New Roman"/>
          <w:sz w:val="24"/>
          <w:szCs w:val="24"/>
        </w:rPr>
        <w:t>едерации</w:t>
      </w:r>
      <w:r w:rsidR="00961249" w:rsidRPr="00961249">
        <w:rPr>
          <w:rFonts w:ascii="Times New Roman" w:hAnsi="Times New Roman"/>
          <w:sz w:val="24"/>
          <w:szCs w:val="24"/>
        </w:rPr>
        <w:t>", 04.02.2013</w:t>
      </w:r>
      <w:r w:rsidR="00961249">
        <w:rPr>
          <w:rFonts w:ascii="Times New Roman" w:hAnsi="Times New Roman"/>
          <w:sz w:val="24"/>
          <w:szCs w:val="24"/>
        </w:rPr>
        <w:t xml:space="preserve"> года);</w:t>
      </w:r>
      <w:proofErr w:type="gramEnd"/>
    </w:p>
    <w:p w:rsidR="003A5AEB" w:rsidRPr="003A5AEB" w:rsidRDefault="003A5AEB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</w:t>
      </w:r>
      <w:r w:rsidR="004831B6" w:rsidRPr="003A5AEB">
        <w:rPr>
          <w:rFonts w:ascii="Times New Roman" w:hAnsi="Times New Roman"/>
          <w:sz w:val="24"/>
          <w:szCs w:val="24"/>
        </w:rPr>
        <w:t xml:space="preserve"> ("Собрание законодательства Российской Федерации" N </w:t>
      </w:r>
      <w:r w:rsidR="004831B6">
        <w:rPr>
          <w:rFonts w:ascii="Times New Roman" w:hAnsi="Times New Roman"/>
          <w:sz w:val="24"/>
          <w:szCs w:val="24"/>
        </w:rPr>
        <w:t>19</w:t>
      </w:r>
      <w:r w:rsidR="004831B6" w:rsidRPr="003A5AEB">
        <w:rPr>
          <w:rFonts w:ascii="Times New Roman" w:hAnsi="Times New Roman"/>
          <w:sz w:val="24"/>
          <w:szCs w:val="24"/>
        </w:rPr>
        <w:t xml:space="preserve">, </w:t>
      </w:r>
      <w:r w:rsidR="004831B6">
        <w:rPr>
          <w:rFonts w:ascii="Times New Roman" w:hAnsi="Times New Roman"/>
          <w:sz w:val="24"/>
          <w:szCs w:val="24"/>
        </w:rPr>
        <w:t>12</w:t>
      </w:r>
      <w:r w:rsidR="004831B6" w:rsidRPr="003A5AEB">
        <w:rPr>
          <w:rFonts w:ascii="Times New Roman" w:hAnsi="Times New Roman"/>
          <w:sz w:val="24"/>
          <w:szCs w:val="24"/>
        </w:rPr>
        <w:t>.0</w:t>
      </w:r>
      <w:r w:rsidR="004831B6">
        <w:rPr>
          <w:rFonts w:ascii="Times New Roman" w:hAnsi="Times New Roman"/>
          <w:sz w:val="24"/>
          <w:szCs w:val="24"/>
        </w:rPr>
        <w:t>5</w:t>
      </w:r>
      <w:r w:rsidR="004831B6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14</w:t>
      </w:r>
      <w:r w:rsidR="004831B6"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3A5AEB" w:rsidRPr="003A5AEB" w:rsidRDefault="003A5AEB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831B6" w:rsidRPr="004831B6">
        <w:rPr>
          <w:rFonts w:ascii="Times New Roman" w:hAnsi="Times New Roman"/>
          <w:sz w:val="24"/>
          <w:szCs w:val="24"/>
        </w:rPr>
        <w:t xml:space="preserve"> </w:t>
      </w:r>
      <w:r w:rsidR="004831B6" w:rsidRPr="003A5AEB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 w:rsidR="004831B6">
        <w:rPr>
          <w:rFonts w:ascii="Times New Roman" w:hAnsi="Times New Roman"/>
          <w:sz w:val="24"/>
          <w:szCs w:val="24"/>
        </w:rPr>
        <w:t>27</w:t>
      </w:r>
      <w:r w:rsidR="004831B6" w:rsidRPr="003A5AEB">
        <w:rPr>
          <w:rFonts w:ascii="Times New Roman" w:hAnsi="Times New Roman"/>
          <w:sz w:val="24"/>
          <w:szCs w:val="24"/>
        </w:rPr>
        <w:t>, 0</w:t>
      </w:r>
      <w:r w:rsidR="004831B6">
        <w:rPr>
          <w:rFonts w:ascii="Times New Roman" w:hAnsi="Times New Roman"/>
          <w:sz w:val="24"/>
          <w:szCs w:val="24"/>
        </w:rPr>
        <w:t>2</w:t>
      </w:r>
      <w:r w:rsidR="004831B6" w:rsidRPr="003A5AEB">
        <w:rPr>
          <w:rFonts w:ascii="Times New Roman" w:hAnsi="Times New Roman"/>
          <w:sz w:val="24"/>
          <w:szCs w:val="24"/>
        </w:rPr>
        <w:t>.0</w:t>
      </w:r>
      <w:r w:rsidR="004831B6">
        <w:rPr>
          <w:rFonts w:ascii="Times New Roman" w:hAnsi="Times New Roman"/>
          <w:sz w:val="24"/>
          <w:szCs w:val="24"/>
        </w:rPr>
        <w:t>7</w:t>
      </w:r>
      <w:r w:rsidR="004831B6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12</w:t>
      </w:r>
      <w:r w:rsidR="004831B6" w:rsidRPr="003A5AEB">
        <w:rPr>
          <w:rFonts w:ascii="Times New Roman" w:hAnsi="Times New Roman"/>
          <w:sz w:val="24"/>
          <w:szCs w:val="24"/>
        </w:rPr>
        <w:t xml:space="preserve"> года);</w:t>
      </w:r>
    </w:p>
    <w:p w:rsidR="00961249" w:rsidRDefault="003A5AEB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>- Приказ Министерства строительства и жилищно-коммунального хозяйства Российской Федерации от 19 сентября 2018 г. № 591/</w:t>
      </w:r>
      <w:proofErr w:type="spellStart"/>
      <w:proofErr w:type="gramStart"/>
      <w:r w:rsidRPr="003A5AEB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3A5AEB">
        <w:rPr>
          <w:rFonts w:ascii="Times New Roman" w:hAnsi="Times New Roman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</w:t>
      </w:r>
      <w:r w:rsidR="00DD6727">
        <w:rPr>
          <w:rFonts w:ascii="Times New Roman" w:hAnsi="Times New Roman"/>
          <w:sz w:val="24"/>
          <w:szCs w:val="24"/>
        </w:rPr>
        <w:t>троительства или садового дома»</w:t>
      </w:r>
      <w:r w:rsidR="00961249" w:rsidRPr="00961249">
        <w:t xml:space="preserve"> </w:t>
      </w:r>
      <w:r w:rsidR="00961249" w:rsidRPr="00961249">
        <w:rPr>
          <w:rFonts w:ascii="Times New Roman" w:hAnsi="Times New Roman"/>
          <w:sz w:val="24"/>
          <w:szCs w:val="24"/>
        </w:rPr>
        <w:t xml:space="preserve">(Официальный интернет-портал правовой информации </w:t>
      </w:r>
      <w:hyperlink r:id="rId12" w:tgtFrame="_blank" w:tooltip="&lt;div class=&quot;doc www&quot;&gt;&lt;span class=&quot;aligner&quot;&gt;&lt;div class=&quot;icon listDocWWW-16&quot;&gt;&lt;/div&gt;&lt;/span&gt;http://www.pravo.gov.ru&lt;/div&gt;" w:history="1">
        <w:r w:rsidR="00961249" w:rsidRPr="00961249">
          <w:rPr>
            <w:rStyle w:val="af1"/>
            <w:rFonts w:ascii="Times New Roman" w:hAnsi="Times New Roman"/>
            <w:sz w:val="24"/>
            <w:szCs w:val="24"/>
          </w:rPr>
          <w:t>http://www.pravo.gov.ru</w:t>
        </w:r>
      </w:hyperlink>
      <w:r w:rsidR="00961249" w:rsidRPr="00961249">
        <w:rPr>
          <w:rFonts w:ascii="Times New Roman" w:hAnsi="Times New Roman"/>
          <w:sz w:val="24"/>
          <w:szCs w:val="24"/>
        </w:rPr>
        <w:t xml:space="preserve">, 28.09.2018) </w:t>
      </w:r>
    </w:p>
    <w:p w:rsidR="00E5596D" w:rsidRPr="003A5AEB" w:rsidRDefault="00DD6727" w:rsidP="0096124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Правила благоустройства территории муниципального образования сельское поселение «Село Гаврики», утвержденные решением Сельской Думы сельского поселения «Село Гаврики» от 18.09.2018 № 79 в редакции решения от 17.08.2021 № 40</w:t>
      </w:r>
      <w:r w:rsidR="00961249">
        <w:rPr>
          <w:rFonts w:ascii="Times New Roman" w:hAnsi="Times New Roman"/>
          <w:sz w:val="24"/>
          <w:szCs w:val="24"/>
        </w:rPr>
        <w:t xml:space="preserve"> (официальный сайт администрации сельского поселения «Село Гаврики).</w:t>
      </w:r>
    </w:p>
    <w:p w:rsidR="00986AA9" w:rsidRDefault="00986AA9" w:rsidP="00961249">
      <w:pPr>
        <w:pStyle w:val="-11BulletListFooterTextnumbered-141BulletNumberNumBullet1Paragraphedeliste1lp1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709" w:right="2" w:firstLine="0"/>
        <w:jc w:val="both"/>
      </w:pPr>
    </w:p>
    <w:p w:rsidR="008B36BF" w:rsidRDefault="008B36BF" w:rsidP="00961249">
      <w:pPr>
        <w:pStyle w:val="-11BulletListFooterTextnumbered-141BulletNumberNumBullet1Paragraphedeliste1lp1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709" w:right="2" w:firstLine="0"/>
        <w:jc w:val="both"/>
      </w:pPr>
    </w:p>
    <w:p w:rsidR="008B36BF" w:rsidRPr="0039499F" w:rsidRDefault="008B36BF" w:rsidP="00961249">
      <w:pPr>
        <w:pStyle w:val="-11BulletListFooterTextnumbered-141BulletNumberNumBullet1Paragraphedeliste1lp1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709" w:right="2" w:firstLine="0"/>
        <w:jc w:val="both"/>
      </w:pPr>
    </w:p>
    <w:p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color w:val="000000"/>
          <w:sz w:val="24"/>
          <w:szCs w:val="24"/>
          <w:shd w:val="clear" w:color="auto" w:fill="FFFFFF"/>
        </w:rPr>
      </w:pPr>
      <w:bookmarkStart w:id="14" w:name="_Toc110269030"/>
      <w:r>
        <w:rPr>
          <w:color w:val="000000"/>
          <w:sz w:val="24"/>
          <w:szCs w:val="24"/>
          <w:shd w:val="clear" w:color="auto" w:fill="FFFFFF"/>
        </w:rPr>
        <w:lastRenderedPageBreak/>
        <w:t>Исчерпывающий перечень документов, необходимых для предоставления Муниципальной услуги</w:t>
      </w:r>
      <w:bookmarkEnd w:id="14"/>
    </w:p>
    <w:p w:rsidR="00986AA9" w:rsidRDefault="00986AA9" w:rsidP="00986AA9">
      <w:pPr>
        <w:pStyle w:val="11"/>
        <w:spacing w:line="20" w:lineRule="atLeast"/>
        <w:ind w:left="709" w:right="2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:rsidR="00986AA9" w:rsidRDefault="00986AA9" w:rsidP="00986AA9">
      <w:pPr>
        <w:pStyle w:val="11"/>
        <w:numPr>
          <w:ilvl w:val="1"/>
          <w:numId w:val="26"/>
        </w:numPr>
        <w:spacing w:line="20" w:lineRule="atLeast"/>
        <w:ind w:left="0" w:right="2" w:firstLine="709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bookmarkStart w:id="15" w:name="_Toc110269031"/>
      <w:r>
        <w:rPr>
          <w:b w:val="0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>
        <w:rPr>
          <w:b w:val="0"/>
          <w:bCs w:val="0"/>
          <w:sz w:val="24"/>
          <w:szCs w:val="24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</w:t>
      </w:r>
      <w:r>
        <w:rPr>
          <w:b w:val="0"/>
          <w:sz w:val="24"/>
          <w:szCs w:val="24"/>
        </w:rPr>
        <w:t>редставления.</w:t>
      </w:r>
      <w:bookmarkEnd w:id="15"/>
    </w:p>
    <w:p w:rsidR="00986AA9" w:rsidRDefault="00986AA9" w:rsidP="00986AA9">
      <w:pPr>
        <w:pStyle w:val="11"/>
        <w:numPr>
          <w:ilvl w:val="2"/>
          <w:numId w:val="26"/>
        </w:numPr>
        <w:spacing w:line="20" w:lineRule="atLeast"/>
        <w:ind w:left="0" w:right="2" w:firstLine="709"/>
        <w:jc w:val="both"/>
        <w:outlineLvl w:val="9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Заявитель или Представитель заявителя представляет в Уполномоченный орган заявление о предоставлении Муниципальной услуги по форме, приведенной в приложении № 1 к настоящему Административному регламенту (далее – Заявление), а также прилагаемые к нему документы одним из следующих способов по выбору Заявителя:</w:t>
      </w:r>
    </w:p>
    <w:p w:rsidR="00986AA9" w:rsidRDefault="00986AA9" w:rsidP="00986AA9">
      <w:pPr>
        <w:pStyle w:val="a5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1)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в электронной форме посредством Един</w:t>
      </w:r>
      <w:r>
        <w:rPr>
          <w:sz w:val="24"/>
          <w:szCs w:val="24"/>
        </w:rPr>
        <w:t>ого</w:t>
      </w:r>
      <w:r w:rsidRPr="0039499F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>а</w:t>
      </w:r>
      <w:r w:rsidRPr="0039499F">
        <w:rPr>
          <w:sz w:val="24"/>
          <w:szCs w:val="24"/>
        </w:rPr>
        <w:t>.</w:t>
      </w:r>
    </w:p>
    <w:p w:rsidR="00986AA9" w:rsidRDefault="00986AA9" w:rsidP="00986AA9">
      <w:pPr>
        <w:pStyle w:val="a5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 w:rsidRPr="0039499F">
        <w:rPr>
          <w:sz w:val="24"/>
          <w:szCs w:val="24"/>
        </w:rPr>
        <w:t xml:space="preserve">В случае представления Заявления и прилагаемых к нему документов указанным способом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аявитель или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>редставитель</w:t>
      </w:r>
      <w:r>
        <w:rPr>
          <w:sz w:val="24"/>
          <w:szCs w:val="24"/>
        </w:rPr>
        <w:t xml:space="preserve"> заявителя</w:t>
      </w:r>
      <w:r w:rsidRPr="0039499F">
        <w:rPr>
          <w:sz w:val="24"/>
          <w:szCs w:val="24"/>
        </w:rPr>
        <w:t xml:space="preserve">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</w:t>
      </w:r>
      <w:proofErr w:type="spellStart"/>
      <w:r w:rsidRPr="0039499F">
        <w:rPr>
          <w:sz w:val="24"/>
          <w:szCs w:val="24"/>
        </w:rPr>
        <w:t>информационныесистемы</w:t>
      </w:r>
      <w:proofErr w:type="spellEnd"/>
      <w:proofErr w:type="gramEnd"/>
      <w:r w:rsidRPr="0039499F">
        <w:rPr>
          <w:sz w:val="24"/>
          <w:szCs w:val="24"/>
        </w:rPr>
        <w:t xml:space="preserve"> </w:t>
      </w:r>
      <w:proofErr w:type="gramStart"/>
      <w:r w:rsidRPr="0039499F">
        <w:rPr>
          <w:sz w:val="24"/>
          <w:szCs w:val="24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986AA9" w:rsidRDefault="00986AA9" w:rsidP="00986AA9">
      <w:pPr>
        <w:pStyle w:val="a5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Заявление направляется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аявителем или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 xml:space="preserve">редставителем </w:t>
      </w:r>
      <w:r>
        <w:rPr>
          <w:sz w:val="24"/>
          <w:szCs w:val="24"/>
        </w:rPr>
        <w:t xml:space="preserve">заявителя </w:t>
      </w:r>
      <w:r w:rsidRPr="0039499F">
        <w:rPr>
          <w:sz w:val="24"/>
          <w:szCs w:val="24"/>
        </w:rPr>
        <w:t xml:space="preserve">вместе с прикрепленными электронными документами, указанными в подпунктах </w:t>
      </w:r>
      <w:r>
        <w:rPr>
          <w:sz w:val="24"/>
          <w:szCs w:val="24"/>
        </w:rPr>
        <w:t>2 </w:t>
      </w:r>
      <w:r w:rsidRPr="0039499F">
        <w:rPr>
          <w:sz w:val="24"/>
          <w:szCs w:val="24"/>
        </w:rPr>
        <w:t>-</w:t>
      </w:r>
      <w:r>
        <w:rPr>
          <w:sz w:val="24"/>
          <w:szCs w:val="24"/>
        </w:rPr>
        <w:t> 8</w:t>
      </w:r>
      <w:r w:rsidRPr="0039499F">
        <w:rPr>
          <w:sz w:val="24"/>
          <w:szCs w:val="24"/>
        </w:rPr>
        <w:t xml:space="preserve"> пункта 9.2 настоящего Административного регламента. </w:t>
      </w:r>
      <w:proofErr w:type="gramStart"/>
      <w:r w:rsidRPr="0039499F">
        <w:rPr>
          <w:sz w:val="24"/>
          <w:szCs w:val="24"/>
        </w:rPr>
        <w:t xml:space="preserve">Заявление подписывается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аявителем </w:t>
      </w:r>
      <w:proofErr w:type="spellStart"/>
      <w:r>
        <w:rPr>
          <w:sz w:val="24"/>
          <w:szCs w:val="24"/>
        </w:rPr>
        <w:t>илиП</w:t>
      </w:r>
      <w:r w:rsidRPr="0039499F">
        <w:rPr>
          <w:sz w:val="24"/>
          <w:szCs w:val="24"/>
        </w:rPr>
        <w:t>редставителем</w:t>
      </w:r>
      <w:proofErr w:type="spellEnd"/>
      <w:r>
        <w:rPr>
          <w:sz w:val="24"/>
          <w:szCs w:val="24"/>
        </w:rPr>
        <w:t xml:space="preserve"> заявителя</w:t>
      </w:r>
      <w:r w:rsidRPr="0039499F">
        <w:rPr>
          <w:sz w:val="24"/>
          <w:szCs w:val="24"/>
        </w:rPr>
        <w:t xml:space="preserve">, уполномоченным на подписание такого Заявления, </w:t>
      </w:r>
      <w:r>
        <w:rPr>
          <w:sz w:val="24"/>
          <w:szCs w:val="24"/>
        </w:rPr>
        <w:t>УКЭП</w:t>
      </w:r>
      <w:r w:rsidRPr="0039499F">
        <w:rPr>
          <w:sz w:val="24"/>
          <w:szCs w:val="24"/>
        </w:rPr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</w:t>
      </w:r>
      <w:proofErr w:type="spellStart"/>
      <w:r w:rsidRPr="0039499F">
        <w:rPr>
          <w:sz w:val="24"/>
          <w:szCs w:val="24"/>
        </w:rPr>
        <w:t>федеральныморганом</w:t>
      </w:r>
      <w:proofErr w:type="spellEnd"/>
      <w:r w:rsidRPr="0039499F">
        <w:rPr>
          <w:sz w:val="24"/>
          <w:szCs w:val="24"/>
        </w:rPr>
        <w:t xml:space="preserve"> исполнительной</w:t>
      </w:r>
      <w:proofErr w:type="gramEnd"/>
      <w:r w:rsidRPr="0039499F">
        <w:rPr>
          <w:sz w:val="24"/>
          <w:szCs w:val="24"/>
        </w:rPr>
        <w:t xml:space="preserve"> </w:t>
      </w:r>
      <w:proofErr w:type="gramStart"/>
      <w:r w:rsidRPr="0039499F">
        <w:rPr>
          <w:sz w:val="24"/>
          <w:szCs w:val="24"/>
        </w:rPr>
        <w:t xml:space="preserve">власти в области обеспечения безопасности в соответствии с частью 5 статьи 8 Федерального закона </w:t>
      </w:r>
      <w:r>
        <w:rPr>
          <w:sz w:val="24"/>
          <w:szCs w:val="24"/>
        </w:rPr>
        <w:t xml:space="preserve">от 06.04.2011 № 63-ФЗ </w:t>
      </w:r>
      <w:r w:rsidRPr="0039499F">
        <w:rPr>
          <w:sz w:val="24"/>
          <w:szCs w:val="24"/>
        </w:rPr>
        <w:t>«Об электронной подписи»</w:t>
      </w:r>
      <w:r>
        <w:rPr>
          <w:sz w:val="24"/>
          <w:szCs w:val="24"/>
        </w:rPr>
        <w:t xml:space="preserve"> (далее – Федеральный закон №63-ФЗ)</w:t>
      </w:r>
      <w:r w:rsidRPr="0039499F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</w:t>
      </w:r>
      <w:proofErr w:type="gramEnd"/>
      <w:r w:rsidRPr="0039499F">
        <w:rPr>
          <w:sz w:val="24"/>
          <w:szCs w:val="24"/>
        </w:rPr>
        <w:t xml:space="preserve"> </w:t>
      </w:r>
      <w:proofErr w:type="gramStart"/>
      <w:r w:rsidRPr="0039499F">
        <w:rPr>
          <w:sz w:val="24"/>
          <w:szCs w:val="24"/>
        </w:rPr>
        <w:t xml:space="preserve">Правительства Российской </w:t>
      </w:r>
      <w:proofErr w:type="spellStart"/>
      <w:r w:rsidRPr="0039499F">
        <w:rPr>
          <w:sz w:val="24"/>
          <w:szCs w:val="24"/>
        </w:rPr>
        <w:t>Федерацииот</w:t>
      </w:r>
      <w:proofErr w:type="spellEnd"/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25</w:t>
      </w:r>
      <w:r>
        <w:rPr>
          <w:sz w:val="24"/>
          <w:szCs w:val="24"/>
        </w:rPr>
        <w:t>.01.</w:t>
      </w:r>
      <w:r w:rsidRPr="0039499F">
        <w:rPr>
          <w:sz w:val="24"/>
          <w:szCs w:val="24"/>
        </w:rPr>
        <w:t>2013 №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>
        <w:rPr>
          <w:sz w:val="24"/>
          <w:szCs w:val="24"/>
        </w:rPr>
        <w:t>х</w:t>
      </w:r>
      <w:r w:rsidRPr="0039499F">
        <w:rPr>
          <w:sz w:val="24"/>
          <w:szCs w:val="24"/>
        </w:rPr>
        <w:t xml:space="preserve"> постановлением Правительства Российской Федерации от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25</w:t>
      </w:r>
      <w:r>
        <w:rPr>
          <w:sz w:val="24"/>
          <w:szCs w:val="24"/>
        </w:rPr>
        <w:t>.06.</w:t>
      </w:r>
      <w:r w:rsidRPr="0039499F">
        <w:rPr>
          <w:sz w:val="24"/>
          <w:szCs w:val="24"/>
        </w:rPr>
        <w:t>2012 №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634 «О видах электронной подписи, использование которых допускается </w:t>
      </w:r>
      <w:proofErr w:type="spellStart"/>
      <w:r w:rsidRPr="0039499F">
        <w:rPr>
          <w:sz w:val="24"/>
          <w:szCs w:val="24"/>
        </w:rPr>
        <w:t>приобращении</w:t>
      </w:r>
      <w:proofErr w:type="spellEnd"/>
      <w:r w:rsidRPr="0039499F">
        <w:rPr>
          <w:sz w:val="24"/>
          <w:szCs w:val="24"/>
        </w:rPr>
        <w:t xml:space="preserve"> за получением государственных и муниципальных услуг»</w:t>
      </w:r>
      <w:r>
        <w:rPr>
          <w:sz w:val="24"/>
          <w:szCs w:val="24"/>
        </w:rPr>
        <w:t>.</w:t>
      </w:r>
      <w:proofErr w:type="gramEnd"/>
    </w:p>
    <w:p w:rsidR="00986AA9" w:rsidRDefault="00986AA9" w:rsidP="00986AA9">
      <w:pPr>
        <w:pStyle w:val="a5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на бумажном носителе посредством личного обращения в </w:t>
      </w:r>
      <w:r>
        <w:rPr>
          <w:sz w:val="24"/>
          <w:szCs w:val="24"/>
        </w:rPr>
        <w:t xml:space="preserve">Уполномоченный </w:t>
      </w:r>
      <w:r w:rsidRPr="0039499F">
        <w:rPr>
          <w:sz w:val="24"/>
          <w:szCs w:val="24"/>
        </w:rPr>
        <w:t xml:space="preserve">орган, в том числе через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 в соответствии с соглашением о взаимодействии между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 и </w:t>
      </w:r>
      <w:r>
        <w:rPr>
          <w:sz w:val="24"/>
          <w:szCs w:val="24"/>
        </w:rPr>
        <w:t>У</w:t>
      </w:r>
      <w:r w:rsidRPr="0039499F">
        <w:rPr>
          <w:sz w:val="24"/>
          <w:szCs w:val="24"/>
        </w:rPr>
        <w:t>полномоченным органом, заключенным в соответствии с постановлением Правительства Российской Федерации от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27</w:t>
      </w:r>
      <w:r>
        <w:rPr>
          <w:sz w:val="24"/>
          <w:szCs w:val="24"/>
        </w:rPr>
        <w:t>.09.</w:t>
      </w:r>
      <w:r w:rsidRPr="0039499F">
        <w:rPr>
          <w:sz w:val="24"/>
          <w:szCs w:val="24"/>
        </w:rPr>
        <w:t>2011 №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797 «О взаимодействии между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39499F">
        <w:rPr>
          <w:sz w:val="24"/>
          <w:szCs w:val="24"/>
        </w:rPr>
        <w:t xml:space="preserve"> Федерации, органами местного самоуправления», либо посредством почтового отправления с уведомлением о вручении</w:t>
      </w:r>
      <w:r>
        <w:rPr>
          <w:sz w:val="24"/>
          <w:szCs w:val="24"/>
        </w:rPr>
        <w:t xml:space="preserve"> (далее – </w:t>
      </w:r>
      <w:r w:rsidRPr="0039499F">
        <w:rPr>
          <w:sz w:val="24"/>
          <w:szCs w:val="24"/>
        </w:rPr>
        <w:t xml:space="preserve">постановление Правительства Российской </w:t>
      </w:r>
      <w:r w:rsidRPr="0039499F">
        <w:rPr>
          <w:sz w:val="24"/>
          <w:szCs w:val="24"/>
        </w:rPr>
        <w:lastRenderedPageBreak/>
        <w:t>Федерации №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797</w:t>
      </w:r>
      <w:r>
        <w:rPr>
          <w:sz w:val="24"/>
          <w:szCs w:val="24"/>
        </w:rPr>
        <w:t>)</w:t>
      </w:r>
      <w:r w:rsidRPr="0039499F">
        <w:rPr>
          <w:sz w:val="24"/>
          <w:szCs w:val="24"/>
        </w:rPr>
        <w:t>.</w:t>
      </w:r>
    </w:p>
    <w:p w:rsidR="00986AA9" w:rsidRDefault="00986AA9" w:rsidP="00986AA9">
      <w:pPr>
        <w:pStyle w:val="11"/>
        <w:numPr>
          <w:ilvl w:val="2"/>
          <w:numId w:val="26"/>
        </w:numPr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86AA9" w:rsidRDefault="00986AA9" w:rsidP="00986AA9">
      <w:pPr>
        <w:pStyle w:val="11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целях предоставления Муниципальной услуги Заявителю или Представителю заявителя обеспечивается в МФЦ доступ к Единому порталу, в соответствии с постановлением Правительства Российской Федерации от 22.12.2012 № 1376 «Об утверждении </w:t>
      </w:r>
      <w:proofErr w:type="gramStart"/>
      <w:r>
        <w:rPr>
          <w:b w:val="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b w:val="0"/>
          <w:sz w:val="24"/>
          <w:szCs w:val="24"/>
        </w:rPr>
        <w:t xml:space="preserve"> и муниципальных услуг».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</w:tabs>
        <w:spacing w:line="20" w:lineRule="atLeast"/>
        <w:ind w:left="0" w:right="2" w:firstLine="709"/>
        <w:contextualSpacing/>
        <w:jc w:val="both"/>
        <w:rPr>
          <w:bCs/>
        </w:rPr>
      </w:pPr>
      <w:r w:rsidRPr="0039499F">
        <w:t xml:space="preserve">Документы, прилагаемые </w:t>
      </w:r>
      <w:r>
        <w:t>З</w:t>
      </w:r>
      <w:r w:rsidRPr="0039499F">
        <w:t xml:space="preserve">аявителем к </w:t>
      </w:r>
      <w:proofErr w:type="spellStart"/>
      <w:r>
        <w:t>З</w:t>
      </w:r>
      <w:r w:rsidRPr="0039499F">
        <w:t>аявлению</w:t>
      </w:r>
      <w:proofErr w:type="gramStart"/>
      <w:r w:rsidRPr="0039499F">
        <w:t>,п</w:t>
      </w:r>
      <w:proofErr w:type="gramEnd"/>
      <w:r w:rsidRPr="0039499F">
        <w:t>редставляемые</w:t>
      </w:r>
      <w:proofErr w:type="spellEnd"/>
      <w:r w:rsidRPr="0039499F">
        <w:t xml:space="preserve"> в электронной форме, направляются в следующих форматах</w:t>
      </w:r>
      <w:r>
        <w:t>:</w:t>
      </w:r>
    </w:p>
    <w:p w:rsidR="00986AA9" w:rsidRPr="0039499F" w:rsidRDefault="00986AA9" w:rsidP="00986AA9">
      <w:pPr>
        <w:pStyle w:val="-11BulletListFooterTextnumbered-141BulletNumberNumBullet1Paragraphedeliste1lp1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line="20" w:lineRule="atLeast"/>
        <w:ind w:left="0" w:right="2"/>
        <w:contextualSpacing/>
        <w:jc w:val="both"/>
        <w:rPr>
          <w:bCs/>
        </w:rPr>
      </w:pPr>
      <w:r>
        <w:rPr>
          <w:bCs/>
        </w:rPr>
        <w:t>1</w:t>
      </w:r>
      <w:r w:rsidRPr="0039499F">
        <w:rPr>
          <w:bCs/>
        </w:rPr>
        <w:t>)</w:t>
      </w:r>
      <w:r>
        <w:rPr>
          <w:bCs/>
        </w:rPr>
        <w:t> </w:t>
      </w:r>
      <w:proofErr w:type="spellStart"/>
      <w:r>
        <w:rPr>
          <w:bCs/>
        </w:rPr>
        <w:t>xml</w:t>
      </w:r>
      <w:proofErr w:type="spellEnd"/>
      <w:r>
        <w:rPr>
          <w:bCs/>
        </w:rPr>
        <w:t> </w:t>
      </w:r>
      <w:r w:rsidRPr="0039499F">
        <w:rPr>
          <w:bCs/>
        </w:rPr>
        <w:t>–</w:t>
      </w:r>
      <w:r>
        <w:rPr>
          <w:bCs/>
        </w:rPr>
        <w:t> </w:t>
      </w:r>
      <w:r w:rsidRPr="0039499F">
        <w:rPr>
          <w:bCs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bCs/>
        </w:rPr>
        <w:t>xml</w:t>
      </w:r>
      <w:proofErr w:type="spellEnd"/>
      <w:r w:rsidRPr="0039499F">
        <w:rPr>
          <w:bCs/>
        </w:rPr>
        <w:t>;</w:t>
      </w:r>
    </w:p>
    <w:p w:rsidR="00986AA9" w:rsidRPr="0039499F" w:rsidRDefault="00986AA9" w:rsidP="00986AA9">
      <w:pPr>
        <w:pStyle w:val="-11BulletListFooterTextnumbered-141BulletNumberNumBullet1Paragraphedeliste1lp1"/>
        <w:spacing w:line="20" w:lineRule="atLeast"/>
        <w:ind w:left="0" w:right="2"/>
        <w:contextualSpacing/>
        <w:jc w:val="both"/>
        <w:rPr>
          <w:bCs/>
        </w:rPr>
      </w:pPr>
      <w:r>
        <w:rPr>
          <w:bCs/>
        </w:rPr>
        <w:t>2</w:t>
      </w:r>
      <w:r w:rsidRPr="0039499F">
        <w:rPr>
          <w:bCs/>
        </w:rPr>
        <w:t>)</w:t>
      </w:r>
      <w:r>
        <w:rPr>
          <w:bCs/>
        </w:rPr>
        <w:t> </w:t>
      </w:r>
      <w:proofErr w:type="spellStart"/>
      <w:r>
        <w:rPr>
          <w:bCs/>
        </w:rPr>
        <w:t>doc</w:t>
      </w:r>
      <w:proofErr w:type="spellEnd"/>
      <w:r w:rsidRPr="0039499F">
        <w:rPr>
          <w:bCs/>
        </w:rPr>
        <w:t xml:space="preserve">, </w:t>
      </w:r>
      <w:proofErr w:type="spellStart"/>
      <w:r>
        <w:rPr>
          <w:bCs/>
        </w:rPr>
        <w:t>docx</w:t>
      </w:r>
      <w:proofErr w:type="spellEnd"/>
      <w:r w:rsidRPr="0039499F">
        <w:rPr>
          <w:bCs/>
        </w:rPr>
        <w:t xml:space="preserve">, </w:t>
      </w:r>
      <w:proofErr w:type="spellStart"/>
      <w:r>
        <w:rPr>
          <w:bCs/>
        </w:rPr>
        <w:t>odt</w:t>
      </w:r>
      <w:proofErr w:type="spellEnd"/>
      <w:r>
        <w:rPr>
          <w:bCs/>
        </w:rPr>
        <w:t> </w:t>
      </w:r>
      <w:r w:rsidRPr="0039499F">
        <w:rPr>
          <w:bCs/>
        </w:rPr>
        <w:t>–</w:t>
      </w:r>
      <w:r>
        <w:rPr>
          <w:bCs/>
        </w:rPr>
        <w:t> </w:t>
      </w:r>
      <w:r w:rsidRPr="0039499F">
        <w:rPr>
          <w:bCs/>
        </w:rPr>
        <w:t>для документов с текстовым содержанием, не включающим формулы;</w:t>
      </w:r>
    </w:p>
    <w:p w:rsidR="00986AA9" w:rsidRPr="00596527" w:rsidRDefault="00986AA9" w:rsidP="00596527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6527">
        <w:rPr>
          <w:rFonts w:ascii="Times New Roman" w:hAnsi="Times New Roman"/>
          <w:bCs/>
          <w:sz w:val="24"/>
          <w:szCs w:val="24"/>
        </w:rPr>
        <w:t>3) </w:t>
      </w:r>
      <w:proofErr w:type="spellStart"/>
      <w:r w:rsidRPr="00596527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59652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96527">
        <w:rPr>
          <w:rFonts w:ascii="Times New Roman" w:hAnsi="Times New Roman"/>
          <w:bCs/>
          <w:sz w:val="24"/>
          <w:szCs w:val="24"/>
        </w:rPr>
        <w:t>jpg</w:t>
      </w:r>
      <w:proofErr w:type="spellEnd"/>
      <w:r w:rsidRPr="0059652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96527">
        <w:rPr>
          <w:rFonts w:ascii="Times New Roman" w:hAnsi="Times New Roman"/>
          <w:bCs/>
          <w:sz w:val="24"/>
          <w:szCs w:val="24"/>
        </w:rPr>
        <w:t>jpeg</w:t>
      </w:r>
      <w:proofErr w:type="spellEnd"/>
      <w:r w:rsidRPr="0059652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96527">
        <w:rPr>
          <w:rFonts w:ascii="Times New Roman" w:hAnsi="Times New Roman"/>
          <w:bCs/>
          <w:sz w:val="24"/>
          <w:szCs w:val="24"/>
          <w:lang w:val="en-US"/>
        </w:rPr>
        <w:t>png</w:t>
      </w:r>
      <w:proofErr w:type="spellEnd"/>
      <w:r w:rsidRPr="00596527">
        <w:rPr>
          <w:rFonts w:ascii="Times New Roman" w:hAnsi="Times New Roman"/>
          <w:bCs/>
          <w:sz w:val="24"/>
          <w:szCs w:val="24"/>
        </w:rPr>
        <w:t xml:space="preserve">, </w:t>
      </w:r>
      <w:r w:rsidRPr="00596527">
        <w:rPr>
          <w:rFonts w:ascii="Times New Roman" w:hAnsi="Times New Roman"/>
          <w:bCs/>
          <w:sz w:val="24"/>
          <w:szCs w:val="24"/>
          <w:lang w:val="en-US"/>
        </w:rPr>
        <w:t>bmp</w:t>
      </w:r>
      <w:r w:rsidRPr="00596527">
        <w:rPr>
          <w:rFonts w:ascii="Times New Roman" w:hAnsi="Times New Roman"/>
          <w:bCs/>
          <w:sz w:val="24"/>
          <w:szCs w:val="24"/>
        </w:rPr>
        <w:t xml:space="preserve">, </w:t>
      </w:r>
      <w:r w:rsidRPr="00596527">
        <w:rPr>
          <w:rFonts w:ascii="Times New Roman" w:hAnsi="Times New Roman"/>
          <w:bCs/>
          <w:sz w:val="24"/>
          <w:szCs w:val="24"/>
          <w:lang w:val="en-US"/>
        </w:rPr>
        <w:t>tiff</w:t>
      </w:r>
      <w:r w:rsidRPr="00596527">
        <w:rPr>
          <w:rFonts w:ascii="Times New Roman" w:hAnsi="Times New Roman"/>
          <w:bCs/>
          <w:sz w:val="24"/>
          <w:szCs w:val="24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86AA9" w:rsidRPr="00596527" w:rsidRDefault="00986AA9" w:rsidP="00596527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6527">
        <w:rPr>
          <w:rFonts w:ascii="Times New Roman" w:hAnsi="Times New Roman"/>
          <w:bCs/>
          <w:sz w:val="24"/>
          <w:szCs w:val="24"/>
        </w:rPr>
        <w:t>4) </w:t>
      </w:r>
      <w:r w:rsidRPr="00596527">
        <w:rPr>
          <w:rFonts w:ascii="Times New Roman" w:hAnsi="Times New Roman"/>
          <w:bCs/>
          <w:sz w:val="24"/>
          <w:szCs w:val="24"/>
          <w:lang w:val="en-US"/>
        </w:rPr>
        <w:t>zip</w:t>
      </w:r>
      <w:r w:rsidRPr="0059652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96527">
        <w:rPr>
          <w:rFonts w:ascii="Times New Roman" w:hAnsi="Times New Roman"/>
          <w:bCs/>
          <w:sz w:val="24"/>
          <w:szCs w:val="24"/>
          <w:lang w:val="en-US"/>
        </w:rPr>
        <w:t>rar</w:t>
      </w:r>
      <w:proofErr w:type="spellEnd"/>
      <w:r w:rsidRPr="00596527">
        <w:rPr>
          <w:rFonts w:ascii="Times New Roman" w:hAnsi="Times New Roman"/>
          <w:bCs/>
          <w:sz w:val="24"/>
          <w:szCs w:val="24"/>
        </w:rPr>
        <w:t> – для сжатых документов в один файл;</w:t>
      </w:r>
    </w:p>
    <w:p w:rsidR="00986AA9" w:rsidRPr="00596527" w:rsidRDefault="00986AA9" w:rsidP="00596527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6527">
        <w:rPr>
          <w:rFonts w:ascii="Times New Roman" w:hAnsi="Times New Roman"/>
          <w:bCs/>
          <w:sz w:val="24"/>
          <w:szCs w:val="24"/>
        </w:rPr>
        <w:t>5) </w:t>
      </w:r>
      <w:r w:rsidRPr="00596527">
        <w:rPr>
          <w:rFonts w:ascii="Times New Roman" w:hAnsi="Times New Roman"/>
          <w:bCs/>
          <w:sz w:val="24"/>
          <w:szCs w:val="24"/>
          <w:lang w:val="en-US"/>
        </w:rPr>
        <w:t>sig</w:t>
      </w:r>
      <w:r w:rsidRPr="00596527">
        <w:rPr>
          <w:rFonts w:ascii="Times New Roman" w:hAnsi="Times New Roman"/>
          <w:bCs/>
          <w:sz w:val="24"/>
          <w:szCs w:val="24"/>
        </w:rPr>
        <w:t> – для открепленной усиленной квалифицированной электронной подписи.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 xml:space="preserve">В случае если оригиналы документов, прилагаемых к Заявлению, выданы и подписаны </w:t>
      </w:r>
      <w:r>
        <w:t>У</w:t>
      </w:r>
      <w:r w:rsidRPr="0039499F"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 w:rsidRPr="0039499F">
        <w:t xml:space="preserve"> (масштаб</w:t>
      </w:r>
      <w:proofErr w:type="gramStart"/>
      <w:r w:rsidRPr="0039499F">
        <w:t>1</w:t>
      </w:r>
      <w:proofErr w:type="gramEnd"/>
      <w:r w:rsidRPr="0039499F">
        <w:t>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«</w:t>
      </w:r>
      <w:r w:rsidRPr="0039499F">
        <w:rPr>
          <w:sz w:val="24"/>
          <w:szCs w:val="24"/>
        </w:rPr>
        <w:t>черно-белый</w:t>
      </w:r>
      <w:r>
        <w:rPr>
          <w:sz w:val="24"/>
          <w:szCs w:val="24"/>
        </w:rPr>
        <w:t>»</w:t>
      </w:r>
      <w:r w:rsidRPr="0039499F">
        <w:rPr>
          <w:sz w:val="24"/>
          <w:szCs w:val="24"/>
        </w:rPr>
        <w:t xml:space="preserve"> (при отсутствии в документе графических изображений </w:t>
      </w:r>
      <w:proofErr w:type="gramStart"/>
      <w:r w:rsidRPr="0039499F">
        <w:rPr>
          <w:sz w:val="24"/>
          <w:szCs w:val="24"/>
        </w:rPr>
        <w:t>и(</w:t>
      </w:r>
      <w:proofErr w:type="gramEnd"/>
      <w:r w:rsidRPr="0039499F">
        <w:rPr>
          <w:sz w:val="24"/>
          <w:szCs w:val="24"/>
        </w:rPr>
        <w:t>или) цветного текста);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«</w:t>
      </w:r>
      <w:r w:rsidRPr="0039499F">
        <w:rPr>
          <w:sz w:val="24"/>
          <w:szCs w:val="24"/>
        </w:rPr>
        <w:t>оттенки серого</w:t>
      </w:r>
      <w:r>
        <w:rPr>
          <w:sz w:val="24"/>
          <w:szCs w:val="24"/>
        </w:rPr>
        <w:t>»</w:t>
      </w:r>
      <w:r w:rsidRPr="0039499F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«</w:t>
      </w:r>
      <w:r w:rsidRPr="0039499F">
        <w:rPr>
          <w:sz w:val="24"/>
          <w:szCs w:val="24"/>
        </w:rPr>
        <w:t>цветной</w:t>
      </w:r>
      <w:r>
        <w:rPr>
          <w:sz w:val="24"/>
          <w:szCs w:val="24"/>
        </w:rPr>
        <w:t>»</w:t>
      </w:r>
      <w:r w:rsidRPr="0039499F">
        <w:rPr>
          <w:sz w:val="24"/>
          <w:szCs w:val="24"/>
        </w:rPr>
        <w:t xml:space="preserve"> или </w:t>
      </w:r>
      <w:r>
        <w:rPr>
          <w:sz w:val="24"/>
          <w:szCs w:val="24"/>
        </w:rPr>
        <w:t>«</w:t>
      </w:r>
      <w:r w:rsidRPr="0039499F">
        <w:rPr>
          <w:sz w:val="24"/>
          <w:szCs w:val="24"/>
        </w:rPr>
        <w:t>режим полной цветопередачи</w:t>
      </w:r>
      <w:r>
        <w:rPr>
          <w:sz w:val="24"/>
          <w:szCs w:val="24"/>
        </w:rPr>
        <w:t>»</w:t>
      </w:r>
      <w:r w:rsidRPr="0039499F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39499F">
        <w:rPr>
          <w:sz w:val="24"/>
          <w:szCs w:val="24"/>
        </w:rPr>
        <w:t>и(</w:t>
      </w:r>
      <w:proofErr w:type="gramEnd"/>
      <w:r w:rsidRPr="0039499F">
        <w:rPr>
          <w:sz w:val="24"/>
          <w:szCs w:val="24"/>
        </w:rPr>
        <w:t>или) графическую информацию.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0"/>
        </w:tabs>
        <w:spacing w:line="20" w:lineRule="atLeast"/>
        <w:ind w:left="0" w:right="2" w:firstLine="709"/>
        <w:jc w:val="both"/>
        <w:outlineLvl w:val="2"/>
      </w:pPr>
      <w:bookmarkStart w:id="16" w:name="_Toc110269032"/>
      <w:r w:rsidRPr="0039499F">
        <w:t xml:space="preserve">Документы, прилагаемые </w:t>
      </w:r>
      <w:r>
        <w:t>З</w:t>
      </w:r>
      <w:r w:rsidRPr="0039499F">
        <w:t xml:space="preserve">аявителем к Заявлению, </w:t>
      </w:r>
      <w:r>
        <w:t>направленные</w:t>
      </w:r>
      <w:r w:rsidRPr="0039499F">
        <w:t xml:space="preserve"> в электронной форме, должны обеспечивать возможность идентифицировать документ и количество листов в документе.</w:t>
      </w:r>
      <w:bookmarkEnd w:id="16"/>
    </w:p>
    <w:p w:rsidR="00986AA9" w:rsidRDefault="00986AA9" w:rsidP="00986AA9">
      <w:pPr>
        <w:pStyle w:val="-11BulletListFooterTextnumbered-141BulletNumberNumBullet1Paragraphedeliste1lp1"/>
        <w:tabs>
          <w:tab w:val="left" w:pos="0"/>
        </w:tabs>
        <w:spacing w:line="20" w:lineRule="atLeast"/>
        <w:ind w:left="0" w:right="2"/>
        <w:jc w:val="both"/>
        <w:outlineLvl w:val="2"/>
      </w:pPr>
      <w:bookmarkStart w:id="17" w:name="_Toc110269033"/>
      <w:r w:rsidRPr="0039499F">
        <w:t>Исчерпывающий перечень документов, необходимых для предоставления</w:t>
      </w:r>
      <w:r>
        <w:t xml:space="preserve"> Муниципальной </w:t>
      </w:r>
      <w:r w:rsidRPr="0039499F">
        <w:t>услуги,</w:t>
      </w:r>
      <w:r w:rsidR="00596527">
        <w:t xml:space="preserve"> </w:t>
      </w:r>
      <w:r w:rsidRPr="0039499F">
        <w:t xml:space="preserve">подлежащих представлению </w:t>
      </w:r>
      <w:r>
        <w:t>Заявителем самостоятельно:</w:t>
      </w:r>
      <w:bookmarkEnd w:id="17"/>
    </w:p>
    <w:p w:rsidR="00986AA9" w:rsidRPr="0039499F" w:rsidRDefault="00986AA9" w:rsidP="00986AA9">
      <w:pPr>
        <w:pStyle w:val="a5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Заявление о </w:t>
      </w:r>
      <w:r>
        <w:rPr>
          <w:sz w:val="24"/>
          <w:szCs w:val="24"/>
        </w:rPr>
        <w:t>предоставлении Муниципальной услуги</w:t>
      </w:r>
      <w:r w:rsidRPr="0039499F">
        <w:rPr>
          <w:sz w:val="24"/>
          <w:szCs w:val="24"/>
        </w:rPr>
        <w:t>. В случае представления</w:t>
      </w:r>
      <w:r>
        <w:rPr>
          <w:sz w:val="24"/>
          <w:szCs w:val="24"/>
        </w:rPr>
        <w:t xml:space="preserve"> Заявителем</w:t>
      </w:r>
      <w:r w:rsidRPr="0039499F">
        <w:rPr>
          <w:sz w:val="24"/>
          <w:szCs w:val="24"/>
        </w:rPr>
        <w:t xml:space="preserve"> Заявления в электронной форме посредством Единого портала в соответствии с подпунктом </w:t>
      </w: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9.1.1</w:t>
      </w:r>
      <w:r w:rsidRPr="0039499F">
        <w:rPr>
          <w:sz w:val="24"/>
          <w:szCs w:val="24"/>
        </w:rPr>
        <w:t xml:space="preserve"> настоящего Административного регламента указанное Заявление заполняется путем </w:t>
      </w:r>
      <w:proofErr w:type="spellStart"/>
      <w:r w:rsidRPr="0039499F">
        <w:rPr>
          <w:sz w:val="24"/>
          <w:szCs w:val="24"/>
        </w:rPr>
        <w:t>внесениясоответствующих</w:t>
      </w:r>
      <w:proofErr w:type="spellEnd"/>
      <w:r w:rsidRPr="0039499F">
        <w:rPr>
          <w:sz w:val="24"/>
          <w:szCs w:val="24"/>
        </w:rPr>
        <w:t xml:space="preserve"> сведений в интерактивную форму на Едином портале</w:t>
      </w:r>
      <w:r>
        <w:rPr>
          <w:sz w:val="24"/>
          <w:szCs w:val="24"/>
        </w:rPr>
        <w:t>, без необходимости предоставления в иной форме</w:t>
      </w:r>
      <w:r w:rsidRPr="0039499F">
        <w:rPr>
          <w:sz w:val="24"/>
          <w:szCs w:val="24"/>
        </w:rPr>
        <w:t>;</w:t>
      </w:r>
    </w:p>
    <w:p w:rsidR="00986AA9" w:rsidRDefault="00986AA9" w:rsidP="00986AA9">
      <w:pPr>
        <w:pStyle w:val="a5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left="0" w:right="2"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документ, удостоверяющ</w:t>
      </w:r>
      <w:r>
        <w:rPr>
          <w:sz w:val="24"/>
          <w:szCs w:val="24"/>
        </w:rPr>
        <w:t>ий</w:t>
      </w:r>
      <w:r w:rsidRPr="0039499F">
        <w:rPr>
          <w:sz w:val="24"/>
          <w:szCs w:val="24"/>
        </w:rPr>
        <w:t xml:space="preserve"> личность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аявителя или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 xml:space="preserve">редставителя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аявителя (предоставляется в случае личного обращения в </w:t>
      </w:r>
      <w:r>
        <w:rPr>
          <w:sz w:val="24"/>
          <w:szCs w:val="24"/>
        </w:rPr>
        <w:t>У</w:t>
      </w:r>
      <w:r w:rsidRPr="0039499F">
        <w:rPr>
          <w:sz w:val="24"/>
          <w:szCs w:val="24"/>
        </w:rPr>
        <w:t xml:space="preserve">полномоченный орган, МФЦ). </w:t>
      </w:r>
      <w:r w:rsidRPr="0039499F">
        <w:rPr>
          <w:iCs/>
          <w:sz w:val="24"/>
          <w:szCs w:val="24"/>
        </w:rPr>
        <w:t xml:space="preserve">В случае направления </w:t>
      </w:r>
      <w:r>
        <w:rPr>
          <w:iCs/>
          <w:sz w:val="24"/>
          <w:szCs w:val="24"/>
        </w:rPr>
        <w:t>З</w:t>
      </w:r>
      <w:r w:rsidRPr="0039499F">
        <w:rPr>
          <w:iCs/>
          <w:sz w:val="24"/>
          <w:szCs w:val="24"/>
        </w:rPr>
        <w:t>аявления</w:t>
      </w:r>
      <w:r w:rsidR="00596527">
        <w:rPr>
          <w:iCs/>
          <w:sz w:val="24"/>
          <w:szCs w:val="24"/>
        </w:rPr>
        <w:t xml:space="preserve"> </w:t>
      </w:r>
      <w:r w:rsidRPr="0039499F">
        <w:rPr>
          <w:iCs/>
          <w:sz w:val="24"/>
          <w:szCs w:val="24"/>
        </w:rPr>
        <w:t xml:space="preserve">посредством </w:t>
      </w:r>
      <w:r>
        <w:rPr>
          <w:iCs/>
          <w:sz w:val="24"/>
          <w:szCs w:val="24"/>
        </w:rPr>
        <w:t>Единого портала,</w:t>
      </w:r>
      <w:r w:rsidRPr="0039499F">
        <w:rPr>
          <w:iCs/>
          <w:sz w:val="24"/>
          <w:szCs w:val="24"/>
        </w:rPr>
        <w:t xml:space="preserve"> сведения из документа, удостоверяющего личность </w:t>
      </w:r>
      <w:r>
        <w:rPr>
          <w:iCs/>
          <w:sz w:val="24"/>
          <w:szCs w:val="24"/>
        </w:rPr>
        <w:t>З</w:t>
      </w:r>
      <w:r w:rsidRPr="0039499F">
        <w:rPr>
          <w:iCs/>
          <w:sz w:val="24"/>
          <w:szCs w:val="24"/>
        </w:rPr>
        <w:t xml:space="preserve">аявителя, </w:t>
      </w:r>
      <w:r>
        <w:rPr>
          <w:iCs/>
          <w:sz w:val="24"/>
          <w:szCs w:val="24"/>
        </w:rPr>
        <w:t>П</w:t>
      </w:r>
      <w:r w:rsidRPr="0039499F">
        <w:rPr>
          <w:iCs/>
          <w:sz w:val="24"/>
          <w:szCs w:val="24"/>
        </w:rPr>
        <w:t>редставителя</w:t>
      </w:r>
      <w:r>
        <w:rPr>
          <w:iCs/>
          <w:sz w:val="24"/>
          <w:szCs w:val="24"/>
        </w:rPr>
        <w:t xml:space="preserve"> заявителя</w:t>
      </w:r>
      <w:r w:rsidRPr="0039499F">
        <w:rPr>
          <w:iCs/>
          <w:sz w:val="24"/>
          <w:szCs w:val="24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iCs/>
          <w:sz w:val="24"/>
          <w:szCs w:val="24"/>
        </w:rPr>
        <w:t xml:space="preserve"> (далее – СМЭВ)</w:t>
      </w:r>
      <w:r w:rsidRPr="0039499F">
        <w:rPr>
          <w:sz w:val="24"/>
          <w:szCs w:val="24"/>
        </w:rPr>
        <w:t>;</w:t>
      </w:r>
    </w:p>
    <w:p w:rsidR="00986AA9" w:rsidRPr="0039499F" w:rsidRDefault="00986AA9" w:rsidP="00986AA9">
      <w:pPr>
        <w:pStyle w:val="a5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документ, подтверждающий полномочия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 xml:space="preserve">редставителя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аявителя действовать от имени Заявителя (в случае обращения за предоставлением </w:t>
      </w:r>
      <w:r>
        <w:rPr>
          <w:sz w:val="24"/>
          <w:szCs w:val="24"/>
        </w:rPr>
        <w:t xml:space="preserve">Муниципальной </w:t>
      </w:r>
      <w:r w:rsidRPr="0039499F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 xml:space="preserve">редставителя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аявителя). При обращении посредством </w:t>
      </w:r>
      <w:r>
        <w:rPr>
          <w:sz w:val="24"/>
          <w:szCs w:val="24"/>
        </w:rPr>
        <w:t>Единого портала</w:t>
      </w:r>
      <w:r w:rsidRPr="0039499F">
        <w:rPr>
          <w:sz w:val="24"/>
          <w:szCs w:val="24"/>
        </w:rPr>
        <w:t xml:space="preserve"> указанный документ, выданный </w:t>
      </w:r>
      <w:r w:rsidRPr="0039499F">
        <w:rPr>
          <w:sz w:val="24"/>
          <w:szCs w:val="24"/>
        </w:rPr>
        <w:lastRenderedPageBreak/>
        <w:t xml:space="preserve">организацией, удостоверяется </w:t>
      </w:r>
      <w:r>
        <w:rPr>
          <w:sz w:val="24"/>
          <w:szCs w:val="24"/>
        </w:rPr>
        <w:t>УКЭП</w:t>
      </w:r>
      <w:r w:rsidRPr="0039499F">
        <w:rPr>
          <w:sz w:val="24"/>
          <w:szCs w:val="24"/>
        </w:rPr>
        <w:t xml:space="preserve"> правомочного должностного лица организации, а документ, выданный физическим лицом, - </w:t>
      </w:r>
      <w:r>
        <w:rPr>
          <w:sz w:val="24"/>
          <w:szCs w:val="24"/>
        </w:rPr>
        <w:t>УКЭП</w:t>
      </w:r>
      <w:r w:rsidRPr="0039499F">
        <w:rPr>
          <w:sz w:val="24"/>
          <w:szCs w:val="24"/>
        </w:rPr>
        <w:t xml:space="preserve"> нотариуса с приложением файла открепленной </w:t>
      </w:r>
      <w:r>
        <w:rPr>
          <w:sz w:val="24"/>
          <w:szCs w:val="24"/>
        </w:rPr>
        <w:t>УКЭП</w:t>
      </w:r>
      <w:r w:rsidRPr="0039499F">
        <w:rPr>
          <w:sz w:val="24"/>
          <w:szCs w:val="24"/>
        </w:rPr>
        <w:t xml:space="preserve"> в формате </w:t>
      </w:r>
      <w:proofErr w:type="spellStart"/>
      <w:r>
        <w:rPr>
          <w:sz w:val="24"/>
          <w:szCs w:val="24"/>
        </w:rPr>
        <w:t>sig</w:t>
      </w:r>
      <w:proofErr w:type="spellEnd"/>
      <w:r w:rsidRPr="0039499F">
        <w:rPr>
          <w:sz w:val="24"/>
          <w:szCs w:val="24"/>
        </w:rPr>
        <w:t>;</w:t>
      </w:r>
    </w:p>
    <w:p w:rsidR="00986AA9" w:rsidRPr="0039499F" w:rsidRDefault="00986AA9" w:rsidP="00986AA9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proofErr w:type="spellStart"/>
      <w:r w:rsidRPr="0039499F">
        <w:rPr>
          <w:sz w:val="24"/>
          <w:szCs w:val="24"/>
        </w:rPr>
        <w:t>дендроплан</w:t>
      </w:r>
      <w:proofErr w:type="spellEnd"/>
      <w:r w:rsidRPr="0039499F">
        <w:rPr>
          <w:sz w:val="24"/>
          <w:szCs w:val="24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sz w:val="24"/>
          <w:szCs w:val="24"/>
        </w:rPr>
        <w:t>)</w:t>
      </w:r>
      <w:r w:rsidRPr="0039499F">
        <w:rPr>
          <w:sz w:val="24"/>
          <w:szCs w:val="24"/>
        </w:rPr>
        <w:t>;</w:t>
      </w:r>
    </w:p>
    <w:p w:rsidR="00986AA9" w:rsidRPr="00596527" w:rsidRDefault="00986AA9" w:rsidP="00596527">
      <w:pPr>
        <w:spacing w:after="0" w:line="20" w:lineRule="atLeast"/>
        <w:ind w:firstLine="709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596527">
        <w:rPr>
          <w:rStyle w:val="ae"/>
          <w:rFonts w:ascii="Times New Roman" w:hAnsi="Times New Roman"/>
          <w:i w:val="0"/>
          <w:sz w:val="24"/>
          <w:szCs w:val="24"/>
        </w:rPr>
        <w:t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596527">
        <w:rPr>
          <w:rStyle w:val="ae"/>
          <w:rFonts w:ascii="Times New Roman" w:hAnsi="Times New Roman"/>
          <w:i w:val="0"/>
          <w:sz w:val="24"/>
          <w:szCs w:val="24"/>
        </w:rPr>
        <w:t>перечетная</w:t>
      </w:r>
      <w:proofErr w:type="spellEnd"/>
      <w:r w:rsidRPr="00596527">
        <w:rPr>
          <w:rStyle w:val="ae"/>
          <w:rFonts w:ascii="Times New Roman" w:hAnsi="Times New Roman"/>
          <w:i w:val="0"/>
          <w:sz w:val="24"/>
          <w:szCs w:val="24"/>
        </w:rPr>
        <w:t xml:space="preserve"> ведомость зеленых насаждений)</w:t>
      </w:r>
      <w:proofErr w:type="gramEnd"/>
    </w:p>
    <w:p w:rsidR="00986AA9" w:rsidRPr="0039499F" w:rsidRDefault="00986AA9" w:rsidP="00596527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986AA9" w:rsidRPr="0039499F" w:rsidRDefault="00986AA9" w:rsidP="00986AA9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986AA9" w:rsidRDefault="00986AA9" w:rsidP="00986AA9">
      <w:pPr>
        <w:pStyle w:val="-11BulletListFooterTextnumbered-141BulletNumberNumBullet1Paragraphedeliste1lp1"/>
        <w:widowControl/>
        <w:tabs>
          <w:tab w:val="left" w:pos="993"/>
        </w:tabs>
        <w:spacing w:line="20" w:lineRule="atLeast"/>
        <w:ind w:left="0" w:right="2"/>
        <w:contextualSpacing/>
        <w:jc w:val="both"/>
      </w:pPr>
      <w:r>
        <w:t>8</w:t>
      </w:r>
      <w:r w:rsidRPr="0039499F">
        <w:t>)</w:t>
      </w:r>
      <w:r>
        <w:t> з</w:t>
      </w:r>
      <w:r w:rsidRPr="0039499F">
        <w:t>адание на выполнение инженерных изысканий (в случае проведения инженерно-геологических изысканий</w:t>
      </w:r>
      <w:r>
        <w:t>.</w:t>
      </w:r>
    </w:p>
    <w:p w:rsidR="00986AA9" w:rsidRDefault="00986AA9" w:rsidP="00986AA9">
      <w:pPr>
        <w:pStyle w:val="11"/>
        <w:numPr>
          <w:ilvl w:val="1"/>
          <w:numId w:val="26"/>
        </w:numPr>
        <w:spacing w:line="20" w:lineRule="atLeast"/>
        <w:ind w:left="0" w:right="2" w:firstLine="709"/>
        <w:jc w:val="both"/>
        <w:outlineLvl w:val="2"/>
        <w:rPr>
          <w:b w:val="0"/>
          <w:bCs w:val="0"/>
          <w:sz w:val="24"/>
          <w:szCs w:val="24"/>
        </w:rPr>
      </w:pPr>
      <w:bookmarkStart w:id="18" w:name="_Toc110269034"/>
      <w:r>
        <w:rPr>
          <w:b w:val="0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b w:val="0"/>
          <w:bCs w:val="0"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  <w:bookmarkEnd w:id="18"/>
    </w:p>
    <w:p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26"/>
        </w:num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0" w:lineRule="atLeast"/>
        <w:ind w:left="0" w:right="2" w:firstLine="709"/>
        <w:jc w:val="both"/>
      </w:pPr>
      <w:proofErr w:type="gramStart"/>
      <w:r w:rsidRPr="0039499F">
        <w:t xml:space="preserve">Исчерпывающий перечень необходимых для предоставления </w:t>
      </w:r>
      <w:r>
        <w:t xml:space="preserve">Муниципальной </w:t>
      </w:r>
      <w:r w:rsidRPr="0039499F">
        <w:t xml:space="preserve">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>
        <w:t>СМЭВ</w:t>
      </w:r>
      <w:r w:rsidRPr="0039499F">
        <w:t xml:space="preserve"> и подключаемых к ней региональных </w:t>
      </w:r>
      <w:r>
        <w:t>СМЭВ</w:t>
      </w:r>
      <w:r w:rsidRPr="0039499F">
        <w:t xml:space="preserve">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>
        <w:t>З</w:t>
      </w:r>
      <w:r w:rsidRPr="0039499F">
        <w:t>аявитель</w:t>
      </w:r>
      <w:proofErr w:type="gramEnd"/>
      <w:r w:rsidRPr="0039499F">
        <w:t xml:space="preserve"> вправе представить по собственной инициативе:</w:t>
      </w:r>
    </w:p>
    <w:p w:rsidR="00986AA9" w:rsidRPr="0039499F" w:rsidRDefault="00986AA9" w:rsidP="00986AA9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сведения из Единого государственного реестра юридических ли</w:t>
      </w:r>
      <w:proofErr w:type="gramStart"/>
      <w:r w:rsidRPr="0039499F">
        <w:rPr>
          <w:sz w:val="24"/>
          <w:szCs w:val="24"/>
        </w:rPr>
        <w:t>ц(</w:t>
      </w:r>
      <w:proofErr w:type="gramEnd"/>
      <w:r w:rsidRPr="0039499F">
        <w:rPr>
          <w:sz w:val="24"/>
          <w:szCs w:val="24"/>
        </w:rPr>
        <w:t xml:space="preserve">при обращении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аявителя, являющегося юридическим лицом)</w:t>
      </w:r>
      <w:r>
        <w:rPr>
          <w:sz w:val="24"/>
          <w:szCs w:val="24"/>
        </w:rPr>
        <w:t>;</w:t>
      </w:r>
    </w:p>
    <w:p w:rsidR="00986AA9" w:rsidRPr="0039499F" w:rsidRDefault="00986AA9" w:rsidP="00986AA9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сведения из Единого государственного реестра индивидуальных предпринимателей (при обращении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аявителя, являющегося индивидуальным предпринимателем);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сведения из Единого государственного реестра недвижимости</w:t>
      </w:r>
      <w:r>
        <w:rPr>
          <w:sz w:val="24"/>
          <w:szCs w:val="24"/>
        </w:rPr>
        <w:t>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Pr="0039499F">
        <w:rPr>
          <w:sz w:val="24"/>
          <w:szCs w:val="24"/>
        </w:rPr>
        <w:t xml:space="preserve">об объекте недвижимости; 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Pr="0039499F">
        <w:rPr>
          <w:sz w:val="24"/>
          <w:szCs w:val="24"/>
        </w:rPr>
        <w:t>об основных характеристиках и зарегистрированных правах на объект недвижимости.</w:t>
      </w:r>
    </w:p>
    <w:p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Cs/>
          <w:sz w:val="24"/>
          <w:szCs w:val="24"/>
        </w:rPr>
      </w:pPr>
      <w:r w:rsidRPr="0039499F">
        <w:rPr>
          <w:sz w:val="24"/>
          <w:szCs w:val="24"/>
        </w:rPr>
        <w:t>4)</w:t>
      </w:r>
      <w:r>
        <w:rPr>
          <w:sz w:val="24"/>
          <w:szCs w:val="24"/>
        </w:rPr>
        <w:t> </w:t>
      </w:r>
      <w:r w:rsidRPr="0039499F">
        <w:rPr>
          <w:bCs/>
          <w:sz w:val="24"/>
          <w:szCs w:val="24"/>
        </w:rPr>
        <w:t>предписание надзорного органа</w:t>
      </w:r>
      <w:r>
        <w:rPr>
          <w:bCs/>
          <w:sz w:val="24"/>
          <w:szCs w:val="24"/>
        </w:rPr>
        <w:t>;</w:t>
      </w:r>
    </w:p>
    <w:p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Cs/>
          <w:sz w:val="24"/>
          <w:szCs w:val="24"/>
        </w:rPr>
      </w:pPr>
      <w:r w:rsidRPr="0039499F">
        <w:rPr>
          <w:bCs/>
          <w:sz w:val="24"/>
          <w:szCs w:val="24"/>
        </w:rPr>
        <w:t>5)</w:t>
      </w:r>
      <w:r>
        <w:rPr>
          <w:bCs/>
          <w:sz w:val="24"/>
          <w:szCs w:val="24"/>
        </w:rPr>
        <w:t> </w:t>
      </w:r>
      <w:r w:rsidRPr="0039499F">
        <w:rPr>
          <w:bCs/>
          <w:sz w:val="24"/>
          <w:szCs w:val="24"/>
        </w:rPr>
        <w:t>разрешение на размещение объекта</w:t>
      </w:r>
      <w:r>
        <w:rPr>
          <w:bCs/>
          <w:sz w:val="24"/>
          <w:szCs w:val="24"/>
        </w:rPr>
        <w:t>;</w:t>
      </w:r>
    </w:p>
    <w:p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Cs/>
          <w:sz w:val="24"/>
          <w:szCs w:val="24"/>
        </w:rPr>
      </w:pPr>
      <w:r w:rsidRPr="0039499F">
        <w:rPr>
          <w:bCs/>
          <w:sz w:val="24"/>
          <w:szCs w:val="24"/>
        </w:rPr>
        <w:t>6)</w:t>
      </w:r>
      <w:r>
        <w:rPr>
          <w:bCs/>
          <w:sz w:val="24"/>
          <w:szCs w:val="24"/>
        </w:rPr>
        <w:t> </w:t>
      </w:r>
      <w:r w:rsidRPr="0039499F">
        <w:rPr>
          <w:bCs/>
          <w:sz w:val="24"/>
          <w:szCs w:val="24"/>
        </w:rPr>
        <w:t>разрешение на право проведения земляных работ</w:t>
      </w:r>
      <w:r>
        <w:rPr>
          <w:bCs/>
          <w:sz w:val="24"/>
          <w:szCs w:val="24"/>
        </w:rPr>
        <w:t>;</w:t>
      </w:r>
    </w:p>
    <w:p w:rsidR="00986AA9" w:rsidRDefault="00986AA9" w:rsidP="00986AA9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схема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>
        <w:rPr>
          <w:sz w:val="24"/>
          <w:szCs w:val="24"/>
        </w:rPr>
        <w:t>;</w:t>
      </w:r>
      <w:proofErr w:type="gramEnd"/>
    </w:p>
    <w:p w:rsidR="00986AA9" w:rsidRDefault="00986AA9" w:rsidP="00986AA9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8) разрешение на строительство.</w:t>
      </w:r>
    </w:p>
    <w:p w:rsidR="00986AA9" w:rsidRDefault="00986AA9" w:rsidP="00986AA9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right="2"/>
        <w:jc w:val="both"/>
        <w:rPr>
          <w:sz w:val="24"/>
          <w:szCs w:val="24"/>
        </w:rPr>
      </w:pPr>
    </w:p>
    <w:p w:rsidR="00986AA9" w:rsidRPr="0039499F" w:rsidRDefault="00986AA9" w:rsidP="00986AA9">
      <w:pPr>
        <w:pStyle w:val="a5"/>
        <w:numPr>
          <w:ilvl w:val="0"/>
          <w:numId w:val="26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center"/>
        <w:outlineLvl w:val="1"/>
        <w:rPr>
          <w:b/>
          <w:sz w:val="24"/>
          <w:szCs w:val="24"/>
        </w:rPr>
      </w:pPr>
      <w:bookmarkStart w:id="19" w:name="_Toc110269035"/>
      <w:r w:rsidRPr="0039499F">
        <w:rPr>
          <w:b/>
          <w:sz w:val="24"/>
          <w:szCs w:val="24"/>
        </w:rPr>
        <w:t>Исчерпывающий перечень оснований отказа в приеме документов</w:t>
      </w:r>
      <w:bookmarkEnd w:id="19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 w:rsidRPr="0039499F">
        <w:t>З</w:t>
      </w:r>
      <w:r w:rsidRPr="0039499F">
        <w:rPr>
          <w:bCs/>
        </w:rPr>
        <w:t>аявление</w:t>
      </w:r>
      <w:r w:rsidR="00596527">
        <w:rPr>
          <w:bCs/>
        </w:rPr>
        <w:t xml:space="preserve"> </w:t>
      </w:r>
      <w:r w:rsidRPr="0039499F">
        <w:rPr>
          <w:bCs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39499F">
        <w:t xml:space="preserve">предоставление </w:t>
      </w:r>
      <w:r>
        <w:t xml:space="preserve">Муниципальной </w:t>
      </w:r>
      <w:r w:rsidRPr="0039499F">
        <w:rPr>
          <w:bCs/>
        </w:rPr>
        <w:t>услуги;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 w:rsidRPr="0039499F">
        <w:t xml:space="preserve">Представление неполного комплекта документов, необходимых для предоставления </w:t>
      </w:r>
      <w:r>
        <w:t xml:space="preserve">Муниципальной </w:t>
      </w:r>
      <w:r w:rsidRPr="0039499F">
        <w:t>услуги;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 w:rsidRPr="0039499F">
        <w:t xml:space="preserve">Представленные </w:t>
      </w:r>
      <w:r>
        <w:t>З</w:t>
      </w:r>
      <w:r w:rsidRPr="0039499F">
        <w:t xml:space="preserve">аявителем документы утратили силу на момент обращения за </w:t>
      </w:r>
      <w:r>
        <w:t xml:space="preserve">предоставлением Муниципальной </w:t>
      </w:r>
      <w:r w:rsidRPr="0039499F">
        <w:t>услугой;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 w:rsidRPr="0039499F">
        <w:t xml:space="preserve">Представленные </w:t>
      </w:r>
      <w:r>
        <w:t>З</w:t>
      </w:r>
      <w:r w:rsidRPr="0039499F"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 w:rsidRPr="0039499F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lastRenderedPageBreak/>
        <w:t xml:space="preserve">Муниципальной </w:t>
      </w:r>
      <w:r w:rsidRPr="0039499F">
        <w:t>услуги;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>
        <w:t>Н</w:t>
      </w:r>
      <w:r w:rsidRPr="0039499F">
        <w:t xml:space="preserve">еполное заполнение полей в форме Заявления, в том числе в интерактивной форме </w:t>
      </w:r>
      <w:r>
        <w:t>З</w:t>
      </w:r>
      <w:r w:rsidRPr="0039499F">
        <w:t xml:space="preserve">аявления на </w:t>
      </w:r>
      <w:r>
        <w:t>Едином портале</w:t>
      </w:r>
      <w:r w:rsidRPr="0039499F">
        <w:rPr>
          <w:bCs/>
        </w:rPr>
        <w:t>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>
        <w:t>П</w:t>
      </w:r>
      <w:r w:rsidRPr="0039499F">
        <w:t xml:space="preserve">одача запроса о предоставлении </w:t>
      </w:r>
      <w:r>
        <w:t xml:space="preserve">Муниципальной </w:t>
      </w:r>
      <w:r w:rsidRPr="0039499F">
        <w:t xml:space="preserve">услуги и документов, необходимых для предоставления </w:t>
      </w:r>
      <w:r>
        <w:t xml:space="preserve">Муниципальной </w:t>
      </w:r>
      <w:r w:rsidRPr="0039499F">
        <w:t>услуги, в электронной форме с нарушением установленных требований;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>
        <w:t>Н</w:t>
      </w:r>
      <w:r w:rsidRPr="0039499F">
        <w:t>есоблюдение установленных статьей 11 Федерального закона №</w:t>
      </w:r>
      <w:r>
        <w:t> 6</w:t>
      </w:r>
      <w:r w:rsidRPr="0039499F">
        <w:t xml:space="preserve">3-ФЗ условий признания действительности, </w:t>
      </w:r>
      <w:r>
        <w:t>УКЭП</w:t>
      </w:r>
      <w:r w:rsidRPr="0039499F">
        <w:t>.</w:t>
      </w:r>
    </w:p>
    <w:p w:rsidR="00986AA9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2"/>
        </w:tabs>
        <w:spacing w:line="20" w:lineRule="atLeast"/>
        <w:ind w:left="0" w:right="2" w:firstLine="709"/>
        <w:jc w:val="both"/>
      </w:pPr>
      <w:r w:rsidRPr="0039499F">
        <w:t xml:space="preserve">Решение об отказе в приеме документов, указанных в пункте </w:t>
      </w:r>
      <w:r>
        <w:t>9.2</w:t>
      </w:r>
      <w:r w:rsidRPr="0039499F">
        <w:t xml:space="preserve"> настоящего Административного регламента, оформляется по форме согласно </w:t>
      </w:r>
      <w:r>
        <w:t>п</w:t>
      </w:r>
      <w:r w:rsidRPr="0039499F">
        <w:t xml:space="preserve">риложению </w:t>
      </w:r>
      <w:r>
        <w:t>№ 3 к настоящему Административному регламенту.</w:t>
      </w:r>
    </w:p>
    <w:p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/>
        <w:jc w:val="both"/>
      </w:pPr>
      <w:r w:rsidRPr="0039499F">
        <w:t xml:space="preserve">Решение об отказе в приеме документов, указанных в пункте </w:t>
      </w:r>
      <w:r>
        <w:t>9.2</w:t>
      </w:r>
      <w:r w:rsidRPr="0039499F">
        <w:t xml:space="preserve"> настоящего Административного регламента, направляется </w:t>
      </w:r>
      <w:r>
        <w:t>З</w:t>
      </w:r>
      <w:r w:rsidRPr="0039499F">
        <w:t xml:space="preserve">аявителю способом, определенным </w:t>
      </w:r>
      <w:r>
        <w:t>З</w:t>
      </w:r>
      <w:r w:rsidRPr="0039499F">
        <w:t xml:space="preserve">аявителем в Заявлении, не позднее </w:t>
      </w:r>
      <w:r>
        <w:t xml:space="preserve">1 </w:t>
      </w:r>
      <w:r w:rsidRPr="0039499F">
        <w:t xml:space="preserve">рабочего дня, следующего за днем </w:t>
      </w:r>
      <w:r>
        <w:t xml:space="preserve">регистрации </w:t>
      </w:r>
      <w:r w:rsidRPr="0039499F">
        <w:t xml:space="preserve">такого </w:t>
      </w:r>
      <w:r>
        <w:t>З</w:t>
      </w:r>
      <w:r w:rsidRPr="0039499F">
        <w:t xml:space="preserve">аявления, либо выдается в день личного обращения за получением указанного решения в </w:t>
      </w:r>
      <w:r>
        <w:t>МФЦ</w:t>
      </w:r>
      <w:r w:rsidRPr="0039499F">
        <w:t xml:space="preserve"> или Уполномоченный орган.</w:t>
      </w:r>
    </w:p>
    <w:p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</w:pPr>
      <w:r w:rsidRPr="0039499F">
        <w:t xml:space="preserve">Отказ в приеме документов, указанных в пункте </w:t>
      </w:r>
      <w:r>
        <w:t>9.2</w:t>
      </w:r>
      <w:r w:rsidRPr="0039499F">
        <w:t xml:space="preserve"> настоящего Административного регламента, не препятствует повторному обращению</w:t>
      </w:r>
      <w:r>
        <w:t xml:space="preserve"> Заявителя в Уполномоченный орган.</w:t>
      </w:r>
    </w:p>
    <w:p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</w:pPr>
    </w:p>
    <w:p w:rsidR="00986AA9" w:rsidRDefault="00986AA9" w:rsidP="00986AA9">
      <w:pPr>
        <w:pStyle w:val="-11BulletListFooterTextnumbered-141BulletNumberNumBullet1Paragraphedeliste1lp1"/>
        <w:numPr>
          <w:ilvl w:val="0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hanging="357"/>
        <w:jc w:val="center"/>
        <w:outlineLvl w:val="1"/>
      </w:pPr>
      <w:bookmarkStart w:id="20" w:name="_Toc110269036"/>
      <w:r w:rsidRPr="0039499F">
        <w:rPr>
          <w:b/>
        </w:rPr>
        <w:t xml:space="preserve">Исчерпывающий перечень оснований отказа в </w:t>
      </w:r>
      <w:r>
        <w:rPr>
          <w:b/>
        </w:rPr>
        <w:t>предоставлении Муниципальной услуги</w:t>
      </w:r>
      <w:bookmarkEnd w:id="20"/>
    </w:p>
    <w:p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firstLine="0"/>
        <w:outlineLvl w:val="1"/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Н</w:t>
      </w:r>
      <w:r w:rsidRPr="0039499F">
        <w:t>аличие противоречивых сведений в Заявлении</w:t>
      </w:r>
      <w:r w:rsidR="00596527">
        <w:t xml:space="preserve"> </w:t>
      </w:r>
      <w:r w:rsidRPr="0039499F">
        <w:t>и приложенных к нему документах;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Н</w:t>
      </w:r>
      <w:r w:rsidRPr="0039499F">
        <w:t xml:space="preserve">есоответствие информации, которая содержится в документах и сведениях, представленных Заявителем, данным, полученным в результате межведомственного </w:t>
      </w:r>
      <w:proofErr w:type="gramStart"/>
      <w:r w:rsidRPr="0039499F">
        <w:t>взаимодействия</w:t>
      </w:r>
      <w:proofErr w:type="gramEnd"/>
      <w:r>
        <w:t xml:space="preserve"> в том числе посредством СМЭВ</w:t>
      </w:r>
      <w:r w:rsidRPr="0039499F">
        <w:t>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В</w:t>
      </w:r>
      <w:r w:rsidRPr="0039499F">
        <w:t>ыявление возможности сохранения зеленых насаждений;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Н</w:t>
      </w:r>
      <w:r w:rsidRPr="0039499F">
        <w:t>есоответствие документов, представляемых Заявителем, по форме или содержанию требованиям законодательства Российской Федерации</w:t>
      </w:r>
      <w:r>
        <w:t>;</w:t>
      </w:r>
    </w:p>
    <w:p w:rsidR="00986AA9" w:rsidRDefault="00986AA9" w:rsidP="00986AA9">
      <w:pPr>
        <w:pStyle w:val="-11BulletListFooterTextnumbered-141BulletNumberNumBullet1Paragraphedeliste1lp1"/>
        <w:numPr>
          <w:ilvl w:val="1"/>
          <w:numId w:val="30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Запрос подан неуполномоченным лицом.</w:t>
      </w:r>
    </w:p>
    <w:p w:rsidR="00986AA9" w:rsidRDefault="00986AA9" w:rsidP="00986AA9">
      <w:pPr>
        <w:pStyle w:val="-11BulletListFooterTextnumbered-141BulletNumberNumBullet1Paragraphedeliste1lp1"/>
        <w:tabs>
          <w:tab w:val="left" w:pos="1486"/>
        </w:tabs>
        <w:spacing w:line="20" w:lineRule="atLeast"/>
        <w:ind w:left="0" w:right="2"/>
        <w:jc w:val="both"/>
      </w:pPr>
      <w:r w:rsidRPr="0039499F">
        <w:t xml:space="preserve">Решение об отказе в предоставлении </w:t>
      </w:r>
      <w:r>
        <w:t xml:space="preserve">Муниципальной </w:t>
      </w:r>
      <w:r w:rsidRPr="0039499F">
        <w:t>услуги, оформляется по форме согласно</w:t>
      </w:r>
      <w:r>
        <w:t xml:space="preserve"> п</w:t>
      </w:r>
      <w:r w:rsidRPr="0039499F">
        <w:t xml:space="preserve">риложению </w:t>
      </w:r>
      <w:r>
        <w:t>№ 3 к настоящему Административному регламенту.</w:t>
      </w:r>
    </w:p>
    <w:p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/>
        <w:jc w:val="both"/>
      </w:pPr>
      <w:r w:rsidRPr="0039499F">
        <w:t xml:space="preserve">Решение об отказе в предоставлении </w:t>
      </w:r>
      <w:r>
        <w:t xml:space="preserve">Муниципальной </w:t>
      </w:r>
      <w:r w:rsidRPr="0039499F">
        <w:t xml:space="preserve">услуги направляется </w:t>
      </w:r>
      <w:r>
        <w:t>З</w:t>
      </w:r>
      <w:r w:rsidRPr="0039499F">
        <w:t xml:space="preserve">аявителю способом, определенным </w:t>
      </w:r>
      <w:r>
        <w:t>З</w:t>
      </w:r>
      <w:r w:rsidRPr="0039499F">
        <w:t xml:space="preserve">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</w:t>
      </w:r>
      <w:r>
        <w:t>МФЦ</w:t>
      </w:r>
      <w:r w:rsidRPr="0039499F">
        <w:t xml:space="preserve"> или </w:t>
      </w:r>
      <w:r>
        <w:t>Уполномоченный орган</w:t>
      </w:r>
      <w:r w:rsidRPr="0039499F">
        <w:t>.</w:t>
      </w:r>
    </w:p>
    <w:p w:rsidR="0043695C" w:rsidRPr="0039499F" w:rsidRDefault="0043695C" w:rsidP="00986AA9">
      <w:pPr>
        <w:pStyle w:val="-11BulletListFooterTextnumbered-141BulletNumberNumBullet1Paragraphedeliste1lp1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/>
        <w:jc w:val="both"/>
      </w:pPr>
    </w:p>
    <w:p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21" w:name="_Toc110269037"/>
      <w:r>
        <w:rPr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Муниципальной </w:t>
      </w:r>
      <w:r>
        <w:rPr>
          <w:bCs w:val="0"/>
          <w:sz w:val="24"/>
          <w:szCs w:val="24"/>
        </w:rPr>
        <w:t>услуги</w:t>
      </w:r>
      <w:bookmarkEnd w:id="21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 w:firstLine="709"/>
        <w:jc w:val="both"/>
      </w:pPr>
      <w:r w:rsidRPr="0039499F">
        <w:t xml:space="preserve">Предоставление </w:t>
      </w:r>
      <w:r>
        <w:t xml:space="preserve">Муниципальной </w:t>
      </w:r>
      <w:r w:rsidRPr="0039499F">
        <w:t xml:space="preserve">услуги осуществляется без взимания платы. </w:t>
      </w:r>
    </w:p>
    <w:p w:rsidR="00986AA9" w:rsidRDefault="00986AA9" w:rsidP="00986AA9">
      <w:pPr>
        <w:pStyle w:val="a8"/>
        <w:spacing w:line="20" w:lineRule="atLeast"/>
        <w:ind w:right="2" w:firstLine="709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22" w:name="_Toc110269038"/>
      <w:r>
        <w:rPr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bookmarkEnd w:id="22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spacing w:line="20" w:lineRule="atLeast"/>
        <w:ind w:left="0" w:right="2"/>
        <w:jc w:val="both"/>
      </w:pPr>
      <w:r w:rsidRPr="0039499F">
        <w:t xml:space="preserve">Максимальный срок ожидания в очереди при подаче запроса о предоставлении </w:t>
      </w:r>
      <w:r>
        <w:t>М</w:t>
      </w:r>
      <w:r w:rsidRPr="0039499F">
        <w:t xml:space="preserve">униципальной услуги и при получении результата предоставления </w:t>
      </w:r>
      <w:r>
        <w:t>М</w:t>
      </w:r>
      <w:r w:rsidRPr="0039499F">
        <w:t xml:space="preserve">униципальной услуги в Уполномоченном органе или </w:t>
      </w:r>
      <w:r>
        <w:t>МФЦ</w:t>
      </w:r>
      <w:r w:rsidRPr="0039499F">
        <w:t xml:space="preserve"> составляет не более15 минут.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1066" w:right="2" w:hanging="357"/>
        <w:outlineLvl w:val="1"/>
        <w:rPr>
          <w:sz w:val="24"/>
          <w:szCs w:val="24"/>
        </w:rPr>
      </w:pPr>
      <w:bookmarkStart w:id="23" w:name="_Toc110269039"/>
      <w:r>
        <w:rPr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  <w:bookmarkEnd w:id="23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709"/>
        <w:jc w:val="both"/>
      </w:pPr>
      <w:r w:rsidRPr="0039499F">
        <w:t xml:space="preserve">Регистрация Заявления, представленного </w:t>
      </w:r>
      <w:r>
        <w:t>З</w:t>
      </w:r>
      <w:r w:rsidRPr="0039499F">
        <w:t>аявителем</w:t>
      </w:r>
      <w:proofErr w:type="gramStart"/>
      <w:r w:rsidR="00596527">
        <w:t>.</w:t>
      </w:r>
      <w:proofErr w:type="gramEnd"/>
      <w:r w:rsidRPr="0039499F">
        <w:t xml:space="preserve"> </w:t>
      </w:r>
      <w:proofErr w:type="gramStart"/>
      <w:r w:rsidRPr="0039499F">
        <w:t>у</w:t>
      </w:r>
      <w:proofErr w:type="gramEnd"/>
      <w:r w:rsidRPr="0039499F">
        <w:t xml:space="preserve">казанными в пункте </w:t>
      </w:r>
      <w:r>
        <w:t>9.1</w:t>
      </w:r>
      <w:r w:rsidRPr="0039499F">
        <w:t xml:space="preserve"> настоящего Административного регламента способами в </w:t>
      </w:r>
      <w:r>
        <w:t>У</w:t>
      </w:r>
      <w:r w:rsidRPr="0039499F">
        <w:t xml:space="preserve">полномоченный орган осуществляется </w:t>
      </w:r>
      <w:r w:rsidRPr="0039499F">
        <w:lastRenderedPageBreak/>
        <w:t xml:space="preserve">не позднее </w:t>
      </w:r>
      <w:r>
        <w:t>1</w:t>
      </w:r>
      <w:r w:rsidRPr="0039499F">
        <w:t xml:space="preserve"> рабочего дня, следующего за днем его поступления.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709"/>
        <w:jc w:val="both"/>
      </w:pPr>
      <w:r w:rsidRPr="0039499F">
        <w:t xml:space="preserve">В случае представления Заявления в электронной форме способом, указанным в подпункте </w:t>
      </w:r>
      <w:r>
        <w:t>1</w:t>
      </w:r>
      <w:r w:rsidRPr="0039499F">
        <w:t xml:space="preserve"> пункта </w:t>
      </w:r>
      <w:r>
        <w:t>9.1</w:t>
      </w:r>
      <w:r w:rsidRPr="0039499F">
        <w:t xml:space="preserve"> настоящего Административного регламента, вне рабочего времени </w:t>
      </w:r>
      <w:r>
        <w:t>У</w:t>
      </w:r>
      <w:r w:rsidRPr="0039499F">
        <w:t>полномоченного органа либо в выходной, нерабочий праздничный день</w:t>
      </w:r>
      <w:r>
        <w:t>,</w:t>
      </w:r>
      <w:r w:rsidRPr="0039499F">
        <w:t xml:space="preserve"> днем получения </w:t>
      </w:r>
      <w:r>
        <w:t>З</w:t>
      </w:r>
      <w:r w:rsidRPr="0039499F">
        <w:t xml:space="preserve">аявления считается первый рабочий день, следующий за днем представления </w:t>
      </w:r>
      <w:r>
        <w:t>З</w:t>
      </w:r>
      <w:r w:rsidRPr="0039499F">
        <w:t xml:space="preserve">аявителем указанного </w:t>
      </w:r>
      <w:r>
        <w:t>З</w:t>
      </w:r>
      <w:r w:rsidRPr="0039499F">
        <w:t>аявления.</w:t>
      </w:r>
    </w:p>
    <w:p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/>
        <w:jc w:val="both"/>
        <w:rPr>
          <w:b/>
          <w:sz w:val="18"/>
          <w:szCs w:val="18"/>
        </w:rPr>
      </w:pPr>
    </w:p>
    <w:p w:rsidR="00986AA9" w:rsidRPr="00596527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b w:val="0"/>
          <w:bCs w:val="0"/>
          <w:sz w:val="24"/>
          <w:szCs w:val="24"/>
        </w:rPr>
      </w:pPr>
      <w:bookmarkStart w:id="24" w:name="_Toc110269040"/>
      <w:r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24"/>
    </w:p>
    <w:p w:rsidR="00596527" w:rsidRDefault="00596527" w:rsidP="00596527">
      <w:pPr>
        <w:pStyle w:val="11"/>
        <w:spacing w:line="20" w:lineRule="atLeast"/>
        <w:ind w:left="709" w:right="2"/>
        <w:jc w:val="left"/>
        <w:outlineLvl w:val="1"/>
        <w:rPr>
          <w:b w:val="0"/>
          <w:bCs w:val="0"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tabs>
          <w:tab w:val="left" w:pos="-284"/>
          <w:tab w:val="left" w:pos="0"/>
        </w:tabs>
        <w:spacing w:line="20" w:lineRule="atLeast"/>
        <w:ind w:left="0" w:right="2"/>
        <w:jc w:val="both"/>
      </w:pPr>
      <w:r>
        <w:t>15.1 </w:t>
      </w:r>
      <w:r w:rsidRPr="0039499F"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t>М</w:t>
      </w:r>
      <w:r w:rsidRPr="0039499F">
        <w:t xml:space="preserve">униципальной услуги, а также выдача результатов предоставления </w:t>
      </w:r>
      <w:r>
        <w:t>М</w:t>
      </w:r>
      <w:r w:rsidRPr="0039499F"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15.2 </w:t>
      </w:r>
      <w:r w:rsidRPr="0039499F">
        <w:rPr>
          <w:sz w:val="24"/>
          <w:szCs w:val="24"/>
        </w:rPr>
        <w:t>В случае, если имеется возможность организации стоянки (парковки) возле здани</w:t>
      </w:r>
      <w:proofErr w:type="gramStart"/>
      <w:r w:rsidRPr="0039499F">
        <w:rPr>
          <w:sz w:val="24"/>
          <w:szCs w:val="24"/>
        </w:rPr>
        <w:t>я(</w:t>
      </w:r>
      <w:proofErr w:type="gramEnd"/>
      <w:r w:rsidRPr="0039499F">
        <w:rPr>
          <w:sz w:val="24"/>
          <w:szCs w:val="24"/>
        </w:rPr>
        <w:t xml:space="preserve">строения),в котором размещено помещение приема и выдачи документов, организовывается стоянка(парковка)для личного автомобильного транспорта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аявителей. За пользование стоянкой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(парковкой</w:t>
      </w:r>
      <w:proofErr w:type="gramStart"/>
      <w:r w:rsidRPr="0039499F">
        <w:rPr>
          <w:sz w:val="24"/>
          <w:szCs w:val="24"/>
        </w:rPr>
        <w:t>)с</w:t>
      </w:r>
      <w:proofErr w:type="gramEnd"/>
      <w:r w:rsidRPr="0039499F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аявителей плата не взимается.</w:t>
      </w:r>
    </w:p>
    <w:p w:rsidR="00986AA9" w:rsidRPr="0039499F" w:rsidRDefault="00986AA9" w:rsidP="00986AA9">
      <w:pPr>
        <w:pStyle w:val="a5"/>
        <w:tabs>
          <w:tab w:val="left" w:pos="1176"/>
          <w:tab w:val="left" w:pos="4038"/>
          <w:tab w:val="left" w:pos="4431"/>
          <w:tab w:val="left" w:pos="753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15.3 </w:t>
      </w:r>
      <w:r w:rsidRPr="0039499F">
        <w:rPr>
          <w:sz w:val="24"/>
          <w:szCs w:val="24"/>
        </w:rPr>
        <w:t>Для парковки специальных автотранспортных средств инвалидов на стоянке (парковке</w:t>
      </w:r>
      <w:proofErr w:type="gramStart"/>
      <w:r w:rsidRPr="0039499F">
        <w:rPr>
          <w:sz w:val="24"/>
          <w:szCs w:val="24"/>
        </w:rPr>
        <w:t>)в</w:t>
      </w:r>
      <w:proofErr w:type="gramEnd"/>
      <w:r w:rsidRPr="0039499F">
        <w:rPr>
          <w:sz w:val="24"/>
          <w:szCs w:val="24"/>
        </w:rPr>
        <w:t>ыделяется не менее10%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мест (но не менее </w:t>
      </w: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 xml:space="preserve"> места) для бесплатной парковки транспортных средств, управляемых инвалидами </w:t>
      </w:r>
      <w:r>
        <w:rPr>
          <w:sz w:val="24"/>
          <w:szCs w:val="24"/>
        </w:rPr>
        <w:t>I</w:t>
      </w:r>
      <w:r w:rsidRPr="0039499F">
        <w:rPr>
          <w:sz w:val="24"/>
          <w:szCs w:val="24"/>
        </w:rPr>
        <w:t xml:space="preserve">, </w:t>
      </w:r>
      <w:r>
        <w:rPr>
          <w:sz w:val="24"/>
          <w:szCs w:val="24"/>
        </w:rPr>
        <w:t>II</w:t>
      </w:r>
      <w:r w:rsidRPr="0039499F">
        <w:rPr>
          <w:sz w:val="24"/>
          <w:szCs w:val="24"/>
        </w:rPr>
        <w:t xml:space="preserve"> групп, а также инвалидами </w:t>
      </w:r>
      <w:r>
        <w:rPr>
          <w:sz w:val="24"/>
          <w:szCs w:val="24"/>
        </w:rPr>
        <w:t>III</w:t>
      </w:r>
      <w:r w:rsidRPr="0039499F">
        <w:rPr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86AA9" w:rsidRPr="0039499F" w:rsidRDefault="00986AA9" w:rsidP="00986AA9">
      <w:pPr>
        <w:pStyle w:val="a5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15.4</w:t>
      </w:r>
      <w:proofErr w:type="gramStart"/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В</w:t>
      </w:r>
      <w:proofErr w:type="gramEnd"/>
      <w:r w:rsidRPr="0039499F">
        <w:rPr>
          <w:sz w:val="24"/>
          <w:szCs w:val="24"/>
        </w:rPr>
        <w:t xml:space="preserve"> целях обеспечения беспрепятственного доступа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 услуга,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86AA9" w:rsidRPr="0039499F" w:rsidRDefault="00986AA9" w:rsidP="00986AA9">
      <w:pPr>
        <w:pStyle w:val="a5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(вывеской),</w:t>
      </w:r>
      <w:r w:rsidR="00A86936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содержащей информацию: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наименование;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местонахождение и юридический адрес; режим работы;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график приема;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>номера телефонов для справок.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15.5 </w:t>
      </w:r>
      <w:r w:rsidRPr="0039499F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 услуга, должны соответствовать санитарно-эпидемиологическим правилам и нормативам.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15.6 </w:t>
      </w:r>
      <w:r w:rsidRPr="0039499F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 услуга, оснащаются: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туалетными комнатами для посетителей.</w:t>
      </w:r>
    </w:p>
    <w:p w:rsidR="00986AA9" w:rsidRPr="0039499F" w:rsidRDefault="00986AA9" w:rsidP="00986AA9">
      <w:pPr>
        <w:pStyle w:val="a5"/>
        <w:tabs>
          <w:tab w:val="left" w:pos="1529"/>
          <w:tab w:val="left" w:pos="2908"/>
          <w:tab w:val="left" w:pos="4442"/>
          <w:tab w:val="left" w:pos="6128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15.7 </w:t>
      </w:r>
      <w:r w:rsidRPr="0039499F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15.8 </w:t>
      </w:r>
      <w:r w:rsidRPr="0039499F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15.9 </w:t>
      </w:r>
      <w:r w:rsidRPr="0039499F">
        <w:rPr>
          <w:sz w:val="24"/>
          <w:szCs w:val="24"/>
        </w:rPr>
        <w:t xml:space="preserve">Места для заполнения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аявлений оборудуются стульями, столами (стойками), бланками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аявлений, письменными принадлежностями.</w:t>
      </w:r>
    </w:p>
    <w:p w:rsidR="00986AA9" w:rsidRPr="0039499F" w:rsidRDefault="00986AA9" w:rsidP="00986AA9">
      <w:pPr>
        <w:pStyle w:val="a5"/>
        <w:tabs>
          <w:tab w:val="left" w:pos="1891"/>
          <w:tab w:val="left" w:pos="2980"/>
          <w:tab w:val="left" w:pos="4536"/>
          <w:tab w:val="left" w:pos="6328"/>
          <w:tab w:val="left" w:pos="886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15.10 </w:t>
      </w:r>
      <w:r w:rsidRPr="0039499F">
        <w:rPr>
          <w:sz w:val="24"/>
          <w:szCs w:val="24"/>
        </w:rPr>
        <w:t>Места приема Заявителей оборудуются информационными табличками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(вывесками</w:t>
      </w:r>
      <w:proofErr w:type="gramStart"/>
      <w:r w:rsidRPr="0039499F">
        <w:rPr>
          <w:sz w:val="24"/>
          <w:szCs w:val="24"/>
        </w:rPr>
        <w:t>)с</w:t>
      </w:r>
      <w:proofErr w:type="gramEnd"/>
      <w:r w:rsidRPr="0039499F">
        <w:rPr>
          <w:sz w:val="24"/>
          <w:szCs w:val="24"/>
        </w:rPr>
        <w:t xml:space="preserve"> указанием: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номера кабинета и наименования отдела;</w:t>
      </w:r>
    </w:p>
    <w:p w:rsidR="00986AA9" w:rsidRPr="0039499F" w:rsidRDefault="00986AA9" w:rsidP="00986AA9">
      <w:pPr>
        <w:pStyle w:val="a5"/>
        <w:tabs>
          <w:tab w:val="left" w:pos="3055"/>
          <w:tab w:val="left" w:pos="3445"/>
          <w:tab w:val="left" w:pos="660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фамилии,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имени и отчества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</w:t>
      </w:r>
      <w:proofErr w:type="gramStart"/>
      <w:r w:rsidRPr="0039499F">
        <w:rPr>
          <w:sz w:val="24"/>
          <w:szCs w:val="24"/>
        </w:rPr>
        <w:t>последнее–при</w:t>
      </w:r>
      <w:proofErr w:type="gramEnd"/>
      <w:r w:rsidRPr="0039499F">
        <w:rPr>
          <w:sz w:val="24"/>
          <w:szCs w:val="24"/>
        </w:rPr>
        <w:t xml:space="preserve"> наличии),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должности ответственного лица за прием документов;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графика приема Заявителей.</w:t>
      </w:r>
    </w:p>
    <w:p w:rsidR="00986AA9" w:rsidRPr="0039499F" w:rsidRDefault="00986AA9" w:rsidP="00986AA9">
      <w:pPr>
        <w:pStyle w:val="a5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15.11 </w:t>
      </w:r>
      <w:r w:rsidRPr="0039499F">
        <w:rPr>
          <w:sz w:val="24"/>
          <w:szCs w:val="24"/>
        </w:rPr>
        <w:t xml:space="preserve">Рабочее место каждого ответственного лица за прием документов, должно быть </w:t>
      </w:r>
      <w:r w:rsidRPr="0039499F">
        <w:rPr>
          <w:sz w:val="24"/>
          <w:szCs w:val="24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</w:t>
      </w:r>
      <w:proofErr w:type="gramStart"/>
      <w:r w:rsidRPr="0039499F">
        <w:rPr>
          <w:sz w:val="24"/>
          <w:szCs w:val="24"/>
        </w:rPr>
        <w:t>)и</w:t>
      </w:r>
      <w:proofErr w:type="gramEnd"/>
      <w:r w:rsidRPr="0039499F">
        <w:rPr>
          <w:sz w:val="24"/>
          <w:szCs w:val="24"/>
        </w:rPr>
        <w:t xml:space="preserve"> копирующим устройством.</w:t>
      </w:r>
    </w:p>
    <w:p w:rsidR="00986AA9" w:rsidRPr="0039499F" w:rsidRDefault="00986AA9" w:rsidP="00986AA9">
      <w:pPr>
        <w:pStyle w:val="a5"/>
        <w:tabs>
          <w:tab w:val="left" w:pos="3541"/>
          <w:tab w:val="left" w:pos="3984"/>
          <w:tab w:val="left" w:pos="4934"/>
          <w:tab w:val="left" w:pos="7519"/>
          <w:tab w:val="left" w:pos="842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15.12 </w:t>
      </w:r>
      <w:r w:rsidRPr="0039499F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</w:t>
      </w:r>
      <w:r w:rsidR="00A86936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(последнее - при наличии) и должности.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15.13</w:t>
      </w:r>
      <w:proofErr w:type="gramStart"/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П</w:t>
      </w:r>
      <w:proofErr w:type="gramEnd"/>
      <w:r w:rsidRPr="0039499F">
        <w:rPr>
          <w:sz w:val="24"/>
          <w:szCs w:val="24"/>
        </w:rPr>
        <w:t xml:space="preserve">ри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 инвалидам обеспечиваются: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услуга;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услуга,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и к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услуге с учетом ограничений их жизнедеятельности;</w:t>
      </w:r>
    </w:p>
    <w:p w:rsidR="00986AA9" w:rsidRPr="0039499F" w:rsidRDefault="00986AA9" w:rsidP="00986AA9">
      <w:pPr>
        <w:pStyle w:val="a5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39499F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39499F">
        <w:rPr>
          <w:sz w:val="24"/>
          <w:szCs w:val="24"/>
        </w:rPr>
        <w:t xml:space="preserve">допуск </w:t>
      </w:r>
      <w:proofErr w:type="spellStart"/>
      <w:r w:rsidRPr="0039499F">
        <w:rPr>
          <w:sz w:val="24"/>
          <w:szCs w:val="24"/>
        </w:rPr>
        <w:t>сурдопереводчика</w:t>
      </w:r>
      <w:proofErr w:type="spellEnd"/>
      <w:r w:rsidRPr="0039499F">
        <w:rPr>
          <w:sz w:val="24"/>
          <w:szCs w:val="24"/>
        </w:rPr>
        <w:t xml:space="preserve"> и </w:t>
      </w:r>
      <w:proofErr w:type="spellStart"/>
      <w:r w:rsidRPr="0039499F">
        <w:rPr>
          <w:sz w:val="24"/>
          <w:szCs w:val="24"/>
        </w:rPr>
        <w:t>тифлосурдопереводчика</w:t>
      </w:r>
      <w:proofErr w:type="spellEnd"/>
      <w:r w:rsidRPr="0039499F">
        <w:rPr>
          <w:sz w:val="24"/>
          <w:szCs w:val="24"/>
        </w:rPr>
        <w:t>;</w:t>
      </w:r>
    </w:p>
    <w:p w:rsidR="00986AA9" w:rsidRPr="0039499F" w:rsidRDefault="00986AA9" w:rsidP="00986AA9">
      <w:pPr>
        <w:pStyle w:val="a5"/>
        <w:tabs>
          <w:tab w:val="left" w:pos="2070"/>
          <w:tab w:val="left" w:pos="3879"/>
          <w:tab w:val="left" w:pos="7854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Pr="0039499F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</w:t>
      </w:r>
      <w:proofErr w:type="gramStart"/>
      <w:r w:rsidRPr="0039499F">
        <w:rPr>
          <w:sz w:val="24"/>
          <w:szCs w:val="24"/>
        </w:rPr>
        <w:t>ы(</w:t>
      </w:r>
      <w:proofErr w:type="gramEnd"/>
      <w:r w:rsidRPr="0039499F">
        <w:rPr>
          <w:sz w:val="24"/>
          <w:szCs w:val="24"/>
        </w:rPr>
        <w:t>здания, помещения), в которых предоставля</w:t>
      </w:r>
      <w:r>
        <w:rPr>
          <w:sz w:val="24"/>
          <w:szCs w:val="24"/>
        </w:rPr>
        <w:t>ется</w:t>
      </w:r>
      <w:r w:rsidR="0059652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</w:t>
      </w:r>
      <w:r>
        <w:rPr>
          <w:sz w:val="24"/>
          <w:szCs w:val="24"/>
        </w:rPr>
        <w:t>а</w:t>
      </w:r>
      <w:r w:rsidRPr="0039499F">
        <w:rPr>
          <w:sz w:val="24"/>
          <w:szCs w:val="24"/>
        </w:rPr>
        <w:t>;</w:t>
      </w:r>
    </w:p>
    <w:p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8) </w:t>
      </w:r>
      <w:r w:rsidRPr="0039499F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25" w:name="_Toc110269041"/>
      <w:r>
        <w:rPr>
          <w:sz w:val="24"/>
          <w:szCs w:val="24"/>
        </w:rPr>
        <w:t>Показатели доступности и качества Муниципальной услуги</w:t>
      </w:r>
      <w:bookmarkEnd w:id="25"/>
    </w:p>
    <w:p w:rsidR="00986AA9" w:rsidRDefault="00986AA9" w:rsidP="00986AA9">
      <w:pPr>
        <w:pStyle w:val="11"/>
        <w:spacing w:line="20" w:lineRule="atLeast"/>
        <w:ind w:left="709" w:right="2"/>
        <w:jc w:val="both"/>
        <w:outlineLvl w:val="9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1"/>
          <w:numId w:val="26"/>
        </w:numPr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986AA9" w:rsidRPr="0039499F" w:rsidRDefault="00986AA9" w:rsidP="00986AA9">
      <w:pPr>
        <w:pStyle w:val="a5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 в сети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«Интернет», средствах массовой информации;</w:t>
      </w:r>
    </w:p>
    <w:p w:rsidR="00986AA9" w:rsidRPr="0039499F" w:rsidRDefault="00986AA9" w:rsidP="00986AA9">
      <w:pPr>
        <w:pStyle w:val="a5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возможность получения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аявителем уведомлений о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 с </w:t>
      </w:r>
      <w:r>
        <w:rPr>
          <w:sz w:val="24"/>
          <w:szCs w:val="24"/>
        </w:rPr>
        <w:t>посредством личного кабинета Заявителя на</w:t>
      </w:r>
      <w:r w:rsidRPr="0039499F">
        <w:rPr>
          <w:sz w:val="24"/>
          <w:szCs w:val="24"/>
        </w:rPr>
        <w:t xml:space="preserve"> Едином портале;</w:t>
      </w:r>
    </w:p>
    <w:p w:rsidR="00986AA9" w:rsidRPr="0039499F" w:rsidRDefault="00986AA9" w:rsidP="00986AA9">
      <w:pPr>
        <w:pStyle w:val="a5"/>
        <w:tabs>
          <w:tab w:val="left" w:pos="3558"/>
          <w:tab w:val="left" w:pos="4247"/>
          <w:tab w:val="left" w:pos="5175"/>
          <w:tab w:val="left" w:pos="5549"/>
          <w:tab w:val="left" w:pos="773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 xml:space="preserve">возможность получения информации о ходе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в том числе с использованием информационно- коммуникационных технологий.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 w:firstLine="709"/>
        <w:jc w:val="both"/>
      </w:pPr>
      <w:r w:rsidRPr="0039499F">
        <w:t xml:space="preserve">Основными показателями качества предоставления </w:t>
      </w:r>
      <w:r>
        <w:t>М</w:t>
      </w:r>
      <w:r w:rsidRPr="0039499F">
        <w:t>униципальной услуги являются:</w:t>
      </w:r>
    </w:p>
    <w:p w:rsidR="00986AA9" w:rsidRPr="0039499F" w:rsidRDefault="00986AA9" w:rsidP="00986AA9">
      <w:pPr>
        <w:pStyle w:val="a5"/>
        <w:tabs>
          <w:tab w:val="left" w:pos="2037"/>
          <w:tab w:val="left" w:pos="2541"/>
          <w:tab w:val="left" w:pos="4146"/>
          <w:tab w:val="left" w:pos="4635"/>
          <w:tab w:val="left" w:pos="869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своевременность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986AA9" w:rsidRPr="0039499F" w:rsidRDefault="00986AA9" w:rsidP="00986AA9">
      <w:pPr>
        <w:pStyle w:val="a5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отсутствие обоснованных жалоб на действия (бездействие)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сотрудников и их некорректное</w:t>
      </w:r>
      <w:r>
        <w:rPr>
          <w:sz w:val="24"/>
          <w:szCs w:val="24"/>
        </w:rPr>
        <w:t xml:space="preserve"> (</w:t>
      </w:r>
      <w:r w:rsidRPr="0039499F">
        <w:rPr>
          <w:sz w:val="24"/>
          <w:szCs w:val="24"/>
        </w:rPr>
        <w:t>невнимательное)</w:t>
      </w:r>
      <w:r w:rsidR="008B36B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отношение к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аявителям;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:rsidR="00986AA9" w:rsidRPr="0039499F" w:rsidRDefault="00986AA9" w:rsidP="00986AA9">
      <w:pPr>
        <w:pStyle w:val="a5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39499F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по итогам рассмотрения, которых вынесены решения об удовлетворении</w:t>
      </w:r>
      <w:r w:rsidR="00596527">
        <w:rPr>
          <w:sz w:val="24"/>
          <w:szCs w:val="24"/>
        </w:rPr>
        <w:t xml:space="preserve"> (</w:t>
      </w:r>
      <w:r w:rsidRPr="0039499F">
        <w:rPr>
          <w:sz w:val="24"/>
          <w:szCs w:val="24"/>
        </w:rPr>
        <w:t>частичном удовлетворении</w:t>
      </w:r>
      <w:proofErr w:type="gramStart"/>
      <w:r w:rsidRPr="0039499F">
        <w:rPr>
          <w:sz w:val="24"/>
          <w:szCs w:val="24"/>
        </w:rPr>
        <w:t>)т</w:t>
      </w:r>
      <w:proofErr w:type="gramEnd"/>
      <w:r w:rsidRPr="0039499F">
        <w:rPr>
          <w:sz w:val="24"/>
          <w:szCs w:val="24"/>
        </w:rPr>
        <w:t xml:space="preserve">ребований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аявителей.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Pr="0039499F" w:rsidRDefault="00986AA9" w:rsidP="00986AA9">
      <w:pPr>
        <w:pStyle w:val="a5"/>
        <w:numPr>
          <w:ilvl w:val="0"/>
          <w:numId w:val="26"/>
        </w:numPr>
        <w:spacing w:line="20" w:lineRule="atLeast"/>
        <w:ind w:left="1066" w:right="2" w:hanging="357"/>
        <w:jc w:val="center"/>
        <w:outlineLvl w:val="1"/>
        <w:rPr>
          <w:b/>
          <w:sz w:val="24"/>
          <w:szCs w:val="24"/>
        </w:rPr>
      </w:pPr>
      <w:bookmarkStart w:id="26" w:name="_Toc110269042"/>
      <w:r w:rsidRPr="0039499F">
        <w:rPr>
          <w:b/>
          <w:color w:val="000000"/>
          <w:sz w:val="24"/>
          <w:szCs w:val="24"/>
          <w:shd w:val="clear" w:color="auto" w:fill="FFFFFF"/>
        </w:rPr>
        <w:t>Иные требования к предоставлению государственной услуги</w:t>
      </w:r>
      <w:bookmarkEnd w:id="26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Pr="00060A29" w:rsidRDefault="00986AA9" w:rsidP="00060A29">
      <w:pPr>
        <w:pStyle w:val="11"/>
        <w:spacing w:line="20" w:lineRule="atLeast"/>
        <w:ind w:left="0" w:right="2" w:firstLine="709"/>
        <w:jc w:val="both"/>
        <w:outlineLvl w:val="2"/>
        <w:rPr>
          <w:b w:val="0"/>
          <w:sz w:val="24"/>
          <w:szCs w:val="24"/>
        </w:rPr>
      </w:pPr>
      <w:bookmarkStart w:id="27" w:name="_Toc110269043"/>
      <w:r>
        <w:rPr>
          <w:b w:val="0"/>
          <w:sz w:val="24"/>
          <w:szCs w:val="24"/>
        </w:rPr>
        <w:t xml:space="preserve">17.1 Перечень услуг, которые являются необходимыми и обязательными для </w:t>
      </w:r>
      <w:r>
        <w:rPr>
          <w:b w:val="0"/>
          <w:sz w:val="24"/>
          <w:szCs w:val="24"/>
        </w:rPr>
        <w:lastRenderedPageBreak/>
        <w:t xml:space="preserve">предоставления Муниципальной услуги, в том числе </w:t>
      </w:r>
      <w:r>
        <w:rPr>
          <w:b w:val="0"/>
          <w:bCs w:val="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bookmarkEnd w:id="27"/>
      <w:r>
        <w:rPr>
          <w:b w:val="0"/>
          <w:bCs w:val="0"/>
          <w:sz w:val="24"/>
          <w:szCs w:val="24"/>
        </w:rPr>
        <w:t>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26"/>
        </w:numPr>
        <w:tabs>
          <w:tab w:val="left" w:pos="-142"/>
          <w:tab w:val="left" w:pos="0"/>
        </w:tabs>
        <w:spacing w:line="20" w:lineRule="atLeast"/>
        <w:ind w:left="0" w:right="2" w:firstLine="709"/>
        <w:jc w:val="both"/>
      </w:pPr>
      <w:r w:rsidRPr="0039499F">
        <w:t xml:space="preserve">Услуги, необходимые и обязательные для предоставления </w:t>
      </w:r>
      <w:r>
        <w:t>М</w:t>
      </w:r>
      <w:r w:rsidRPr="0039499F">
        <w:t>униципальной услуги, отсутствуют.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  <w:tab w:val="left" w:pos="567"/>
          <w:tab w:val="left" w:pos="1418"/>
        </w:tabs>
        <w:spacing w:line="20" w:lineRule="atLeast"/>
        <w:ind w:left="0" w:right="2" w:firstLine="709"/>
        <w:jc w:val="both"/>
      </w:pPr>
      <w:r w:rsidRPr="0039499F">
        <w:t xml:space="preserve">При предоставлении </w:t>
      </w:r>
      <w:r>
        <w:t>М</w:t>
      </w:r>
      <w:r w:rsidRPr="0039499F">
        <w:t xml:space="preserve">униципальной услуги запрещается требовать от </w:t>
      </w:r>
      <w:r>
        <w:t>З</w:t>
      </w:r>
      <w:r w:rsidRPr="0039499F">
        <w:t>аявителя:</w:t>
      </w:r>
    </w:p>
    <w:p w:rsidR="00986AA9" w:rsidRPr="0039499F" w:rsidRDefault="00986AA9" w:rsidP="00986AA9">
      <w:pPr>
        <w:pStyle w:val="a5"/>
        <w:tabs>
          <w:tab w:val="left" w:pos="1820"/>
          <w:tab w:val="left" w:pos="4984"/>
          <w:tab w:val="left" w:pos="8287"/>
          <w:tab w:val="left" w:pos="8691"/>
          <w:tab w:val="left" w:pos="960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</w:t>
      </w:r>
      <w:r w:rsidRPr="0039499F">
        <w:rPr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:rsidR="00986AA9" w:rsidRPr="0039499F" w:rsidRDefault="00986AA9" w:rsidP="00986AA9">
      <w:pPr>
        <w:pStyle w:val="a5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 п</w:t>
      </w:r>
      <w:r w:rsidRPr="0039499F">
        <w:rPr>
          <w:sz w:val="24"/>
          <w:szCs w:val="24"/>
        </w:rPr>
        <w:t>редставления документов и информации, которые в соответствии с нормативными правовыми актами Российской Федерации и</w:t>
      </w:r>
      <w:r w:rsidR="004347CC">
        <w:rPr>
          <w:sz w:val="24"/>
          <w:szCs w:val="24"/>
        </w:rPr>
        <w:t xml:space="preserve"> </w:t>
      </w:r>
      <w:r w:rsidRPr="004347CC">
        <w:rPr>
          <w:iCs/>
          <w:sz w:val="24"/>
          <w:szCs w:val="24"/>
        </w:rPr>
        <w:t>Калужской области</w:t>
      </w:r>
      <w:r>
        <w:rPr>
          <w:i/>
          <w:iCs/>
          <w:sz w:val="24"/>
          <w:szCs w:val="24"/>
        </w:rPr>
        <w:t>,</w:t>
      </w:r>
      <w:r w:rsidR="004347CC">
        <w:rPr>
          <w:i/>
          <w:iCs/>
          <w:sz w:val="24"/>
          <w:szCs w:val="24"/>
        </w:rPr>
        <w:t xml:space="preserve"> </w:t>
      </w:r>
      <w:r w:rsidRPr="0039499F">
        <w:rPr>
          <w:sz w:val="24"/>
          <w:szCs w:val="24"/>
        </w:rPr>
        <w:t>муниципальными правовыми актами</w:t>
      </w:r>
      <w:r w:rsidR="004347C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</w:t>
      </w:r>
      <w:r w:rsidR="004347CC">
        <w:rPr>
          <w:sz w:val="24"/>
          <w:szCs w:val="24"/>
        </w:rPr>
        <w:t>Село Гаврики</w:t>
      </w:r>
      <w:r>
        <w:rPr>
          <w:sz w:val="24"/>
          <w:szCs w:val="24"/>
        </w:rPr>
        <w:t xml:space="preserve">», </w:t>
      </w:r>
      <w:r w:rsidRPr="0039499F">
        <w:rPr>
          <w:sz w:val="24"/>
          <w:szCs w:val="24"/>
        </w:rPr>
        <w:t xml:space="preserve">находятся в распоряжении органов, предоставляющих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униципальную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услугу,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государственных органов, органов местного самоуправления и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(или)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униципальных услуг,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 исключением документов, указанных в части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6</w:t>
      </w:r>
      <w:r w:rsidR="00AE32DB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статьи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7</w:t>
      </w:r>
      <w:proofErr w:type="gramEnd"/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Федерального закона от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27</w:t>
      </w:r>
      <w:r>
        <w:rPr>
          <w:sz w:val="24"/>
          <w:szCs w:val="24"/>
        </w:rPr>
        <w:t>.07.</w:t>
      </w:r>
      <w:r w:rsidRPr="0039499F">
        <w:rPr>
          <w:sz w:val="24"/>
          <w:szCs w:val="24"/>
        </w:rPr>
        <w:t>2010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210-ФЗ «Об организации предоставления государственных и муниципальных услуг» (далее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Федеральный закон №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210-ФЗ);</w:t>
      </w:r>
    </w:p>
    <w:p w:rsidR="00986AA9" w:rsidRPr="0039499F" w:rsidRDefault="00986AA9" w:rsidP="00986AA9">
      <w:pPr>
        <w:pStyle w:val="a5"/>
        <w:tabs>
          <w:tab w:val="left" w:pos="3118"/>
          <w:tab w:val="left" w:pos="4909"/>
          <w:tab w:val="left" w:pos="5448"/>
          <w:tab w:val="left" w:pos="8721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п</w:t>
      </w:r>
      <w:r w:rsidRPr="0039499F">
        <w:rPr>
          <w:sz w:val="24"/>
          <w:szCs w:val="24"/>
        </w:rPr>
        <w:t>редставления документов и информации,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отсутствие и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(или) недостоверность которых не указывались при первоначальном отказе в приеме документов,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либо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услуги,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 исключением следующих случаев: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Pr="0039499F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после первоначальной подачи Заявления;</w:t>
      </w:r>
    </w:p>
    <w:p w:rsidR="00986AA9" w:rsidRPr="0039499F" w:rsidRDefault="00986AA9" w:rsidP="00986AA9">
      <w:pPr>
        <w:pStyle w:val="a5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Pr="0039499F">
        <w:rPr>
          <w:sz w:val="24"/>
          <w:szCs w:val="24"/>
        </w:rPr>
        <w:t xml:space="preserve">наличие ошибок в Заявлении и документах, поданных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аявителем после первоначального отказа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услуги, либо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 и не включенных в представленный ранее комплект документов;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Pr="0039499F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услуги, либо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:rsidR="00986AA9" w:rsidRPr="0039499F" w:rsidRDefault="00986AA9" w:rsidP="00986AA9">
      <w:pPr>
        <w:pStyle w:val="a5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 </w:t>
      </w:r>
      <w:r w:rsidRPr="0039499F">
        <w:rPr>
          <w:sz w:val="24"/>
          <w:szCs w:val="24"/>
        </w:rPr>
        <w:t>выявление документально подтвержденного факта (признаков)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</w:t>
      </w:r>
      <w:proofErr w:type="gramStart"/>
      <w:r w:rsidRPr="0039499F">
        <w:rPr>
          <w:sz w:val="24"/>
          <w:szCs w:val="24"/>
        </w:rPr>
        <w:t>1</w:t>
      </w:r>
      <w:proofErr w:type="gramEnd"/>
      <w:r w:rsidRPr="0039499F">
        <w:rPr>
          <w:sz w:val="24"/>
          <w:szCs w:val="24"/>
        </w:rPr>
        <w:t xml:space="preserve">.1статьи16 Федерального закона №210-ФЗ, при первоначальном отказе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 услуги, либо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о чем в письменном виде за подписью руководителя Уполномоченного органа, руководителя МФЦ при первоначальном отказе в</w:t>
      </w:r>
      <w:r w:rsidR="008B36B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приеме документов, </w:t>
      </w:r>
      <w:proofErr w:type="gramStart"/>
      <w:r w:rsidRPr="0039499F">
        <w:rPr>
          <w:sz w:val="24"/>
          <w:szCs w:val="24"/>
        </w:rPr>
        <w:t>необходимых</w:t>
      </w:r>
      <w:proofErr w:type="gramEnd"/>
      <w:r w:rsidRPr="0039499F">
        <w:rPr>
          <w:sz w:val="24"/>
          <w:szCs w:val="24"/>
        </w:rPr>
        <w:t xml:space="preserve">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либо руководителя организации, предусмотренной частью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1.1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статьи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16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Федерального закона № 210-ФЗ,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уведомляется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аявитель, а также приносятся извинения за доставленные неудобства.</w:t>
      </w:r>
    </w:p>
    <w:p w:rsidR="008B36BF" w:rsidRPr="0039499F" w:rsidRDefault="008B36BF" w:rsidP="008B36BF">
      <w:pPr>
        <w:pStyle w:val="a5"/>
        <w:spacing w:line="20" w:lineRule="atLeast"/>
        <w:ind w:left="0" w:right="2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spacing w:line="20" w:lineRule="atLeast"/>
        <w:ind w:left="0" w:right="2" w:firstLine="709"/>
        <w:rPr>
          <w:sz w:val="24"/>
          <w:szCs w:val="24"/>
        </w:rPr>
      </w:pPr>
      <w:bookmarkStart w:id="28" w:name="_Toc110269044"/>
      <w:r>
        <w:rPr>
          <w:sz w:val="24"/>
          <w:szCs w:val="24"/>
        </w:rPr>
        <w:t xml:space="preserve">Раздел III. </w:t>
      </w:r>
      <w:r>
        <w:rPr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8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Default="00986AA9" w:rsidP="00986AA9">
      <w:pPr>
        <w:pStyle w:val="a5"/>
        <w:numPr>
          <w:ilvl w:val="0"/>
          <w:numId w:val="26"/>
        </w:numPr>
        <w:spacing w:line="20" w:lineRule="atLeast"/>
        <w:ind w:left="1066" w:right="2" w:hanging="357"/>
        <w:jc w:val="center"/>
        <w:outlineLvl w:val="1"/>
        <w:rPr>
          <w:b/>
          <w:bCs/>
          <w:sz w:val="24"/>
          <w:szCs w:val="24"/>
        </w:rPr>
      </w:pPr>
      <w:bookmarkStart w:id="29" w:name="_Toc110269045"/>
      <w:r>
        <w:rPr>
          <w:b/>
          <w:bCs/>
          <w:sz w:val="24"/>
          <w:szCs w:val="24"/>
        </w:rPr>
        <w:t>Исчерпывающий перечень административных процедур</w:t>
      </w:r>
      <w:bookmarkEnd w:id="29"/>
    </w:p>
    <w:p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</w:pPr>
      <w:r w:rsidRPr="0039499F">
        <w:t xml:space="preserve">Предоставление </w:t>
      </w:r>
      <w:r>
        <w:t>М</w:t>
      </w:r>
      <w:r w:rsidRPr="0039499F">
        <w:t>униципальной</w:t>
      </w:r>
      <w:r w:rsidR="004347CC">
        <w:t xml:space="preserve"> </w:t>
      </w:r>
      <w:r w:rsidRPr="0039499F">
        <w:t>услуги включает в себя следующие административные процедуры: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прием,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проверка документов и регистрация Заявления;</w:t>
      </w:r>
    </w:p>
    <w:p w:rsidR="00986AA9" w:rsidRDefault="00986AA9" w:rsidP="00986AA9">
      <w:pPr>
        <w:pStyle w:val="a5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получение сведений посредством межведомственного информационного взаимодействия,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 том числе с использованием СМЭВ;</w:t>
      </w:r>
    </w:p>
    <w:p w:rsidR="00986AA9" w:rsidRDefault="00986AA9" w:rsidP="00986AA9">
      <w:pPr>
        <w:pStyle w:val="a5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 п</w:t>
      </w:r>
      <w:r w:rsidRPr="0039499F">
        <w:rPr>
          <w:sz w:val="24"/>
          <w:szCs w:val="24"/>
        </w:rPr>
        <w:t>одготовка акта обследования</w:t>
      </w:r>
      <w:r>
        <w:rPr>
          <w:sz w:val="24"/>
          <w:szCs w:val="24"/>
        </w:rPr>
        <w:t>;</w:t>
      </w:r>
    </w:p>
    <w:p w:rsidR="00986AA9" w:rsidRPr="0039499F" w:rsidRDefault="00986AA9" w:rsidP="00986AA9">
      <w:pPr>
        <w:pStyle w:val="a5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 xml:space="preserve">направление начислений компенсационной стоимости </w:t>
      </w:r>
      <w:r>
        <w:rPr>
          <w:sz w:val="24"/>
          <w:szCs w:val="24"/>
        </w:rPr>
        <w:t>(при наличии);</w:t>
      </w:r>
    </w:p>
    <w:p w:rsidR="00986AA9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39499F">
        <w:rPr>
          <w:sz w:val="24"/>
          <w:szCs w:val="24"/>
        </w:rPr>
        <w:t xml:space="preserve">рассмотрение документов и сведений; 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 </w:t>
      </w:r>
      <w:r w:rsidRPr="0039499F">
        <w:rPr>
          <w:sz w:val="24"/>
          <w:szCs w:val="24"/>
        </w:rPr>
        <w:t>принятие решения;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Pr="0039499F">
        <w:rPr>
          <w:sz w:val="24"/>
          <w:szCs w:val="24"/>
        </w:rPr>
        <w:t>выдача результата.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Описание административных процедур представлено в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 xml:space="preserve">риложении № </w:t>
      </w:r>
      <w:r>
        <w:rPr>
          <w:sz w:val="24"/>
          <w:szCs w:val="24"/>
        </w:rPr>
        <w:t>4</w:t>
      </w:r>
      <w:r w:rsidRPr="0039499F">
        <w:rPr>
          <w:sz w:val="24"/>
          <w:szCs w:val="24"/>
        </w:rPr>
        <w:t xml:space="preserve"> к настоящему Административному регламенту.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0" w:name="_Toc110269046"/>
      <w:r>
        <w:rPr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30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084"/>
          <w:tab w:val="left" w:pos="4244"/>
          <w:tab w:val="left" w:pos="9399"/>
        </w:tabs>
        <w:spacing w:line="20" w:lineRule="atLeast"/>
        <w:ind w:left="0" w:right="2" w:firstLine="709"/>
        <w:jc w:val="both"/>
      </w:pPr>
      <w:r w:rsidRPr="0039499F">
        <w:t>При предоставлении</w:t>
      </w:r>
      <w:r>
        <w:t xml:space="preserve"> М</w:t>
      </w:r>
      <w:r w:rsidRPr="0039499F">
        <w:t>униципальной</w:t>
      </w:r>
      <w:r w:rsidR="004347CC">
        <w:t xml:space="preserve"> </w:t>
      </w:r>
      <w:r w:rsidRPr="0039499F">
        <w:t xml:space="preserve">услуги в электронной форме </w:t>
      </w:r>
      <w:r>
        <w:t>З</w:t>
      </w:r>
      <w:r w:rsidRPr="0039499F">
        <w:t>аявителю обеспечиваются: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получение информации о порядке и сроках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формирование Заявления;</w:t>
      </w:r>
    </w:p>
    <w:p w:rsidR="00986AA9" w:rsidRPr="0039499F" w:rsidRDefault="00986AA9" w:rsidP="00986AA9">
      <w:pPr>
        <w:pStyle w:val="a5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:rsidR="00986AA9" w:rsidRPr="0039499F" w:rsidRDefault="00986AA9" w:rsidP="00986AA9">
      <w:pPr>
        <w:pStyle w:val="a5"/>
        <w:tabs>
          <w:tab w:val="left" w:pos="2389"/>
          <w:tab w:val="left" w:pos="3871"/>
          <w:tab w:val="left" w:pos="5968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 xml:space="preserve">получение результата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39499F">
        <w:rPr>
          <w:sz w:val="24"/>
          <w:szCs w:val="24"/>
        </w:rPr>
        <w:t>получение сведений о ходе рассмотрения Заявления;</w:t>
      </w:r>
    </w:p>
    <w:p w:rsidR="00986AA9" w:rsidRPr="0039499F" w:rsidRDefault="00986AA9" w:rsidP="00986AA9">
      <w:pPr>
        <w:pStyle w:val="a5"/>
        <w:tabs>
          <w:tab w:val="left" w:pos="3174"/>
          <w:tab w:val="left" w:pos="4462"/>
          <w:tab w:val="left" w:pos="5927"/>
          <w:tab w:val="left" w:pos="825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39499F">
        <w:rPr>
          <w:sz w:val="24"/>
          <w:szCs w:val="24"/>
        </w:rPr>
        <w:t xml:space="preserve">осуществление оценки качества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:rsidR="00986AA9" w:rsidRPr="0039499F" w:rsidRDefault="00986AA9" w:rsidP="00986AA9">
      <w:pPr>
        <w:pStyle w:val="a5"/>
        <w:tabs>
          <w:tab w:val="left" w:pos="2697"/>
          <w:tab w:val="left" w:pos="3778"/>
          <w:tab w:val="left" w:pos="4638"/>
          <w:tab w:val="left" w:pos="925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 д</w:t>
      </w:r>
      <w:r w:rsidRPr="0039499F">
        <w:rPr>
          <w:sz w:val="24"/>
          <w:szCs w:val="24"/>
        </w:rPr>
        <w:t>осудебное (внесудебное) обжалование решений и действий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(бездействия) Уполномоченного органа либо действия</w:t>
      </w:r>
      <w:r w:rsidR="00A86936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(бездействие)</w:t>
      </w:r>
      <w:r w:rsidR="00A86936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должностных лиц Уполномоченного органа, предоставляющего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униципальную услугу, либо государственного (муниципального) служащего.</w:t>
      </w:r>
      <w:proofErr w:type="gramEnd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1" w:name="_Toc110269047"/>
      <w:r>
        <w:rPr>
          <w:sz w:val="24"/>
          <w:szCs w:val="24"/>
        </w:rPr>
        <w:t>Порядок осуществления административных процедур (действий) в электронной форме</w:t>
      </w:r>
      <w:bookmarkEnd w:id="31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>Формирование Заявления.</w:t>
      </w:r>
    </w:p>
    <w:p w:rsidR="00986AA9" w:rsidRPr="0039499F" w:rsidRDefault="00986AA9" w:rsidP="00986AA9">
      <w:pPr>
        <w:pStyle w:val="a5"/>
        <w:tabs>
          <w:tab w:val="left" w:pos="3113"/>
          <w:tab w:val="left" w:pos="4702"/>
          <w:tab w:val="left" w:pos="6993"/>
          <w:tab w:val="left" w:pos="8910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аявителем каждого из полей электронной формы Заявления. При выявлении некорректно заполненного поля электронной формы Заявления</w:t>
      </w:r>
      <w:r>
        <w:rPr>
          <w:sz w:val="24"/>
          <w:szCs w:val="24"/>
        </w:rPr>
        <w:t>,</w:t>
      </w:r>
      <w:r w:rsidR="004347C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аявления.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При формировании Заявления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аявителю обеспечивается: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возможность копирования и сохранения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аявления и иных документов, указанных в Административном регламенте,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A86936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2</w:t>
      </w:r>
      <w:r>
        <w:rPr>
          <w:sz w:val="24"/>
          <w:szCs w:val="24"/>
        </w:rPr>
        <w:t>) </w:t>
      </w:r>
      <w:r w:rsidRPr="0039499F">
        <w:rPr>
          <w:sz w:val="24"/>
          <w:szCs w:val="24"/>
        </w:rPr>
        <w:t>возможность печати на бумажном носителе копии электронной формы</w:t>
      </w:r>
      <w:r w:rsidR="00A86936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Заявления;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сохранение ранее введенных в электронную форму Заявления значений в любой момент по желанию </w:t>
      </w:r>
      <w:r>
        <w:rPr>
          <w:sz w:val="24"/>
          <w:szCs w:val="24"/>
        </w:rPr>
        <w:t>Заявителя</w:t>
      </w:r>
      <w:r w:rsidRPr="0039499F">
        <w:rPr>
          <w:sz w:val="24"/>
          <w:szCs w:val="24"/>
        </w:rPr>
        <w:t>, в том числе при возникновении ошибок ввода и возврате для повторного ввода значений в электронную форму Заявления;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заполнение полей электронной формы Заявления до начала ввода сведений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39499F">
        <w:rPr>
          <w:sz w:val="24"/>
          <w:szCs w:val="24"/>
        </w:rPr>
        <w:t>потери</w:t>
      </w:r>
      <w:proofErr w:type="gramEnd"/>
      <w:r w:rsidRPr="0039499F">
        <w:rPr>
          <w:sz w:val="24"/>
          <w:szCs w:val="24"/>
        </w:rPr>
        <w:t xml:space="preserve"> ранее введенной информации;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возможность доступа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аявителя на Едином портале к ранее поданным им Заявлениям в течение не менее одного года, а также </w:t>
      </w:r>
      <w:r>
        <w:rPr>
          <w:sz w:val="24"/>
          <w:szCs w:val="24"/>
        </w:rPr>
        <w:t xml:space="preserve">к </w:t>
      </w:r>
      <w:r w:rsidRPr="0039499F">
        <w:rPr>
          <w:sz w:val="24"/>
          <w:szCs w:val="24"/>
        </w:rPr>
        <w:t>частично сформированны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ям</w:t>
      </w:r>
      <w:r w:rsidRPr="0039499F">
        <w:rPr>
          <w:sz w:val="24"/>
          <w:szCs w:val="24"/>
        </w:rPr>
        <w:t xml:space="preserve"> – в течение не менее3месяцев.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Сформированное и подписанное </w:t>
      </w:r>
      <w:proofErr w:type="gramStart"/>
      <w:r w:rsidRPr="0039499F">
        <w:rPr>
          <w:sz w:val="24"/>
          <w:szCs w:val="24"/>
        </w:rPr>
        <w:t>Заявление</w:t>
      </w:r>
      <w:proofErr w:type="gramEnd"/>
      <w:r w:rsidRPr="0039499F">
        <w:rPr>
          <w:sz w:val="24"/>
          <w:szCs w:val="24"/>
        </w:rPr>
        <w:t xml:space="preserve"> и иные документы, необходимые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направляются в Уполномоченный орган посредством Единого портала.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</w:pPr>
      <w:r w:rsidRPr="0039499F">
        <w:t>Уполномоченный орган обеспечивает в сроки, указанные в пункт</w:t>
      </w:r>
      <w:r>
        <w:t xml:space="preserve">ах 14.1-14.2 </w:t>
      </w:r>
      <w:r w:rsidRPr="0039499F">
        <w:t>настоящего Административного регламента</w:t>
      </w:r>
      <w:r>
        <w:t>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 xml:space="preserve">)прием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 и </w:t>
      </w:r>
      <w:r w:rsidRPr="0039499F">
        <w:rPr>
          <w:sz w:val="24"/>
          <w:szCs w:val="24"/>
        </w:rPr>
        <w:lastRenderedPageBreak/>
        <w:t xml:space="preserve">направление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аявителю электронного сообщения о поступлении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аявления;</w:t>
      </w:r>
    </w:p>
    <w:p w:rsidR="00986AA9" w:rsidRPr="0039499F" w:rsidRDefault="00986AA9" w:rsidP="00986AA9">
      <w:pPr>
        <w:pStyle w:val="a5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2)регистрацию Заявления и направление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аявителю уведомления о регистрации Заявления</w:t>
      </w:r>
      <w:r>
        <w:rPr>
          <w:sz w:val="24"/>
          <w:szCs w:val="24"/>
        </w:rPr>
        <w:t>,</w:t>
      </w:r>
      <w:r w:rsidRPr="0039499F">
        <w:rPr>
          <w:sz w:val="24"/>
          <w:szCs w:val="24"/>
        </w:rPr>
        <w:t xml:space="preserve"> либо об отказе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spacing w:line="20" w:lineRule="atLeast"/>
        <w:ind w:left="0" w:right="2" w:firstLine="709"/>
        <w:jc w:val="both"/>
      </w:pPr>
      <w:r w:rsidRPr="0039499F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(далее–ответственное должностное лицо),</w:t>
      </w:r>
      <w:r w:rsidR="00A86936">
        <w:t xml:space="preserve"> </w:t>
      </w:r>
      <w:r w:rsidRPr="0039499F">
        <w:t xml:space="preserve">в государственной информационной системе, используемой Уполномоченным органом для предоставления </w:t>
      </w:r>
      <w:r>
        <w:t>М</w:t>
      </w:r>
      <w:r w:rsidRPr="0039499F">
        <w:t>униципальной</w:t>
      </w:r>
      <w:r w:rsidR="004347CC">
        <w:t xml:space="preserve"> </w:t>
      </w:r>
      <w:r w:rsidRPr="0039499F">
        <w:t>услуг</w:t>
      </w:r>
      <w:proofErr w:type="gramStart"/>
      <w:r w:rsidRPr="0039499F">
        <w:t>и(</w:t>
      </w:r>
      <w:proofErr w:type="gramEnd"/>
      <w:r w:rsidRPr="0039499F">
        <w:t>далее</w:t>
      </w:r>
      <w:r>
        <w:t> </w:t>
      </w:r>
      <w:r w:rsidRPr="0039499F">
        <w:t>–</w:t>
      </w:r>
      <w:r>
        <w:t> </w:t>
      </w:r>
      <w:r w:rsidRPr="0039499F">
        <w:t>ГИС).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Ответственное должностное лицо:</w:t>
      </w:r>
    </w:p>
    <w:p w:rsidR="00986AA9" w:rsidRPr="0039499F" w:rsidRDefault="00986AA9" w:rsidP="00986AA9">
      <w:pPr>
        <w:pStyle w:val="a5"/>
        <w:tabs>
          <w:tab w:val="left" w:pos="2368"/>
          <w:tab w:val="left" w:pos="3589"/>
          <w:tab w:val="left" w:pos="5381"/>
          <w:tab w:val="left" w:pos="851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рассматривает поступившие заявления и приложенные </w:t>
      </w:r>
      <w:r>
        <w:rPr>
          <w:sz w:val="24"/>
          <w:szCs w:val="24"/>
        </w:rPr>
        <w:t xml:space="preserve">электронные </w:t>
      </w:r>
      <w:r w:rsidRPr="0039499F">
        <w:rPr>
          <w:sz w:val="24"/>
          <w:szCs w:val="24"/>
        </w:rPr>
        <w:t>образы документов (документы);</w:t>
      </w:r>
    </w:p>
    <w:p w:rsidR="00986AA9" w:rsidRPr="0039499F" w:rsidRDefault="00986AA9" w:rsidP="00986AA9">
      <w:pPr>
        <w:pStyle w:val="a5"/>
        <w:tabs>
          <w:tab w:val="left" w:pos="2631"/>
          <w:tab w:val="left" w:pos="4034"/>
          <w:tab w:val="left" w:pos="4496"/>
          <w:tab w:val="left" w:pos="6408"/>
          <w:tab w:val="left" w:pos="6862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 xml:space="preserve">производит действия в соответствии с пунктом </w:t>
      </w:r>
      <w:r>
        <w:rPr>
          <w:sz w:val="24"/>
          <w:szCs w:val="24"/>
        </w:rPr>
        <w:t>18.1</w:t>
      </w:r>
      <w:r w:rsidRPr="0039499F">
        <w:rPr>
          <w:sz w:val="24"/>
          <w:szCs w:val="24"/>
        </w:rPr>
        <w:t xml:space="preserve"> настоящего Административного регламента.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spacing w:line="20" w:lineRule="atLeast"/>
        <w:ind w:left="0" w:right="2" w:firstLine="709"/>
        <w:jc w:val="both"/>
      </w:pPr>
      <w:r w:rsidRPr="0039499F">
        <w:t xml:space="preserve">Заявителю в качестве результата предоставления </w:t>
      </w:r>
      <w:r>
        <w:t>М</w:t>
      </w:r>
      <w:r w:rsidRPr="0039499F">
        <w:t>униципальной</w:t>
      </w:r>
      <w:r w:rsidR="00596527">
        <w:t xml:space="preserve"> </w:t>
      </w:r>
      <w:r w:rsidRPr="0039499F">
        <w:t>услуги обеспечивается возможность получения документа:</w:t>
      </w:r>
    </w:p>
    <w:p w:rsidR="00986AA9" w:rsidRPr="0039499F" w:rsidRDefault="00986AA9" w:rsidP="00986AA9">
      <w:pPr>
        <w:pStyle w:val="a5"/>
        <w:tabs>
          <w:tab w:val="left" w:pos="1571"/>
          <w:tab w:val="left" w:pos="2847"/>
          <w:tab w:val="left" w:pos="4978"/>
          <w:tab w:val="left" w:pos="8491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в форме электронного документа, подписанного </w:t>
      </w:r>
      <w:r>
        <w:rPr>
          <w:sz w:val="24"/>
          <w:szCs w:val="24"/>
        </w:rPr>
        <w:t>УКЭП</w:t>
      </w:r>
      <w:r w:rsidRPr="0039499F">
        <w:rPr>
          <w:sz w:val="24"/>
          <w:szCs w:val="24"/>
        </w:rPr>
        <w:t xml:space="preserve"> уполномоченного должностного лица Уполномоченного органа, направленного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аявителю в личный кабинет на Едином портале;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в виде бумажного документа, подтверждающего содержание электронного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документа, который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аявитель получает при личном обращении в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>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</w:pPr>
      <w:r w:rsidRPr="0039499F">
        <w:t xml:space="preserve">Получение информации о ходе рассмотрения заявления и о результате предоставления </w:t>
      </w:r>
      <w:r>
        <w:t>М</w:t>
      </w:r>
      <w:r w:rsidRPr="0039499F">
        <w:t>униципальной</w:t>
      </w:r>
      <w:r w:rsidR="004347CC">
        <w:t xml:space="preserve"> </w:t>
      </w:r>
      <w:r w:rsidRPr="0039499F">
        <w:t>услуги производится в личном кабинете на Едином портале. Заявитель имеет возможность</w:t>
      </w:r>
      <w:r>
        <w:t xml:space="preserve"> по собственной инициативе в любое время </w:t>
      </w:r>
      <w:r w:rsidRPr="0039499F">
        <w:t>просматривать статус электронного Заявления, а также информацию о дальнейших действиях в личном кабинете</w:t>
      </w:r>
      <w:r>
        <w:t>.</w:t>
      </w:r>
    </w:p>
    <w:p w:rsidR="00986AA9" w:rsidRPr="0039499F" w:rsidRDefault="00986AA9" w:rsidP="00986AA9">
      <w:pPr>
        <w:pStyle w:val="a5"/>
        <w:tabs>
          <w:tab w:val="left" w:pos="1797"/>
          <w:tab w:val="left" w:pos="4091"/>
          <w:tab w:val="left" w:pos="937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При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 услуги в электронной форме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аявителю направляется:</w:t>
      </w:r>
    </w:p>
    <w:p w:rsidR="00986AA9" w:rsidRPr="0039499F" w:rsidRDefault="00986AA9" w:rsidP="00986AA9">
      <w:pPr>
        <w:pStyle w:val="a5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</w:t>
      </w:r>
      <w:proofErr w:type="spellStart"/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униципальнойуслуги</w:t>
      </w:r>
      <w:proofErr w:type="spellEnd"/>
      <w:r w:rsidRPr="0039499F">
        <w:rPr>
          <w:sz w:val="24"/>
          <w:szCs w:val="24"/>
        </w:rPr>
        <w:t xml:space="preserve"> и начале процедуры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услуги, а также сведения о дате и времени окончания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</w:t>
      </w:r>
      <w:r w:rsidR="004347CC">
        <w:rPr>
          <w:sz w:val="24"/>
          <w:szCs w:val="24"/>
        </w:rPr>
        <w:t xml:space="preserve">, </w:t>
      </w:r>
      <w:r w:rsidRPr="0039499F">
        <w:rPr>
          <w:sz w:val="24"/>
          <w:szCs w:val="24"/>
        </w:rPr>
        <w:t xml:space="preserve">либо мотивированный отказ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  <w:proofErr w:type="gramEnd"/>
    </w:p>
    <w:p w:rsidR="00986AA9" w:rsidRPr="0039499F" w:rsidRDefault="00986AA9" w:rsidP="00986AA9">
      <w:pPr>
        <w:pStyle w:val="a5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уведомление о результатах рассмотрения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 услуги, содержащее сведения о принятии положительного решения о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у</w:t>
      </w:r>
      <w:r w:rsidRPr="0039499F">
        <w:rPr>
          <w:sz w:val="24"/>
          <w:szCs w:val="24"/>
        </w:rPr>
        <w:t xml:space="preserve">слуги и возможности получить результат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у</w:t>
      </w:r>
      <w:r w:rsidRPr="0039499F">
        <w:rPr>
          <w:sz w:val="24"/>
          <w:szCs w:val="24"/>
        </w:rPr>
        <w:t>слуги</w:t>
      </w:r>
      <w:r>
        <w:rPr>
          <w:sz w:val="24"/>
          <w:szCs w:val="24"/>
        </w:rPr>
        <w:t>,</w:t>
      </w:r>
      <w:r w:rsidRPr="0039499F">
        <w:rPr>
          <w:sz w:val="24"/>
          <w:szCs w:val="24"/>
        </w:rPr>
        <w:t xml:space="preserve"> либо мотивированный отказ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</w:pPr>
      <w:r w:rsidRPr="0039499F">
        <w:t xml:space="preserve">Оценка качества предоставления </w:t>
      </w:r>
      <w:r>
        <w:t>М</w:t>
      </w:r>
      <w:r w:rsidRPr="0039499F">
        <w:t>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</w:t>
      </w:r>
      <w:proofErr w:type="gramStart"/>
      <w:r w:rsidRPr="0039499F">
        <w:t>и(</w:t>
      </w:r>
      <w:proofErr w:type="gramEnd"/>
      <w:r w:rsidRPr="0039499F">
        <w:t>их структурных подразделений)с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>
        <w:t> </w:t>
      </w:r>
      <w:r w:rsidRPr="0039499F">
        <w:t>12</w:t>
      </w:r>
      <w:r>
        <w:t>.12.</w:t>
      </w:r>
      <w:r w:rsidRPr="0039499F">
        <w:t>2012№</w:t>
      </w:r>
      <w:r>
        <w:t> </w:t>
      </w:r>
      <w:r w:rsidRPr="0039499F">
        <w:t>1284 «Об оценке гражданами эффективности деятельности руководителей территориальных органов федеральных органов исполнительной власт</w:t>
      </w:r>
      <w:proofErr w:type="gramStart"/>
      <w:r w:rsidRPr="0039499F">
        <w:t>и(</w:t>
      </w:r>
      <w:proofErr w:type="gramEnd"/>
      <w:r w:rsidRPr="0039499F">
        <w:t xml:space="preserve">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 руководителей </w:t>
      </w:r>
      <w:r>
        <w:t>МФЦ</w:t>
      </w:r>
      <w:r w:rsidRPr="0039499F">
        <w:t xml:space="preserve"> предоставления государственных и </w:t>
      </w:r>
      <w:r>
        <w:t>М</w:t>
      </w:r>
      <w:r w:rsidRPr="0039499F">
        <w:t xml:space="preserve">униципальных услуг с учетом качества организации предоставления государственных и </w:t>
      </w:r>
      <w:r>
        <w:t>М</w:t>
      </w:r>
      <w:r w:rsidRPr="0039499F">
        <w:t>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20" w:lineRule="atLeast"/>
        <w:ind w:left="0" w:right="2" w:firstLine="709"/>
        <w:contextualSpacing/>
        <w:jc w:val="both"/>
      </w:pPr>
      <w:r w:rsidRPr="0039499F">
        <w:t xml:space="preserve">Заявителю обеспечивается возможность направления жалобы </w:t>
      </w:r>
      <w:proofErr w:type="spellStart"/>
      <w:r w:rsidRPr="0039499F">
        <w:t>нарешения</w:t>
      </w:r>
      <w:proofErr w:type="spellEnd"/>
      <w:r w:rsidRPr="0039499F">
        <w:t>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proofErr w:type="gramStart"/>
      <w:r w:rsidRPr="0039499F">
        <w:t>1</w:t>
      </w:r>
      <w:proofErr w:type="gramEnd"/>
      <w:r w:rsidRPr="0039499F">
        <w:t>.2Федерального закона №</w:t>
      </w:r>
      <w:r w:rsidR="00AE32DB">
        <w:t xml:space="preserve"> </w:t>
      </w:r>
      <w:r w:rsidRPr="0039499F">
        <w:t>210-ФЗ и в порядке, установленном постановлением Правительства Российской Федерации от</w:t>
      </w:r>
      <w:r>
        <w:t> </w:t>
      </w:r>
      <w:r w:rsidRPr="0039499F">
        <w:t>20</w:t>
      </w:r>
      <w:r>
        <w:t>.11.</w:t>
      </w:r>
      <w:r w:rsidRPr="0039499F">
        <w:t>2012</w:t>
      </w:r>
      <w:r w:rsidR="00596527">
        <w:t xml:space="preserve"> </w:t>
      </w:r>
      <w:r w:rsidRPr="0039499F">
        <w:lastRenderedPageBreak/>
        <w:t>№</w:t>
      </w:r>
      <w:r>
        <w:t> </w:t>
      </w:r>
      <w:r w:rsidRPr="0039499F">
        <w:t>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="00596527">
        <w:t xml:space="preserve"> </w:t>
      </w:r>
      <w:r w:rsidRPr="0039499F">
        <w:t>(бездействия),</w:t>
      </w:r>
      <w:r w:rsidR="00596527">
        <w:t xml:space="preserve"> </w:t>
      </w:r>
      <w:r w:rsidRPr="0039499F">
        <w:t>совершенных при предоставлении государственных и муниципальных услуг</w:t>
      </w:r>
      <w:r>
        <w:t xml:space="preserve">» (далее – постановление Правительства </w:t>
      </w:r>
      <w:proofErr w:type="gramStart"/>
      <w:r>
        <w:t>Российской Федерации № </w:t>
      </w:r>
      <w:r w:rsidRPr="0039499F">
        <w:t>1198</w:t>
      </w:r>
      <w:r>
        <w:t>)</w:t>
      </w:r>
      <w:r w:rsidRPr="0039499F">
        <w:t>.</w:t>
      </w:r>
      <w:proofErr w:type="gramEnd"/>
    </w:p>
    <w:p w:rsidR="00986AA9" w:rsidRPr="0039499F" w:rsidRDefault="00986AA9" w:rsidP="00986AA9">
      <w:pPr>
        <w:pStyle w:val="11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:rsidR="00986AA9" w:rsidRDefault="00986AA9" w:rsidP="00986AA9">
      <w:pPr>
        <w:pStyle w:val="11"/>
        <w:spacing w:line="20" w:lineRule="atLeast"/>
        <w:ind w:left="709" w:right="2"/>
        <w:contextualSpacing/>
        <w:rPr>
          <w:sz w:val="24"/>
          <w:szCs w:val="24"/>
        </w:rPr>
      </w:pPr>
      <w:bookmarkStart w:id="32" w:name="_Toc110269048"/>
      <w:r>
        <w:rPr>
          <w:sz w:val="24"/>
          <w:szCs w:val="24"/>
        </w:rPr>
        <w:t xml:space="preserve">Раздел IV.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административного регламента</w:t>
      </w:r>
      <w:bookmarkEnd w:id="32"/>
    </w:p>
    <w:p w:rsidR="00986AA9" w:rsidRDefault="00986AA9" w:rsidP="00986AA9">
      <w:pPr>
        <w:pStyle w:val="11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:rsidR="00986AA9" w:rsidRDefault="00986AA9" w:rsidP="00986AA9">
      <w:pPr>
        <w:pStyle w:val="11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33" w:name="_Toc110269049"/>
      <w:r>
        <w:rPr>
          <w:sz w:val="24"/>
          <w:szCs w:val="24"/>
        </w:rPr>
        <w:t xml:space="preserve">21. Порядок осуществления текущего контроля за соблюдение </w:t>
      </w:r>
      <w:r>
        <w:rPr>
          <w:bCs w:val="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3"/>
    </w:p>
    <w:p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2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 xml:space="preserve">Текущий </w:t>
      </w:r>
      <w:proofErr w:type="gramStart"/>
      <w:r w:rsidRPr="0039499F">
        <w:t>контроль за</w:t>
      </w:r>
      <w:proofErr w:type="gramEnd"/>
      <w:r w:rsidRPr="0039499F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>
        <w:t>М</w:t>
      </w:r>
      <w:r w:rsidRPr="0039499F">
        <w:t>униципальной услуги, осуществляется на постоянной основе должностными лицами Администрации (Уполномоченного органа),</w:t>
      </w:r>
      <w:r w:rsidR="00AE32DB">
        <w:t xml:space="preserve"> </w:t>
      </w:r>
      <w:r w:rsidRPr="0039499F">
        <w:t xml:space="preserve">уполномоченными на осуществление контроля за предоставлением </w:t>
      </w:r>
      <w:r>
        <w:t>М</w:t>
      </w:r>
      <w:r w:rsidRPr="0039499F">
        <w:t>униципальной услуги.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(Уполномоченного органа).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Текущий контроль осуществляется путем проведения проверок: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решений о предоставлении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(об отказе в предоставлении)</w:t>
      </w:r>
      <w:r>
        <w:rPr>
          <w:sz w:val="24"/>
          <w:szCs w:val="24"/>
        </w:rPr>
        <w:t xml:space="preserve"> М</w:t>
      </w:r>
      <w:r w:rsidRPr="0039499F">
        <w:rPr>
          <w:sz w:val="24"/>
          <w:szCs w:val="24"/>
        </w:rPr>
        <w:t>униципальной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выявления и устранения нарушений прав граждан;</w:t>
      </w:r>
    </w:p>
    <w:p w:rsidR="00986AA9" w:rsidRPr="0039499F" w:rsidRDefault="00986AA9" w:rsidP="00986AA9">
      <w:pPr>
        <w:pStyle w:val="a5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4" w:name="_Toc110269050"/>
      <w:r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</w:t>
      </w:r>
      <w:bookmarkEnd w:id="34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</w:pPr>
      <w:proofErr w:type="gramStart"/>
      <w:r w:rsidRPr="0039499F">
        <w:t>Контроль за</w:t>
      </w:r>
      <w:proofErr w:type="gramEnd"/>
      <w:r w:rsidRPr="0039499F">
        <w:t xml:space="preserve"> полнотой и качеством предоставления </w:t>
      </w:r>
      <w:r>
        <w:t>М</w:t>
      </w:r>
      <w:r w:rsidRPr="0039499F">
        <w:t>униципальной</w:t>
      </w:r>
      <w:r w:rsidR="004314FF">
        <w:t xml:space="preserve"> </w:t>
      </w:r>
      <w:r w:rsidRPr="0039499F">
        <w:t>услуги включает в себя проведение плановых и внеплановых проверок.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 w:rsidRPr="0039499F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986AA9" w:rsidRPr="0039499F" w:rsidRDefault="00986AA9" w:rsidP="00986AA9">
      <w:pPr>
        <w:pStyle w:val="-11BulletListFooterTextnumbered-141BulletNumberNumBullet1Paragraphedeliste1lp1"/>
        <w:tabs>
          <w:tab w:val="left" w:pos="0"/>
        </w:tabs>
        <w:spacing w:line="20" w:lineRule="atLeast"/>
        <w:ind w:left="0" w:right="2"/>
        <w:contextualSpacing/>
        <w:jc w:val="both"/>
      </w:pPr>
      <w:r w:rsidRPr="0039499F">
        <w:t>При плановой проверке полноты и качества предоставления</w:t>
      </w:r>
      <w:r>
        <w:t xml:space="preserve"> М</w:t>
      </w:r>
      <w:r w:rsidRPr="0039499F">
        <w:t>униципальной</w:t>
      </w:r>
      <w:r w:rsidR="004314FF">
        <w:t xml:space="preserve"> </w:t>
      </w:r>
      <w:r w:rsidRPr="0039499F">
        <w:t>услуги контролю подлежат:</w:t>
      </w:r>
    </w:p>
    <w:p w:rsidR="00986AA9" w:rsidRDefault="00986AA9" w:rsidP="00986AA9">
      <w:pPr>
        <w:pStyle w:val="a5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услуги; соблюдение положений настоящего Административного регламента; </w:t>
      </w:r>
    </w:p>
    <w:p w:rsidR="00986AA9" w:rsidRPr="0039499F" w:rsidRDefault="00986AA9" w:rsidP="00986AA9">
      <w:pPr>
        <w:pStyle w:val="-11BulletListFooterTextnumbered-141BulletNumberNumBullet1Paragraphedeliste1lp1"/>
        <w:tabs>
          <w:tab w:val="left" w:pos="0"/>
        </w:tabs>
        <w:spacing w:line="20" w:lineRule="atLeast"/>
        <w:ind w:left="709" w:right="2" w:firstLine="0"/>
        <w:contextualSpacing/>
        <w:jc w:val="both"/>
      </w:pPr>
      <w:r>
        <w:t>2) </w:t>
      </w:r>
      <w:r w:rsidRPr="0039499F">
        <w:t>правильность и обоснованность принятого решения об отказе в</w:t>
      </w:r>
      <w:r w:rsidR="004314FF">
        <w:t xml:space="preserve"> </w:t>
      </w:r>
      <w:r w:rsidRPr="0039499F">
        <w:t xml:space="preserve">предоставлении </w:t>
      </w:r>
      <w:r>
        <w:t>М</w:t>
      </w:r>
      <w:r w:rsidRPr="0039499F">
        <w:t>униципальной</w:t>
      </w:r>
      <w:r w:rsidR="004314FF">
        <w:t xml:space="preserve"> </w:t>
      </w:r>
      <w:r w:rsidRPr="0039499F">
        <w:t>услуги.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 w:rsidRPr="0039499F">
        <w:t>Основанием для проведения внеплановых проверок являются:</w:t>
      </w:r>
    </w:p>
    <w:p w:rsidR="00986AA9" w:rsidRPr="0039499F" w:rsidRDefault="00986AA9" w:rsidP="00986AA9">
      <w:pPr>
        <w:pStyle w:val="a5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spacing w:line="20" w:lineRule="atLeast"/>
        <w:ind w:left="0" w:right="2"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rPr>
          <w:sz w:val="24"/>
          <w:szCs w:val="24"/>
        </w:rPr>
        <w:t xml:space="preserve"> Калужской </w:t>
      </w:r>
      <w:r w:rsidRPr="0039499F">
        <w:rPr>
          <w:sz w:val="24"/>
          <w:szCs w:val="24"/>
        </w:rPr>
        <w:t>и нормативных правовых актов органов местного самоуправления</w:t>
      </w:r>
      <w:r>
        <w:rPr>
          <w:sz w:val="24"/>
          <w:szCs w:val="24"/>
        </w:rPr>
        <w:t xml:space="preserve"> сельского поселения «</w:t>
      </w:r>
      <w:r w:rsidR="004347CC">
        <w:rPr>
          <w:sz w:val="24"/>
          <w:szCs w:val="24"/>
        </w:rPr>
        <w:t>Село Гаврики</w:t>
      </w:r>
      <w:r>
        <w:rPr>
          <w:sz w:val="24"/>
          <w:szCs w:val="24"/>
        </w:rPr>
        <w:t>»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5" w:name="_Toc110269051"/>
      <w:r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End w:id="35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4314FF">
        <w:t xml:space="preserve"> </w:t>
      </w:r>
      <w:r w:rsidRPr="00FB4426">
        <w:rPr>
          <w:iCs/>
        </w:rPr>
        <w:t>Калужской области</w:t>
      </w:r>
      <w:r w:rsidRPr="0039499F">
        <w:t xml:space="preserve"> нормативных правовых актов органов местного самоуправления </w:t>
      </w:r>
      <w:r w:rsidRPr="00FB4426">
        <w:rPr>
          <w:iCs/>
        </w:rPr>
        <w:t>сельского поселения «</w:t>
      </w:r>
      <w:r w:rsidR="004347CC">
        <w:rPr>
          <w:iCs/>
        </w:rPr>
        <w:t>Село Гаврики</w:t>
      </w:r>
      <w:r w:rsidRPr="00FB4426">
        <w:rPr>
          <w:iCs/>
        </w:rPr>
        <w:t>»</w:t>
      </w:r>
      <w:r w:rsidR="00AE32DB">
        <w:rPr>
          <w:iCs/>
        </w:rPr>
        <w:t xml:space="preserve"> </w:t>
      </w:r>
      <w:r w:rsidRPr="0039499F">
        <w:t xml:space="preserve">осуществляется привлечение виновных лиц к ответственности в соответствии с </w:t>
      </w:r>
      <w:r w:rsidRPr="0039499F">
        <w:lastRenderedPageBreak/>
        <w:t>законодательством Российской Федерации.</w:t>
      </w:r>
    </w:p>
    <w:p w:rsidR="00986AA9" w:rsidRPr="0039499F" w:rsidRDefault="00986AA9" w:rsidP="00986AA9">
      <w:pPr>
        <w:pStyle w:val="a5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(об отказе в предоставлении)</w:t>
      </w:r>
      <w:r>
        <w:rPr>
          <w:sz w:val="24"/>
          <w:szCs w:val="24"/>
        </w:rPr>
        <w:t xml:space="preserve"> М</w:t>
      </w:r>
      <w:r w:rsidRPr="0039499F">
        <w:rPr>
          <w:sz w:val="24"/>
          <w:szCs w:val="24"/>
        </w:rPr>
        <w:t>униципальной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6" w:name="_Toc110269052"/>
      <w:r>
        <w:rPr>
          <w:sz w:val="24"/>
          <w:szCs w:val="24"/>
        </w:rPr>
        <w:t xml:space="preserve">Требования к порядку и формам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36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 xml:space="preserve">Граждане, их объединения и организации имеют право осуществлять </w:t>
      </w:r>
      <w:proofErr w:type="gramStart"/>
      <w:r w:rsidRPr="0039499F">
        <w:t>контроль за</w:t>
      </w:r>
      <w:proofErr w:type="gramEnd"/>
      <w:r w:rsidRPr="0039499F">
        <w:t xml:space="preserve"> предоставлением </w:t>
      </w:r>
      <w:r>
        <w:t>М</w:t>
      </w:r>
      <w:r w:rsidRPr="0039499F">
        <w:t>униципальной</w:t>
      </w:r>
      <w:r w:rsidR="004314FF">
        <w:t xml:space="preserve"> </w:t>
      </w:r>
      <w:r w:rsidRPr="0039499F">
        <w:t xml:space="preserve">услуги путем получения информации о ходе предоставления </w:t>
      </w:r>
      <w:r>
        <w:t>М</w:t>
      </w:r>
      <w:r w:rsidRPr="0039499F">
        <w:t>униципальной услуги, в том числе о сроках завершения административных процедур</w:t>
      </w:r>
      <w:r w:rsidR="004314FF">
        <w:t xml:space="preserve"> </w:t>
      </w:r>
      <w:r w:rsidRPr="0039499F">
        <w:t>(действий).</w:t>
      </w:r>
    </w:p>
    <w:p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Граждане, их объединения и организации также имеют право: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н</w:t>
      </w:r>
      <w:r w:rsidRPr="0039499F">
        <w:rPr>
          <w:sz w:val="24"/>
          <w:szCs w:val="24"/>
        </w:rPr>
        <w:t xml:space="preserve">аправлять замечания и предложения по улучшению доступности и качества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spacing w:line="20" w:lineRule="atLeast"/>
        <w:ind w:left="0" w:right="2" w:firstLine="709"/>
        <w:rPr>
          <w:sz w:val="24"/>
          <w:szCs w:val="24"/>
        </w:rPr>
      </w:pPr>
      <w:bookmarkStart w:id="37" w:name="_Toc110269053"/>
      <w:r>
        <w:rPr>
          <w:sz w:val="24"/>
          <w:szCs w:val="24"/>
        </w:rPr>
        <w:t xml:space="preserve">Раздел V. </w:t>
      </w:r>
      <w:proofErr w:type="gramStart"/>
      <w:r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bookmarkEnd w:id="37"/>
      <w:proofErr w:type="gramEnd"/>
    </w:p>
    <w:p w:rsidR="00986AA9" w:rsidRDefault="00986AA9" w:rsidP="00986AA9">
      <w:pPr>
        <w:pStyle w:val="11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986AA9" w:rsidRDefault="00986AA9" w:rsidP="00986AA9">
      <w:pPr>
        <w:pStyle w:val="a5"/>
        <w:numPr>
          <w:ilvl w:val="0"/>
          <w:numId w:val="33"/>
        </w:numPr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</w:rPr>
      </w:pPr>
      <w:bookmarkStart w:id="38" w:name="_Toc110269054"/>
      <w:r>
        <w:rPr>
          <w:b/>
          <w:bCs/>
          <w:sz w:val="24"/>
          <w:szCs w:val="24"/>
        </w:rPr>
        <w:t>Право Заявителя на обжалование</w:t>
      </w:r>
      <w:bookmarkEnd w:id="38"/>
    </w:p>
    <w:p w:rsidR="00986AA9" w:rsidRDefault="00986AA9" w:rsidP="00986AA9">
      <w:pPr>
        <w:pStyle w:val="a5"/>
        <w:spacing w:line="20" w:lineRule="atLeast"/>
        <w:ind w:left="1069" w:right="2"/>
        <w:rPr>
          <w:b/>
          <w:bCs/>
          <w:sz w:val="24"/>
          <w:szCs w:val="24"/>
        </w:rPr>
      </w:pPr>
    </w:p>
    <w:p w:rsidR="008B36BF" w:rsidRDefault="00986AA9" w:rsidP="008B36BF">
      <w:pPr>
        <w:pStyle w:val="-11BulletListFooterTextnumbered-141BulletNumberNumBullet1Paragraphedeliste1lp1"/>
        <w:tabs>
          <w:tab w:val="left" w:pos="1346"/>
          <w:tab w:val="left" w:pos="4266"/>
          <w:tab w:val="left" w:pos="6977"/>
          <w:tab w:val="left" w:pos="7637"/>
        </w:tabs>
        <w:spacing w:line="20" w:lineRule="atLeast"/>
        <w:ind w:left="0" w:right="2"/>
        <w:jc w:val="both"/>
      </w:pPr>
      <w:r w:rsidRPr="0039499F">
        <w:t xml:space="preserve">Заявитель имеет право на обжалование решения </w:t>
      </w:r>
      <w:proofErr w:type="gramStart"/>
      <w:r w:rsidRPr="0039499F">
        <w:t>и(</w:t>
      </w:r>
      <w:proofErr w:type="gramEnd"/>
      <w:r w:rsidRPr="0039499F">
        <w:t>или)действий (бездействия)</w:t>
      </w:r>
      <w:r w:rsidR="008B36BF">
        <w:t xml:space="preserve"> </w:t>
      </w:r>
      <w:r w:rsidRPr="0039499F">
        <w:t>Уполномоченного органа, должностных лиц Уполномоченного органа,</w:t>
      </w:r>
      <w:r w:rsidR="004314FF">
        <w:t xml:space="preserve"> </w:t>
      </w:r>
      <w:r w:rsidRPr="0039499F">
        <w:t>государственных(муниципальных)служащих,</w:t>
      </w:r>
      <w:r w:rsidR="004314FF">
        <w:t xml:space="preserve"> </w:t>
      </w:r>
      <w:r w:rsidRPr="0039499F">
        <w:t xml:space="preserve">МФЦ, а также работника МФЦ при предоставлении </w:t>
      </w:r>
      <w:r>
        <w:t>М</w:t>
      </w:r>
      <w:r w:rsidRPr="0039499F">
        <w:t>униципальной</w:t>
      </w:r>
      <w:r w:rsidR="004314FF">
        <w:t xml:space="preserve">  </w:t>
      </w:r>
      <w:r w:rsidRPr="0039499F">
        <w:t>услуги в досудебном(внесудебном)порядке (далее–жалоба).</w:t>
      </w:r>
    </w:p>
    <w:p w:rsidR="008B36BF" w:rsidRPr="0039499F" w:rsidRDefault="008B36BF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9" w:name="_Toc110269055"/>
      <w:r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9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 w:firstLine="709"/>
        <w:jc w:val="both"/>
      </w:pPr>
      <w:r w:rsidRPr="0039499F">
        <w:t xml:space="preserve">В досудебном (внесудебном) порядке </w:t>
      </w:r>
      <w:r>
        <w:t>З</w:t>
      </w:r>
      <w:r w:rsidRPr="0039499F">
        <w:t>аявитель (</w:t>
      </w:r>
      <w:r>
        <w:t>П</w:t>
      </w:r>
      <w:r w:rsidRPr="0039499F">
        <w:t>редставитель) вправе обратиться с жалобой в письменной форме на бумажном носителе или в электронной форме:</w:t>
      </w:r>
    </w:p>
    <w:p w:rsidR="00986AA9" w:rsidRPr="0039499F" w:rsidRDefault="00986AA9" w:rsidP="00986AA9">
      <w:pPr>
        <w:pStyle w:val="a5"/>
        <w:tabs>
          <w:tab w:val="left" w:pos="1636"/>
          <w:tab w:val="left" w:pos="2947"/>
          <w:tab w:val="left" w:pos="3380"/>
          <w:tab w:val="left" w:pos="8561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в Уполномоченный орган – на решение и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(или)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действия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86AA9" w:rsidRPr="0039499F" w:rsidRDefault="00986AA9" w:rsidP="00986AA9">
      <w:pPr>
        <w:pStyle w:val="a5"/>
        <w:tabs>
          <w:tab w:val="left" w:pos="1316"/>
          <w:tab w:val="left" w:pos="3266"/>
          <w:tab w:val="left" w:pos="4195"/>
          <w:tab w:val="left" w:pos="4728"/>
          <w:tab w:val="left" w:pos="601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к руководителю МФЦ – на решения и действия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(бездействие)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работника МФЦ;</w:t>
      </w:r>
    </w:p>
    <w:p w:rsidR="00986AA9" w:rsidRPr="0039499F" w:rsidRDefault="00986AA9" w:rsidP="00986AA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  <w:r>
        <w:t>4) </w:t>
      </w:r>
      <w:r w:rsidRPr="0039499F">
        <w:t>к учредителю МФЦ – на решение и действия</w:t>
      </w:r>
      <w:r w:rsidR="000924B7">
        <w:t xml:space="preserve"> </w:t>
      </w:r>
      <w:r w:rsidRPr="0039499F">
        <w:t>(бездействие) МФЦ.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 w:firstLine="709"/>
        <w:jc w:val="both"/>
      </w:pPr>
      <w:r w:rsidRPr="0039499F">
        <w:t xml:space="preserve">В Уполномоченном органе, </w:t>
      </w:r>
      <w:r>
        <w:t>МФЦ</w:t>
      </w:r>
      <w:r w:rsidRPr="0039499F">
        <w:t>, у учредителя МФЦ определяются уполномоченные на рассмотрение жалоб должностные лица.</w:t>
      </w:r>
    </w:p>
    <w:p w:rsidR="00986AA9" w:rsidRDefault="00986AA9" w:rsidP="00986AA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</w:p>
    <w:p w:rsidR="008B36BF" w:rsidRDefault="008B36BF" w:rsidP="00986AA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</w:p>
    <w:p w:rsidR="008B36BF" w:rsidRDefault="008B36BF" w:rsidP="00986AA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</w:p>
    <w:p w:rsidR="008B36BF" w:rsidRDefault="008B36BF" w:rsidP="00986AA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</w:p>
    <w:p w:rsidR="008B36BF" w:rsidRPr="0039499F" w:rsidRDefault="008B36BF" w:rsidP="00986AA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</w:p>
    <w:p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0" w:name="_Toc110269056"/>
      <w:r>
        <w:rPr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40"/>
    </w:p>
    <w:p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spacing w:line="20" w:lineRule="atLeast"/>
        <w:ind w:left="0" w:right="2" w:firstLine="709"/>
        <w:jc w:val="both"/>
      </w:pPr>
      <w:r w:rsidRPr="0039499F"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t>М</w:t>
      </w:r>
      <w:r w:rsidRPr="0039499F">
        <w:t>униципальной услуги, на сайте Уполномоченного органа</w:t>
      </w:r>
      <w:r>
        <w:t xml:space="preserve"> в сети «Интернет»</w:t>
      </w:r>
      <w:r w:rsidRPr="0039499F">
        <w:t>, Едином портале, а также предоставляется в устной форме по телефону и (или</w:t>
      </w:r>
      <w:proofErr w:type="gramStart"/>
      <w:r w:rsidRPr="0039499F">
        <w:t>)н</w:t>
      </w:r>
      <w:proofErr w:type="gramEnd"/>
      <w:r w:rsidRPr="0039499F">
        <w:t xml:space="preserve">а личном приеме либо в письменной форме почтовым отправлением по адресу, указанному </w:t>
      </w:r>
      <w:r>
        <w:t>З</w:t>
      </w:r>
      <w:r w:rsidRPr="0039499F">
        <w:t>аявителем</w:t>
      </w:r>
      <w:r>
        <w:t xml:space="preserve"> или П</w:t>
      </w:r>
      <w:r w:rsidRPr="0039499F">
        <w:t>редставителем</w:t>
      </w:r>
      <w:r>
        <w:t xml:space="preserve"> заявителя</w:t>
      </w:r>
      <w:r w:rsidRPr="0039499F">
        <w:t>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41" w:name="_Toc110269057"/>
      <w:proofErr w:type="gramStart"/>
      <w:r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>
        <w:rPr>
          <w:bCs w:val="0"/>
          <w:sz w:val="24"/>
          <w:szCs w:val="24"/>
        </w:rPr>
        <w:t xml:space="preserve"> решений, принятых (осуществленных) в ходе предоставления Муниципальной услуги</w:t>
      </w:r>
      <w:bookmarkEnd w:id="41"/>
      <w:proofErr w:type="gramEnd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4300"/>
          <w:tab w:val="left" w:pos="7688"/>
        </w:tabs>
        <w:spacing w:line="20" w:lineRule="atLeast"/>
        <w:ind w:left="0" w:right="2" w:firstLine="709"/>
        <w:jc w:val="both"/>
      </w:pPr>
      <w:r w:rsidRPr="0039499F"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>
        <w:t>М</w:t>
      </w:r>
      <w:r w:rsidRPr="0039499F">
        <w:t>униципальную услугу, а также его должностных лиц регулируется:</w:t>
      </w:r>
    </w:p>
    <w:p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Федеральным закон</w:t>
      </w:r>
      <w:r>
        <w:rPr>
          <w:sz w:val="24"/>
          <w:szCs w:val="24"/>
        </w:rPr>
        <w:t>ом</w:t>
      </w:r>
      <w:r w:rsidRPr="0039499F">
        <w:rPr>
          <w:sz w:val="24"/>
          <w:szCs w:val="24"/>
        </w:rPr>
        <w:t xml:space="preserve"> №210-ФЗ</w:t>
      </w:r>
      <w:r>
        <w:rPr>
          <w:sz w:val="24"/>
          <w:szCs w:val="24"/>
        </w:rPr>
        <w:t>;</w:t>
      </w:r>
    </w:p>
    <w:p w:rsidR="00986AA9" w:rsidRPr="00E913AD" w:rsidRDefault="00986AA9" w:rsidP="00986AA9">
      <w:pPr>
        <w:pStyle w:val="12"/>
        <w:ind w:firstLine="740"/>
        <w:jc w:val="both"/>
      </w:pPr>
      <w:proofErr w:type="gramStart"/>
      <w:r>
        <w:rPr>
          <w:sz w:val="24"/>
          <w:szCs w:val="24"/>
        </w:rPr>
        <w:t>2)</w:t>
      </w:r>
      <w:r w:rsidR="00AE32D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Постановлением</w:t>
      </w:r>
      <w:r w:rsidR="00AE32DB">
        <w:rPr>
          <w:sz w:val="24"/>
          <w:szCs w:val="24"/>
        </w:rPr>
        <w:t xml:space="preserve"> </w:t>
      </w:r>
      <w:r w:rsidRPr="000E5CB1">
        <w:rPr>
          <w:sz w:val="24"/>
          <w:szCs w:val="24"/>
        </w:rPr>
        <w:t xml:space="preserve">Правительства Калужской области от 15.01.2013 №5 «Об утверждении Положения об особенностях подачи и рассмотрения жалоб на решения и действия (бездействия) органов исполнительной власти Калужской области и их должностных лиц, государственных гражданских  служащих органов исполнительной власти Калужской области, а также на решения и действия (бездействия) многофункционального центра предоставления государственных и муниципальных услуг и его работников); </w:t>
      </w:r>
      <w:proofErr w:type="gramEnd"/>
    </w:p>
    <w:p w:rsidR="00986AA9" w:rsidRPr="008B36BF" w:rsidRDefault="008B36BF" w:rsidP="008B3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86AA9" w:rsidRPr="008B36BF">
        <w:rPr>
          <w:rFonts w:ascii="Times New Roman" w:hAnsi="Times New Roman"/>
          <w:sz w:val="24"/>
          <w:szCs w:val="24"/>
        </w:rPr>
        <w:t>3) </w:t>
      </w:r>
      <w:r w:rsidRPr="008B36BF">
        <w:rPr>
          <w:rFonts w:ascii="Times New Roman" w:hAnsi="Times New Roman"/>
          <w:sz w:val="24"/>
          <w:szCs w:val="24"/>
        </w:rPr>
        <w:t>П</w:t>
      </w:r>
      <w:r w:rsidR="00986AA9" w:rsidRPr="008B36BF">
        <w:rPr>
          <w:rFonts w:ascii="Times New Roman" w:hAnsi="Times New Roman"/>
          <w:sz w:val="24"/>
          <w:szCs w:val="24"/>
        </w:rPr>
        <w:t>остановлением Правительства Российской Федерации № 1198</w:t>
      </w:r>
      <w:r w:rsidRPr="008B36BF">
        <w:rPr>
          <w:rFonts w:ascii="Times New Roman" w:hAnsi="Times New Roman"/>
          <w:sz w:val="24"/>
          <w:szCs w:val="24"/>
        </w:rPr>
        <w:t xml:space="preserve"> от 20.11.2012 «О федеральной государственной информационной системе, обеспечивающей процесс досудебного 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986AA9" w:rsidRDefault="00986AA9" w:rsidP="00986AA9">
      <w:pPr>
        <w:pStyle w:val="11"/>
        <w:spacing w:line="20" w:lineRule="atLeast"/>
        <w:ind w:left="0" w:right="2" w:firstLine="709"/>
        <w:rPr>
          <w:sz w:val="24"/>
          <w:szCs w:val="24"/>
        </w:rPr>
      </w:pPr>
      <w:bookmarkStart w:id="42" w:name="_Toc110269058"/>
    </w:p>
    <w:p w:rsidR="00986AA9" w:rsidRDefault="00986AA9" w:rsidP="00986AA9">
      <w:pPr>
        <w:pStyle w:val="11"/>
        <w:spacing w:line="20" w:lineRule="atLeast"/>
        <w:ind w:left="0" w:right="2" w:firstLine="709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Раздел VI. Особенности выполнения административных процедур (действий) в МФЦ предоставления государственных и </w:t>
      </w:r>
      <w:r>
        <w:rPr>
          <w:bCs w:val="0"/>
          <w:sz w:val="24"/>
          <w:szCs w:val="24"/>
        </w:rPr>
        <w:t>муниципальных услуг</w:t>
      </w:r>
      <w:bookmarkEnd w:id="42"/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43" w:name="_Toc110269059"/>
      <w:r>
        <w:rPr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bookmarkEnd w:id="43"/>
      <w:r>
        <w:rPr>
          <w:sz w:val="24"/>
          <w:szCs w:val="24"/>
        </w:rPr>
        <w:t>МФЦ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 МФЦ</w:t>
      </w:r>
      <w:r w:rsidRPr="0039499F">
        <w:rPr>
          <w:sz w:val="24"/>
          <w:szCs w:val="24"/>
        </w:rPr>
        <w:t xml:space="preserve"> осуществляет: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информирование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аявителей о порядке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 в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, по иным вопросам, связанным с предоставлением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а также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консультирование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аявителей о порядке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AE32DB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>;</w:t>
      </w:r>
    </w:p>
    <w:p w:rsidR="00986AA9" w:rsidRPr="0039499F" w:rsidRDefault="00986AA9" w:rsidP="00986AA9">
      <w:pPr>
        <w:pStyle w:val="a5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выдачу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аявителю результата предоставления </w:t>
      </w:r>
      <w:r>
        <w:rPr>
          <w:spacing w:val="-1"/>
          <w:sz w:val="24"/>
          <w:szCs w:val="24"/>
        </w:rPr>
        <w:t>М</w:t>
      </w:r>
      <w:r w:rsidRPr="0039499F">
        <w:rPr>
          <w:spacing w:val="-1"/>
          <w:sz w:val="24"/>
          <w:szCs w:val="24"/>
        </w:rPr>
        <w:t>униципальной</w:t>
      </w:r>
      <w:r w:rsidRPr="0039499F">
        <w:rPr>
          <w:sz w:val="24"/>
          <w:szCs w:val="24"/>
        </w:rPr>
        <w:t xml:space="preserve"> услуги, на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бумажном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носителе, подтверждающих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содержание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электронных документов, направленных в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 по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результатам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предоставления</w:t>
      </w:r>
      <w:r w:rsidR="00AE32D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также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выдача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документов, включая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составление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бумажном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носителе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</w:t>
      </w:r>
      <w:r w:rsidR="00AE32DB">
        <w:rPr>
          <w:sz w:val="24"/>
          <w:szCs w:val="24"/>
        </w:rPr>
        <w:t xml:space="preserve"> </w:t>
      </w:r>
      <w:proofErr w:type="gramStart"/>
      <w:r w:rsidRPr="0039499F">
        <w:rPr>
          <w:sz w:val="24"/>
          <w:szCs w:val="24"/>
        </w:rPr>
        <w:t>заверение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выписок</w:t>
      </w:r>
      <w:proofErr w:type="gramEnd"/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из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информационных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систем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органов, предоставляющих</w:t>
      </w:r>
      <w:r w:rsidR="00AE32DB">
        <w:rPr>
          <w:sz w:val="24"/>
          <w:szCs w:val="24"/>
        </w:rPr>
        <w:t xml:space="preserve"> государственные (муниципальные</w:t>
      </w:r>
      <w:r w:rsidRPr="0039499F">
        <w:rPr>
          <w:sz w:val="24"/>
          <w:szCs w:val="24"/>
        </w:rPr>
        <w:t>)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</w:t>
      </w:r>
      <w:r w:rsidR="00AE32DB">
        <w:rPr>
          <w:sz w:val="24"/>
          <w:szCs w:val="24"/>
        </w:rPr>
        <w:t>и</w:t>
      </w:r>
      <w:r w:rsidRPr="0039499F">
        <w:rPr>
          <w:sz w:val="24"/>
          <w:szCs w:val="24"/>
        </w:rPr>
        <w:t>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иные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процедуры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действия, предусмотренные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Федеральным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законом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№ 210-ФЗ.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В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соответствии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частью 1.1 статьи 16 Федерального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закона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№ 210-ФЗ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для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реализации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своих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функций</w:t>
      </w:r>
      <w:r w:rsidR="000924B7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вправе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привлекать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иные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организации.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4" w:name="_Toc110269060"/>
      <w:r>
        <w:rPr>
          <w:sz w:val="24"/>
          <w:szCs w:val="24"/>
        </w:rPr>
        <w:t>Информирование</w:t>
      </w:r>
      <w:r w:rsidR="004314F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bookmarkEnd w:id="44"/>
    </w:p>
    <w:p w:rsidR="00986AA9" w:rsidRDefault="00986AA9" w:rsidP="00986AA9">
      <w:pPr>
        <w:pStyle w:val="a5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3834"/>
          <w:tab w:val="left" w:pos="5385"/>
          <w:tab w:val="left" w:pos="8745"/>
        </w:tabs>
        <w:spacing w:line="20" w:lineRule="atLeast"/>
        <w:ind w:left="0" w:right="2" w:firstLine="709"/>
        <w:jc w:val="both"/>
      </w:pPr>
      <w:r w:rsidRPr="0039499F">
        <w:t xml:space="preserve">Информирование </w:t>
      </w:r>
      <w:r>
        <w:t>З</w:t>
      </w:r>
      <w:r w:rsidRPr="0039499F">
        <w:t xml:space="preserve">аявителя </w:t>
      </w:r>
      <w:r>
        <w:t xml:space="preserve">МФЦ </w:t>
      </w:r>
      <w:r w:rsidRPr="0039499F">
        <w:t>осуществляется</w:t>
      </w:r>
      <w:r w:rsidR="004314FF">
        <w:t xml:space="preserve"> </w:t>
      </w:r>
      <w:r w:rsidRPr="0039499F">
        <w:t>следующими</w:t>
      </w:r>
      <w:r w:rsidR="004314FF">
        <w:t xml:space="preserve"> </w:t>
      </w:r>
      <w:r w:rsidRPr="0039499F">
        <w:t>способами: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посредством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привлечения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средств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массовой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информации, а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также</w:t>
      </w:r>
      <w:r w:rsidR="004314FF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путем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размещения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информации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на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официальных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сайтах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информационных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стендах</w:t>
      </w:r>
      <w:r w:rsidR="004314FF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>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при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обращении</w:t>
      </w:r>
      <w:r w:rsidR="004314FF">
        <w:rPr>
          <w:sz w:val="24"/>
          <w:szCs w:val="24"/>
        </w:rPr>
        <w:t xml:space="preserve"> 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лично, по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телефону, посредством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почтовых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lastRenderedPageBreak/>
        <w:t>отправлений, либо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электронной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почте.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При</w:t>
      </w:r>
      <w:r w:rsidR="004314FF">
        <w:rPr>
          <w:sz w:val="24"/>
          <w:szCs w:val="24"/>
        </w:rPr>
        <w:t xml:space="preserve"> л</w:t>
      </w:r>
      <w:r w:rsidRPr="0039499F">
        <w:rPr>
          <w:sz w:val="24"/>
          <w:szCs w:val="24"/>
        </w:rPr>
        <w:t>ичном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обращении</w:t>
      </w:r>
      <w:r w:rsidR="004314FF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работник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МФЦ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подробно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информирует</w:t>
      </w:r>
      <w:r w:rsidR="004314FF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интересующим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вопросам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вежливой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корректной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форме</w:t>
      </w:r>
      <w:r w:rsidR="004314FF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с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использованием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официально-делового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стиля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речи. Рекомендуемое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время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предоставления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консультации–не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более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15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минут,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время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ожидания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очереди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секторе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информирования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для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получения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информации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муниципальных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услугах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может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превышать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15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минут.</w:t>
      </w:r>
    </w:p>
    <w:p w:rsidR="00986AA9" w:rsidRPr="0039499F" w:rsidRDefault="00986AA9" w:rsidP="00986AA9">
      <w:pPr>
        <w:pStyle w:val="a5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39499F">
        <w:rPr>
          <w:spacing w:val="-1"/>
          <w:sz w:val="24"/>
          <w:szCs w:val="24"/>
        </w:rPr>
        <w:t>о</w:t>
      </w:r>
      <w:r w:rsidR="004314FF">
        <w:rPr>
          <w:spacing w:val="-1"/>
          <w:sz w:val="24"/>
          <w:szCs w:val="24"/>
        </w:rPr>
        <w:t xml:space="preserve"> </w:t>
      </w:r>
      <w:r w:rsidRPr="0039499F">
        <w:rPr>
          <w:sz w:val="24"/>
          <w:szCs w:val="24"/>
        </w:rPr>
        <w:t>наименовании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организации, фамилии, имени, отчестве</w:t>
      </w:r>
      <w:r w:rsidR="004314FF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должности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работника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МФЦ, принявшего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телефонный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звонок. Индивидуальное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устное консультирование при обращении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 по телефону работник</w:t>
      </w:r>
      <w:r>
        <w:rPr>
          <w:sz w:val="24"/>
          <w:szCs w:val="24"/>
        </w:rPr>
        <w:t xml:space="preserve"> МФЦ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осуществляет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более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10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минут;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случае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если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для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подготовки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ответа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требуется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более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продолжительное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время, работник МФЦ, осуществляющий индивидуальное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устное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консультирование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телефону, может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предложить</w:t>
      </w:r>
      <w:r w:rsidR="004314FF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аявителю: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изложить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обращение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письменной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форме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(ответ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направляется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Заявителю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соответствии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способом, указанным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обращении);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назначить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другое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время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для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консультаций.</w:t>
      </w:r>
    </w:p>
    <w:p w:rsidR="00986AA9" w:rsidRDefault="00986AA9" w:rsidP="00F4317D">
      <w:pPr>
        <w:pStyle w:val="a5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 w:rsidRPr="0039499F">
        <w:rPr>
          <w:sz w:val="24"/>
          <w:szCs w:val="24"/>
        </w:rPr>
        <w:t xml:space="preserve">При консультировании по письменным обращениям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аявителей</w:t>
      </w:r>
      <w:r w:rsidR="004314FF">
        <w:rPr>
          <w:sz w:val="24"/>
          <w:szCs w:val="24"/>
        </w:rPr>
        <w:t xml:space="preserve"> </w:t>
      </w:r>
      <w:r w:rsidRPr="0039499F">
        <w:rPr>
          <w:spacing w:val="-1"/>
          <w:sz w:val="24"/>
          <w:szCs w:val="24"/>
        </w:rPr>
        <w:t>ответ</w:t>
      </w:r>
      <w:r w:rsidR="004314FF">
        <w:rPr>
          <w:spacing w:val="-1"/>
          <w:sz w:val="24"/>
          <w:szCs w:val="24"/>
        </w:rPr>
        <w:t xml:space="preserve"> </w:t>
      </w:r>
      <w:r w:rsidRPr="0039499F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="004314FF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регистрации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обращения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форме</w:t>
      </w:r>
      <w:r w:rsidR="00F4317D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электронного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адресу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электронной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почты, указанному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обращении, поступившем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форме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электронного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документа, 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письменной</w:t>
      </w:r>
      <w:r w:rsidR="00F4317D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форме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почтовому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адресу,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указанному в обращении, поступившем в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 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письменной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форме.</w:t>
      </w:r>
      <w:proofErr w:type="gramEnd"/>
    </w:p>
    <w:p w:rsidR="00986AA9" w:rsidRPr="0039499F" w:rsidRDefault="00986AA9" w:rsidP="00986AA9">
      <w:pPr>
        <w:pStyle w:val="a5"/>
        <w:spacing w:line="20" w:lineRule="atLeast"/>
        <w:ind w:left="0" w:right="2" w:firstLine="709"/>
        <w:rPr>
          <w:sz w:val="24"/>
          <w:szCs w:val="24"/>
        </w:rPr>
      </w:pPr>
    </w:p>
    <w:p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5" w:name="_Toc110269061"/>
      <w:r>
        <w:rPr>
          <w:sz w:val="24"/>
          <w:szCs w:val="24"/>
        </w:rPr>
        <w:t>Выдача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bookmarkEnd w:id="45"/>
    </w:p>
    <w:p w:rsidR="00986AA9" w:rsidRPr="0039499F" w:rsidRDefault="00986AA9" w:rsidP="00986AA9">
      <w:pPr>
        <w:pStyle w:val="a5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spacing w:line="20" w:lineRule="atLeast"/>
        <w:ind w:left="0" w:right="2" w:firstLine="709"/>
        <w:jc w:val="both"/>
      </w:pPr>
      <w:proofErr w:type="gramStart"/>
      <w:r w:rsidRPr="0039499F">
        <w:t>При наличии в Заявлении</w:t>
      </w:r>
      <w:r w:rsidR="00F4317D">
        <w:t xml:space="preserve"> </w:t>
      </w:r>
      <w:r w:rsidRPr="0039499F">
        <w:t>указания</w:t>
      </w:r>
      <w:r w:rsidR="00F4317D">
        <w:t xml:space="preserve"> </w:t>
      </w:r>
      <w:r w:rsidRPr="0039499F">
        <w:t>о</w:t>
      </w:r>
      <w:r w:rsidR="00F4317D">
        <w:t xml:space="preserve"> </w:t>
      </w:r>
      <w:r w:rsidRPr="0039499F">
        <w:t>выдаче</w:t>
      </w:r>
      <w:r w:rsidR="00F4317D">
        <w:t xml:space="preserve"> </w:t>
      </w:r>
      <w:r w:rsidRPr="0039499F">
        <w:t>результатов</w:t>
      </w:r>
      <w:r w:rsidR="00F4317D">
        <w:t xml:space="preserve"> </w:t>
      </w:r>
      <w:r w:rsidRPr="0039499F">
        <w:t>оказания</w:t>
      </w:r>
      <w:r w:rsidR="00F4317D">
        <w:t xml:space="preserve"> </w:t>
      </w:r>
      <w:r w:rsidRPr="0039499F">
        <w:t>услуги</w:t>
      </w:r>
      <w:r w:rsidR="00F4317D">
        <w:t xml:space="preserve"> </w:t>
      </w:r>
      <w:r w:rsidRPr="0039499F">
        <w:t>через</w:t>
      </w:r>
      <w:r w:rsidR="00F4317D">
        <w:t xml:space="preserve"> </w:t>
      </w:r>
      <w:r>
        <w:t>МФЦ</w:t>
      </w:r>
      <w:r w:rsidRPr="0039499F">
        <w:t>, Уполномоченный</w:t>
      </w:r>
      <w:r w:rsidR="00F4317D">
        <w:t xml:space="preserve"> </w:t>
      </w:r>
      <w:r w:rsidRPr="0039499F">
        <w:t>орган</w:t>
      </w:r>
      <w:r w:rsidR="00F4317D">
        <w:t xml:space="preserve"> </w:t>
      </w:r>
      <w:r w:rsidRPr="0039499F">
        <w:t>передает</w:t>
      </w:r>
      <w:r w:rsidR="00F4317D">
        <w:t xml:space="preserve"> </w:t>
      </w:r>
      <w:r w:rsidRPr="0039499F">
        <w:t>документы</w:t>
      </w:r>
      <w:r w:rsidR="00F4317D">
        <w:t xml:space="preserve"> </w:t>
      </w:r>
      <w:r w:rsidRPr="0039499F">
        <w:t>в</w:t>
      </w:r>
      <w:r w:rsidR="00F4317D">
        <w:t xml:space="preserve"> </w:t>
      </w:r>
      <w:r>
        <w:t>МФЦ</w:t>
      </w:r>
      <w:r w:rsidRPr="0039499F">
        <w:t xml:space="preserve"> для последующей выдачи </w:t>
      </w:r>
      <w:r>
        <w:t>З</w:t>
      </w:r>
      <w:r w:rsidRPr="0039499F">
        <w:t>аявителю (</w:t>
      </w:r>
      <w:r>
        <w:t>П</w:t>
      </w:r>
      <w:r w:rsidRPr="0039499F">
        <w:t>редставителю) способом, согласно</w:t>
      </w:r>
      <w:r w:rsidR="00F4317D">
        <w:t xml:space="preserve"> </w:t>
      </w:r>
      <w:r w:rsidRPr="0039499F">
        <w:t>соглашениям</w:t>
      </w:r>
      <w:r w:rsidR="00F4317D">
        <w:t xml:space="preserve"> </w:t>
      </w:r>
      <w:r w:rsidRPr="0039499F">
        <w:t>о</w:t>
      </w:r>
      <w:r w:rsidR="00F4317D">
        <w:t xml:space="preserve"> </w:t>
      </w:r>
      <w:r w:rsidRPr="0039499F">
        <w:t>взаимодействии</w:t>
      </w:r>
      <w:r w:rsidR="00F4317D">
        <w:t xml:space="preserve"> </w:t>
      </w:r>
      <w:r w:rsidRPr="0039499F">
        <w:t>заключенным</w:t>
      </w:r>
      <w:r w:rsidR="00F4317D">
        <w:t xml:space="preserve"> </w:t>
      </w:r>
      <w:r w:rsidRPr="0039499F">
        <w:t>между</w:t>
      </w:r>
      <w:r w:rsidR="00F4317D">
        <w:t xml:space="preserve"> </w:t>
      </w:r>
      <w:r w:rsidRPr="0039499F">
        <w:t>Уполномоченным</w:t>
      </w:r>
      <w:r w:rsidR="00F4317D">
        <w:t xml:space="preserve"> </w:t>
      </w:r>
      <w:r w:rsidRPr="0039499F">
        <w:t>органом</w:t>
      </w:r>
      <w:r w:rsidR="00F4317D">
        <w:t xml:space="preserve"> </w:t>
      </w:r>
      <w:r w:rsidRPr="0039499F">
        <w:t>и</w:t>
      </w:r>
      <w:r w:rsidR="00F4317D">
        <w:t xml:space="preserve"> </w:t>
      </w:r>
      <w:r>
        <w:t>МФЦ</w:t>
      </w:r>
      <w:r w:rsidR="00F4317D">
        <w:t xml:space="preserve"> </w:t>
      </w:r>
      <w:r w:rsidRPr="0039499F">
        <w:t>в</w:t>
      </w:r>
      <w:r w:rsidR="00F4317D">
        <w:t xml:space="preserve"> </w:t>
      </w:r>
      <w:r w:rsidRPr="0039499F">
        <w:t>порядке, утвержденном</w:t>
      </w:r>
      <w:r w:rsidR="00F4317D">
        <w:t xml:space="preserve"> </w:t>
      </w:r>
      <w:r w:rsidRPr="0039499F">
        <w:t>постановлением</w:t>
      </w:r>
      <w:r w:rsidR="00F4317D">
        <w:t xml:space="preserve"> </w:t>
      </w:r>
      <w:r w:rsidRPr="0039499F">
        <w:t>Правительства</w:t>
      </w:r>
      <w:r w:rsidR="00F4317D">
        <w:t xml:space="preserve"> </w:t>
      </w:r>
      <w:r w:rsidRPr="0039499F">
        <w:t>Российской</w:t>
      </w:r>
      <w:r w:rsidR="00F4317D">
        <w:t xml:space="preserve"> </w:t>
      </w:r>
      <w:r w:rsidRPr="0039499F">
        <w:t>Федерации</w:t>
      </w:r>
      <w:r w:rsidR="00F4317D">
        <w:t xml:space="preserve"> </w:t>
      </w:r>
      <w:r w:rsidRPr="0039499F">
        <w:t>№</w:t>
      </w:r>
      <w:r>
        <w:t> </w:t>
      </w:r>
      <w:r w:rsidRPr="0039499F">
        <w:t>797</w:t>
      </w:r>
      <w:r>
        <w:t xml:space="preserve"> от 27.09.2011г «О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r w:rsidR="00F4317D">
        <w:t xml:space="preserve"> </w:t>
      </w:r>
      <w:r>
        <w:t>власти</w:t>
      </w:r>
      <w:proofErr w:type="gramEnd"/>
      <w: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39499F">
        <w:t>.</w:t>
      </w:r>
    </w:p>
    <w:p w:rsidR="00986AA9" w:rsidRPr="0039499F" w:rsidRDefault="00986AA9" w:rsidP="00986AA9">
      <w:pPr>
        <w:pStyle w:val="a5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Порядок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сроки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передачи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Уполномоченным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органом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таких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документов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>
        <w:rPr>
          <w:sz w:val="24"/>
          <w:szCs w:val="24"/>
        </w:rPr>
        <w:t xml:space="preserve"> МФЦ</w:t>
      </w:r>
      <w:r w:rsidRPr="0039499F">
        <w:rPr>
          <w:sz w:val="24"/>
          <w:szCs w:val="24"/>
        </w:rPr>
        <w:t xml:space="preserve"> определяются соглашением о взаимодействии,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заключенным ими в порядке, установленном постановлением Правительства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Российской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Федерации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797.</w:t>
      </w:r>
    </w:p>
    <w:p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</w:tabs>
        <w:spacing w:line="20" w:lineRule="atLeast"/>
        <w:ind w:left="0" w:right="2" w:firstLine="709"/>
        <w:jc w:val="both"/>
      </w:pPr>
      <w:r w:rsidRPr="0039499F">
        <w:t>Прием</w:t>
      </w:r>
      <w:r w:rsidR="00F4317D">
        <w:t xml:space="preserve"> </w:t>
      </w:r>
      <w:r>
        <w:t>З</w:t>
      </w:r>
      <w:r w:rsidRPr="0039499F">
        <w:t>аявителей</w:t>
      </w:r>
      <w:r w:rsidR="00F4317D">
        <w:t xml:space="preserve"> </w:t>
      </w:r>
      <w:r w:rsidRPr="0039499F">
        <w:t>для</w:t>
      </w:r>
      <w:r w:rsidR="00F4317D">
        <w:t xml:space="preserve"> </w:t>
      </w:r>
      <w:r w:rsidRPr="0039499F">
        <w:t>выдачи</w:t>
      </w:r>
      <w:r w:rsidR="00F4317D">
        <w:t xml:space="preserve"> </w:t>
      </w:r>
      <w:r w:rsidRPr="0039499F">
        <w:t>документов, являющихся</w:t>
      </w:r>
      <w:r w:rsidR="00F4317D">
        <w:t xml:space="preserve"> </w:t>
      </w:r>
      <w:r w:rsidRPr="0039499F">
        <w:t>результатом</w:t>
      </w:r>
      <w:r w:rsidR="00F4317D">
        <w:t xml:space="preserve"> </w:t>
      </w:r>
      <w:r>
        <w:t>М</w:t>
      </w:r>
      <w:r w:rsidRPr="0039499F">
        <w:t>униципальной</w:t>
      </w:r>
      <w:r w:rsidR="00F4317D">
        <w:t xml:space="preserve"> </w:t>
      </w:r>
      <w:r w:rsidRPr="0039499F">
        <w:t>услуги, в</w:t>
      </w:r>
      <w:r w:rsidR="00F4317D">
        <w:t xml:space="preserve"> </w:t>
      </w:r>
      <w:r w:rsidRPr="0039499F">
        <w:t>порядке</w:t>
      </w:r>
      <w:r w:rsidR="00F4317D">
        <w:t xml:space="preserve"> </w:t>
      </w:r>
      <w:r w:rsidRPr="0039499F">
        <w:t>очередности</w:t>
      </w:r>
      <w:r w:rsidR="00F4317D">
        <w:t xml:space="preserve"> </w:t>
      </w:r>
      <w:r w:rsidRPr="0039499F">
        <w:t>при</w:t>
      </w:r>
      <w:r w:rsidR="00F4317D">
        <w:t xml:space="preserve"> </w:t>
      </w:r>
      <w:r w:rsidRPr="0039499F">
        <w:t>получении</w:t>
      </w:r>
      <w:r w:rsidR="00F4317D">
        <w:t xml:space="preserve"> </w:t>
      </w:r>
      <w:r w:rsidRPr="0039499F">
        <w:t>номерного</w:t>
      </w:r>
      <w:r w:rsidR="00F4317D">
        <w:t xml:space="preserve"> </w:t>
      </w:r>
      <w:r w:rsidRPr="0039499F">
        <w:t>талона</w:t>
      </w:r>
      <w:r w:rsidR="00F4317D">
        <w:t xml:space="preserve"> </w:t>
      </w:r>
      <w:r w:rsidRPr="0039499F">
        <w:t>из</w:t>
      </w:r>
      <w:r w:rsidR="00F4317D">
        <w:t xml:space="preserve"> </w:t>
      </w:r>
      <w:r w:rsidRPr="0039499F">
        <w:t>терминала</w:t>
      </w:r>
      <w:r w:rsidR="00F4317D">
        <w:t xml:space="preserve"> </w:t>
      </w:r>
      <w:r w:rsidRPr="0039499F">
        <w:t>электронной</w:t>
      </w:r>
      <w:r w:rsidR="00F4317D">
        <w:t xml:space="preserve"> </w:t>
      </w:r>
      <w:r w:rsidRPr="0039499F">
        <w:t>очереди, соответствующего</w:t>
      </w:r>
      <w:r w:rsidR="00F4317D">
        <w:t xml:space="preserve"> </w:t>
      </w:r>
      <w:r w:rsidRPr="0039499F">
        <w:t>цели</w:t>
      </w:r>
      <w:r w:rsidR="00F4317D">
        <w:t xml:space="preserve"> </w:t>
      </w:r>
      <w:r w:rsidRPr="0039499F">
        <w:t>обращения, либо</w:t>
      </w:r>
      <w:r w:rsidR="00F4317D">
        <w:t xml:space="preserve"> </w:t>
      </w:r>
      <w:r w:rsidRPr="0039499F">
        <w:t>по</w:t>
      </w:r>
      <w:r w:rsidR="00F4317D">
        <w:t xml:space="preserve"> </w:t>
      </w:r>
      <w:r w:rsidRPr="0039499F">
        <w:t>предварительной</w:t>
      </w:r>
      <w:r w:rsidR="00F4317D">
        <w:t xml:space="preserve"> </w:t>
      </w:r>
      <w:r w:rsidRPr="0039499F">
        <w:t>записи.</w:t>
      </w:r>
    </w:p>
    <w:p w:rsidR="00986AA9" w:rsidRDefault="00986AA9" w:rsidP="00986AA9">
      <w:pPr>
        <w:pStyle w:val="a5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left="0" w:right="2" w:firstLine="709"/>
        <w:jc w:val="both"/>
        <w:rPr>
          <w:spacing w:val="-67"/>
          <w:sz w:val="24"/>
          <w:szCs w:val="24"/>
        </w:rPr>
      </w:pPr>
      <w:r w:rsidRPr="0039499F">
        <w:rPr>
          <w:sz w:val="24"/>
          <w:szCs w:val="24"/>
        </w:rPr>
        <w:t>Работник МФЦ осуществляет следующие действия:</w:t>
      </w:r>
    </w:p>
    <w:p w:rsidR="00986AA9" w:rsidRPr="0039499F" w:rsidRDefault="00986AA9" w:rsidP="00986AA9">
      <w:pPr>
        <w:pStyle w:val="a5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устанавливает личность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 на основании документа,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Федерации;</w:t>
      </w:r>
    </w:p>
    <w:p w:rsidR="00986AA9" w:rsidRPr="0039499F" w:rsidRDefault="00986AA9" w:rsidP="00986AA9">
      <w:pPr>
        <w:pStyle w:val="a5"/>
        <w:tabs>
          <w:tab w:val="left" w:pos="2372"/>
          <w:tab w:val="left" w:pos="4073"/>
          <w:tab w:val="left" w:pos="6044"/>
          <w:tab w:val="left" w:pos="7676"/>
          <w:tab w:val="left" w:pos="8714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проверяет полномочия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 xml:space="preserve">редставителя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(в случае </w:t>
      </w:r>
      <w:r w:rsidRPr="0039499F">
        <w:rPr>
          <w:spacing w:val="-1"/>
          <w:sz w:val="24"/>
          <w:szCs w:val="24"/>
        </w:rPr>
        <w:t>обращения</w:t>
      </w:r>
      <w:r w:rsidR="00F4317D">
        <w:rPr>
          <w:spacing w:val="-1"/>
          <w:sz w:val="24"/>
          <w:szCs w:val="24"/>
        </w:rPr>
        <w:t xml:space="preserve"> п</w:t>
      </w:r>
      <w:r w:rsidRPr="0039499F">
        <w:rPr>
          <w:sz w:val="24"/>
          <w:szCs w:val="24"/>
        </w:rPr>
        <w:t>редставителя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аявителя);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определяет</w:t>
      </w:r>
      <w:r w:rsidR="00F4317D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статус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исполнения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Заявления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ГИС;</w:t>
      </w:r>
    </w:p>
    <w:p w:rsidR="00986AA9" w:rsidRPr="0039499F" w:rsidRDefault="00986AA9" w:rsidP="00986AA9">
      <w:pPr>
        <w:pStyle w:val="a5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>распечатывает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результат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предоставления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виде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экземпляра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электронного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бумажном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носителе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 заверяет его с использованием печати МФЦ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(в</w:t>
      </w:r>
      <w:r w:rsidR="00F4317D">
        <w:rPr>
          <w:sz w:val="24"/>
          <w:szCs w:val="24"/>
        </w:rPr>
        <w:t xml:space="preserve"> </w:t>
      </w:r>
      <w:proofErr w:type="gramStart"/>
      <w:r w:rsidRPr="0039499F">
        <w:rPr>
          <w:sz w:val="24"/>
          <w:szCs w:val="24"/>
        </w:rPr>
        <w:t>предусмотренных</w:t>
      </w:r>
      <w:proofErr w:type="gramEnd"/>
      <w:r w:rsidRPr="0039499F">
        <w:rPr>
          <w:sz w:val="24"/>
          <w:szCs w:val="24"/>
        </w:rPr>
        <w:t xml:space="preserve"> нормативными правовыми актами Российской Федерации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случаях–печати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изображением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Государственного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герба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Российской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Федерации);</w:t>
      </w:r>
    </w:p>
    <w:p w:rsidR="00986AA9" w:rsidRDefault="00986AA9" w:rsidP="00986AA9">
      <w:pPr>
        <w:pStyle w:val="a5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spacing w:line="20" w:lineRule="atLeast"/>
        <w:ind w:left="0" w:right="2"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5) </w:t>
      </w:r>
      <w:r w:rsidRPr="0039499F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39499F">
        <w:rPr>
          <w:spacing w:val="-1"/>
          <w:sz w:val="24"/>
          <w:szCs w:val="24"/>
        </w:rPr>
        <w:t>с</w:t>
      </w:r>
      <w:r w:rsidR="00F4317D">
        <w:rPr>
          <w:spacing w:val="-1"/>
          <w:sz w:val="24"/>
          <w:szCs w:val="24"/>
        </w:rPr>
        <w:t xml:space="preserve"> </w:t>
      </w:r>
      <w:r w:rsidRPr="0039499F">
        <w:rPr>
          <w:spacing w:val="-1"/>
          <w:sz w:val="24"/>
          <w:szCs w:val="24"/>
        </w:rPr>
        <w:t xml:space="preserve">использованием </w:t>
      </w:r>
      <w:r w:rsidRPr="0039499F">
        <w:rPr>
          <w:sz w:val="24"/>
          <w:szCs w:val="24"/>
        </w:rPr>
        <w:t xml:space="preserve">печати МФЦ (в </w:t>
      </w:r>
      <w:proofErr w:type="gramStart"/>
      <w:r w:rsidRPr="0039499F">
        <w:rPr>
          <w:sz w:val="24"/>
          <w:szCs w:val="24"/>
        </w:rPr>
        <w:t>предусмотренных</w:t>
      </w:r>
      <w:proofErr w:type="gramEnd"/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нормативными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правовыми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актами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Российской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Федерации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случаях–печати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 изображением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Государственного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герба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Российской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Федерации);</w:t>
      </w:r>
    </w:p>
    <w:p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39499F">
        <w:rPr>
          <w:sz w:val="24"/>
          <w:szCs w:val="24"/>
        </w:rPr>
        <w:t>выдает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документы</w:t>
      </w:r>
      <w:r w:rsidR="00AE32DB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аявителю, при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необходимости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запрашивает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</w:t>
      </w:r>
      <w:r w:rsidR="00AE32DB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подписи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каждый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выданный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документ;</w:t>
      </w:r>
    </w:p>
    <w:p w:rsidR="008B36BF" w:rsidRDefault="00986AA9" w:rsidP="00864FE8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Pr="0039499F">
        <w:rPr>
          <w:sz w:val="24"/>
          <w:szCs w:val="24"/>
        </w:rPr>
        <w:t>запрашивает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согласие</w:t>
      </w:r>
      <w:r w:rsidR="00AE32DB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участие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смс-опросе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для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оценки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качества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предоставленных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</w:t>
      </w:r>
      <w:r w:rsidR="00AE32DB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>.</w:t>
      </w:r>
    </w:p>
    <w:p w:rsidR="00A86936" w:rsidRDefault="00A86936" w:rsidP="00986AA9">
      <w:pPr>
        <w:pStyle w:val="a5"/>
        <w:spacing w:before="76"/>
        <w:ind w:left="5859" w:right="125" w:firstLine="2359"/>
        <w:jc w:val="right"/>
        <w:rPr>
          <w:sz w:val="24"/>
          <w:szCs w:val="24"/>
        </w:rPr>
      </w:pPr>
    </w:p>
    <w:p w:rsidR="00986AA9" w:rsidRDefault="00986AA9" w:rsidP="00986AA9">
      <w:pPr>
        <w:pStyle w:val="a5"/>
        <w:spacing w:before="76"/>
        <w:ind w:left="0" w:right="125" w:firstLine="709"/>
        <w:contextualSpacing/>
        <w:jc w:val="right"/>
        <w:rPr>
          <w:spacing w:val="1"/>
          <w:sz w:val="24"/>
          <w:szCs w:val="24"/>
        </w:rPr>
      </w:pPr>
      <w:r w:rsidRPr="0039499F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39499F">
        <w:rPr>
          <w:sz w:val="24"/>
          <w:szCs w:val="24"/>
        </w:rPr>
        <w:t xml:space="preserve"> №1</w:t>
      </w:r>
    </w:p>
    <w:p w:rsidR="00986AA9" w:rsidRDefault="000924B7" w:rsidP="00986AA9">
      <w:pPr>
        <w:pStyle w:val="a5"/>
        <w:spacing w:before="76"/>
        <w:ind w:left="0" w:right="125" w:firstLine="709"/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к </w:t>
      </w:r>
      <w:r w:rsidR="00986AA9" w:rsidRPr="0039499F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986AA9" w:rsidRPr="0039499F">
        <w:rPr>
          <w:sz w:val="24"/>
          <w:szCs w:val="24"/>
        </w:rPr>
        <w:t>регламенту</w:t>
      </w:r>
    </w:p>
    <w:p w:rsidR="00986AA9" w:rsidRPr="0039499F" w:rsidRDefault="00986AA9" w:rsidP="00986AA9">
      <w:pPr>
        <w:pStyle w:val="a5"/>
        <w:spacing w:before="76"/>
        <w:ind w:left="0" w:right="125" w:firstLine="709"/>
        <w:contextualSpacing/>
        <w:jc w:val="right"/>
        <w:rPr>
          <w:sz w:val="24"/>
          <w:szCs w:val="24"/>
        </w:rPr>
      </w:pPr>
      <w:r w:rsidRPr="0039499F">
        <w:rPr>
          <w:sz w:val="24"/>
          <w:szCs w:val="24"/>
        </w:rPr>
        <w:t>по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предоставлению</w:t>
      </w:r>
    </w:p>
    <w:p w:rsidR="00986AA9" w:rsidRDefault="00986AA9" w:rsidP="008B36BF">
      <w:pPr>
        <w:pStyle w:val="a5"/>
        <w:ind w:left="0" w:right="19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</w:t>
      </w:r>
      <w:bookmarkStart w:id="46" w:name="_Toc88758301"/>
    </w:p>
    <w:p w:rsidR="008B36BF" w:rsidRPr="008B36BF" w:rsidRDefault="008B36BF" w:rsidP="008B36BF">
      <w:pPr>
        <w:pStyle w:val="a5"/>
        <w:ind w:left="0" w:right="196"/>
        <w:contextualSpacing/>
        <w:jc w:val="right"/>
        <w:rPr>
          <w:sz w:val="24"/>
          <w:szCs w:val="24"/>
        </w:rPr>
      </w:pPr>
    </w:p>
    <w:p w:rsidR="00986AA9" w:rsidRDefault="00986AA9" w:rsidP="00986AA9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contextualSpacing/>
        <w:jc w:val="center"/>
        <w:outlineLvl w:val="1"/>
        <w:rPr>
          <w:b/>
          <w:sz w:val="28"/>
          <w:szCs w:val="28"/>
        </w:rPr>
      </w:pPr>
      <w:bookmarkStart w:id="47" w:name="_Toc52367295"/>
      <w:bookmarkStart w:id="48" w:name="_Toc51940844"/>
      <w:bookmarkStart w:id="49" w:name="_Toc57644485"/>
      <w:bookmarkStart w:id="50" w:name="_Toc53408330"/>
      <w:bookmarkStart w:id="51" w:name="_Toc88758305"/>
      <w:bookmarkStart w:id="52" w:name="_Toc58342191"/>
      <w:bookmarkStart w:id="53" w:name="_Toc110269062"/>
      <w:r>
        <w:rPr>
          <w:b/>
          <w:sz w:val="28"/>
          <w:szCs w:val="28"/>
        </w:rPr>
        <w:t xml:space="preserve">Форма заявления о </w:t>
      </w:r>
      <w:bookmarkEnd w:id="47"/>
      <w:bookmarkEnd w:id="48"/>
      <w:r>
        <w:rPr>
          <w:b/>
          <w:sz w:val="28"/>
          <w:szCs w:val="28"/>
        </w:rPr>
        <w:t xml:space="preserve">выдаче </w:t>
      </w:r>
      <w:bookmarkEnd w:id="49"/>
      <w:bookmarkEnd w:id="50"/>
      <w:r>
        <w:rPr>
          <w:b/>
          <w:sz w:val="28"/>
          <w:szCs w:val="28"/>
        </w:rPr>
        <w:t>разрешения на право вырубки зеленых насаждений</w:t>
      </w:r>
      <w:bookmarkEnd w:id="51"/>
      <w:bookmarkEnd w:id="52"/>
      <w:bookmarkEnd w:id="53"/>
    </w:p>
    <w:p w:rsidR="00986AA9" w:rsidRDefault="00986AA9" w:rsidP="00986AA9">
      <w:pPr>
        <w:tabs>
          <w:tab w:val="left" w:pos="0"/>
        </w:tabs>
        <w:spacing w:line="360" w:lineRule="auto"/>
        <w:ind w:left="5245"/>
        <w:contextualSpacing/>
        <w:rPr>
          <w:bCs/>
          <w:sz w:val="28"/>
          <w:szCs w:val="32"/>
        </w:rPr>
      </w:pPr>
    </w:p>
    <w:tbl>
      <w:tblPr>
        <w:tblpPr w:leftFromText="180" w:rightFromText="180" w:bottomFromText="160" w:vertAnchor="text" w:tblpY="1"/>
        <w:tblW w:w="9747" w:type="dxa"/>
        <w:tblLook w:val="0400" w:firstRow="0" w:lastRow="0" w:firstColumn="0" w:lastColumn="0" w:noHBand="0" w:noVBand="1"/>
      </w:tblPr>
      <w:tblGrid>
        <w:gridCol w:w="2836"/>
        <w:gridCol w:w="6911"/>
      </w:tblGrid>
      <w:tr w:rsidR="00986AA9" w:rsidTr="00986AA9">
        <w:tc>
          <w:tcPr>
            <w:tcW w:w="2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spacing w:before="120" w:after="120"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Кому: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ab/>
            </w:r>
          </w:p>
        </w:tc>
        <w:tc>
          <w:tcPr>
            <w:tcW w:w="6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spacing w:before="120" w:after="120"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986AA9" w:rsidRDefault="00986AA9" w:rsidP="00986AA9">
      <w:pPr>
        <w:tabs>
          <w:tab w:val="left" w:pos="0"/>
        </w:tabs>
        <w:spacing w:line="360" w:lineRule="auto"/>
        <w:ind w:left="5245"/>
        <w:rPr>
          <w:bCs/>
          <w:sz w:val="28"/>
          <w:szCs w:val="32"/>
        </w:rPr>
      </w:pPr>
    </w:p>
    <w:tbl>
      <w:tblPr>
        <w:tblW w:w="9857" w:type="dxa"/>
        <w:tblInd w:w="-5" w:type="dxa"/>
        <w:tblLook w:val="0400" w:firstRow="0" w:lastRow="0" w:firstColumn="0" w:lastColumn="0" w:noHBand="0" w:noVBand="1"/>
      </w:tblPr>
      <w:tblGrid>
        <w:gridCol w:w="2835"/>
        <w:gridCol w:w="5216"/>
        <w:gridCol w:w="1806"/>
      </w:tblGrid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(Физическое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(Индивидуальный предприниматель)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(Юридическое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(Физическое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(Индивидуальный предприниматель)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(Юридическое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rPr>
          <w:trHeight w:val="67"/>
        </w:trPr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986AA9" w:rsidRDefault="00986AA9" w:rsidP="00986AA9">
      <w:pPr>
        <w:jc w:val="center"/>
        <w:rPr>
          <w:b/>
          <w:bCs/>
          <w:sz w:val="20"/>
          <w:szCs w:val="20"/>
        </w:rPr>
      </w:pPr>
    </w:p>
    <w:p w:rsidR="00986AA9" w:rsidRDefault="00986AA9" w:rsidP="00986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986AA9" w:rsidRDefault="00986AA9" w:rsidP="00986AA9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986AA9" w:rsidRDefault="00986AA9" w:rsidP="00986AA9">
      <w:pPr>
        <w:jc w:val="center"/>
        <w:rPr>
          <w:sz w:val="20"/>
          <w:szCs w:val="20"/>
          <w:highlight w:val="yellow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116"/>
        <w:gridCol w:w="5211"/>
      </w:tblGrid>
      <w:tr w:rsidR="00986AA9" w:rsidTr="00986AA9">
        <w:trPr>
          <w:trHeight w:val="713"/>
        </w:trPr>
        <w:tc>
          <w:tcPr>
            <w:tcW w:w="932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ind w:firstLine="463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986AA9" w:rsidRDefault="00986AA9" w:rsidP="00986AA9">
            <w:pPr>
              <w:ind w:firstLine="46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986AA9" w:rsidRDefault="00986AA9" w:rsidP="00986AA9">
            <w:pPr>
              <w:ind w:firstLine="32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AA9" w:rsidTr="00986AA9">
        <w:trPr>
          <w:trHeight w:val="146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AA9" w:rsidTr="00986AA9">
        <w:trPr>
          <w:trHeight w:val="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AA9" w:rsidTr="00986AA9">
        <w:trPr>
          <w:trHeight w:val="238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AA9" w:rsidTr="00986AA9">
        <w:trPr>
          <w:trHeight w:val="2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AA9" w:rsidTr="00986AA9">
        <w:trPr>
          <w:trHeight w:val="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AA9" w:rsidTr="00986AA9">
        <w:trPr>
          <w:trHeight w:val="887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86AA9" w:rsidRDefault="00986AA9" w:rsidP="00986AA9">
      <w:pPr>
        <w:rPr>
          <w:vanish/>
        </w:rPr>
      </w:pPr>
    </w:p>
    <w:tbl>
      <w:tblPr>
        <w:tblW w:w="9876" w:type="dxa"/>
        <w:tblLook w:val="04A0" w:firstRow="1" w:lastRow="0" w:firstColumn="1" w:lastColumn="0" w:noHBand="0" w:noVBand="1"/>
      </w:tblPr>
      <w:tblGrid>
        <w:gridCol w:w="9876"/>
      </w:tblGrid>
      <w:tr w:rsidR="00986AA9" w:rsidTr="00986AA9">
        <w:trPr>
          <w:trHeight w:val="887"/>
        </w:trPr>
        <w:tc>
          <w:tcPr>
            <w:tcW w:w="105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ind w:firstLine="321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Приложения:</w:t>
            </w:r>
          </w:p>
          <w:p w:rsidR="00986AA9" w:rsidRDefault="00986AA9" w:rsidP="00986AA9">
            <w:pPr>
              <w:ind w:firstLine="321"/>
              <w:rPr>
                <w:sz w:val="24"/>
                <w:szCs w:val="24"/>
                <w:lang w:eastAsia="en-US"/>
              </w:rPr>
            </w:pPr>
          </w:p>
        </w:tc>
      </w:tr>
    </w:tbl>
    <w:p w:rsidR="00986AA9" w:rsidRDefault="00986AA9" w:rsidP="00986AA9">
      <w:pPr>
        <w:rPr>
          <w:vanish/>
        </w:rPr>
      </w:pPr>
    </w:p>
    <w:tbl>
      <w:tblPr>
        <w:tblW w:w="9780" w:type="dxa"/>
        <w:tblInd w:w="137" w:type="dxa"/>
        <w:tblLook w:val="04A0" w:firstRow="1" w:lastRow="0" w:firstColumn="1" w:lastColumn="0" w:noHBand="0" w:noVBand="1"/>
      </w:tblPr>
      <w:tblGrid>
        <w:gridCol w:w="4956"/>
        <w:gridCol w:w="4824"/>
      </w:tblGrid>
      <w:tr w:rsidR="00986AA9" w:rsidTr="00986AA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{Ф.И.О.}</w:t>
            </w:r>
          </w:p>
          <w:p w:rsidR="00986AA9" w:rsidRDefault="00986AA9" w:rsidP="00986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ДД.ММ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ГГГ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A9" w:rsidRDefault="00986AA9" w:rsidP="00986AA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986AA9" w:rsidRDefault="00986AA9" w:rsidP="00986AA9">
      <w:pPr>
        <w:rPr>
          <w:bCs/>
          <w:sz w:val="28"/>
          <w:szCs w:val="32"/>
        </w:rPr>
      </w:pPr>
    </w:p>
    <w:p w:rsidR="00A86936" w:rsidRDefault="00A86936" w:rsidP="00986AA9">
      <w:pPr>
        <w:rPr>
          <w:lang w:eastAsia="en-US"/>
        </w:rPr>
      </w:pPr>
    </w:p>
    <w:p w:rsidR="00986AA9" w:rsidRDefault="00986AA9" w:rsidP="00986AA9">
      <w:pPr>
        <w:rPr>
          <w:lang w:eastAsia="en-US"/>
        </w:rPr>
      </w:pPr>
    </w:p>
    <w:p w:rsidR="00986AA9" w:rsidRDefault="00986AA9" w:rsidP="00986AA9">
      <w:pPr>
        <w:rPr>
          <w:lang w:eastAsia="en-US"/>
        </w:rPr>
      </w:pPr>
    </w:p>
    <w:p w:rsidR="0043695C" w:rsidRDefault="0043695C" w:rsidP="00986AA9">
      <w:pPr>
        <w:rPr>
          <w:lang w:eastAsia="en-US"/>
        </w:rPr>
      </w:pPr>
    </w:p>
    <w:p w:rsidR="008B36BF" w:rsidRDefault="008B36BF" w:rsidP="00986AA9">
      <w:pPr>
        <w:rPr>
          <w:lang w:eastAsia="en-US"/>
        </w:rPr>
      </w:pPr>
    </w:p>
    <w:p w:rsidR="008B36BF" w:rsidRDefault="008B36BF" w:rsidP="00986AA9">
      <w:pPr>
        <w:rPr>
          <w:lang w:eastAsia="en-US"/>
        </w:rPr>
      </w:pPr>
    </w:p>
    <w:p w:rsidR="008B36BF" w:rsidRDefault="008B36BF" w:rsidP="00986AA9">
      <w:pPr>
        <w:rPr>
          <w:lang w:eastAsia="en-US"/>
        </w:rPr>
      </w:pPr>
    </w:p>
    <w:p w:rsidR="008B36BF" w:rsidRDefault="008B36BF" w:rsidP="00986AA9">
      <w:pPr>
        <w:rPr>
          <w:lang w:eastAsia="en-US"/>
        </w:rPr>
      </w:pPr>
    </w:p>
    <w:p w:rsidR="008B36BF" w:rsidRDefault="008B36BF" w:rsidP="00986AA9">
      <w:pPr>
        <w:rPr>
          <w:lang w:eastAsia="en-US"/>
        </w:rPr>
      </w:pPr>
    </w:p>
    <w:p w:rsidR="008B36BF" w:rsidRDefault="008B36BF" w:rsidP="00986AA9">
      <w:pPr>
        <w:rPr>
          <w:lang w:eastAsia="en-US"/>
        </w:rPr>
      </w:pPr>
    </w:p>
    <w:p w:rsidR="008B36BF" w:rsidRDefault="008B36BF" w:rsidP="00986AA9">
      <w:pPr>
        <w:rPr>
          <w:lang w:eastAsia="en-US"/>
        </w:rPr>
      </w:pPr>
    </w:p>
    <w:p w:rsidR="0043695C" w:rsidRDefault="0043695C" w:rsidP="00986AA9">
      <w:pPr>
        <w:rPr>
          <w:lang w:eastAsia="en-US"/>
        </w:rPr>
      </w:pPr>
    </w:p>
    <w:p w:rsidR="00986AA9" w:rsidRDefault="00986AA9" w:rsidP="00986AA9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№ 2 </w:t>
      </w:r>
    </w:p>
    <w:p w:rsidR="00986AA9" w:rsidRDefault="00986AA9" w:rsidP="00986AA9">
      <w:pPr>
        <w:jc w:val="right"/>
        <w:rPr>
          <w:lang w:eastAsia="en-US"/>
        </w:rPr>
      </w:pPr>
      <w:r>
        <w:rPr>
          <w:lang w:eastAsia="en-US"/>
        </w:rPr>
        <w:t xml:space="preserve">к Административному регламенту </w:t>
      </w:r>
    </w:p>
    <w:p w:rsidR="00986AA9" w:rsidRDefault="00986AA9" w:rsidP="00986AA9">
      <w:pPr>
        <w:jc w:val="right"/>
        <w:rPr>
          <w:lang w:eastAsia="en-US"/>
        </w:rPr>
      </w:pPr>
      <w:r>
        <w:rPr>
          <w:lang w:eastAsia="en-US"/>
        </w:rPr>
        <w:t xml:space="preserve">по предоставлению </w:t>
      </w:r>
    </w:p>
    <w:p w:rsidR="00986AA9" w:rsidRDefault="00986AA9" w:rsidP="00986AA9">
      <w:pPr>
        <w:jc w:val="right"/>
        <w:rPr>
          <w:lang w:eastAsia="en-US"/>
        </w:rPr>
      </w:pPr>
      <w:r>
        <w:rPr>
          <w:lang w:eastAsia="en-US"/>
        </w:rPr>
        <w:t>Муниципальной услуги</w:t>
      </w:r>
    </w:p>
    <w:p w:rsidR="00986AA9" w:rsidRDefault="00986AA9" w:rsidP="00986AA9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986AA9" w:rsidRPr="0039499F" w:rsidRDefault="00986AA9" w:rsidP="00986AA9">
      <w:pPr>
        <w:pStyle w:val="2"/>
        <w:numPr>
          <w:ilvl w:val="0"/>
          <w:numId w:val="0"/>
        </w:numPr>
        <w:jc w:val="center"/>
        <w:rPr>
          <w:bCs/>
          <w:sz w:val="26"/>
          <w:szCs w:val="26"/>
        </w:rPr>
      </w:pPr>
      <w:bookmarkStart w:id="54" w:name="_Toc110269063"/>
      <w:r w:rsidRPr="0039499F">
        <w:rPr>
          <w:bCs/>
          <w:sz w:val="26"/>
          <w:szCs w:val="26"/>
        </w:rPr>
        <w:t xml:space="preserve">Форма </w:t>
      </w:r>
      <w:bookmarkEnd w:id="46"/>
      <w:r w:rsidRPr="0039499F">
        <w:rPr>
          <w:bCs/>
          <w:sz w:val="26"/>
          <w:szCs w:val="26"/>
        </w:rPr>
        <w:t>разрешения на право вырубки зеленых насаждений</w:t>
      </w:r>
      <w:bookmarkEnd w:id="54"/>
    </w:p>
    <w:p w:rsidR="00986AA9" w:rsidRDefault="00986AA9" w:rsidP="00986AA9">
      <w:pPr>
        <w:jc w:val="center"/>
        <w:rPr>
          <w:b/>
          <w:sz w:val="24"/>
          <w:szCs w:val="24"/>
        </w:rPr>
      </w:pPr>
      <w:bookmarkStart w:id="55" w:name="_Hlk51692325"/>
    </w:p>
    <w:p w:rsidR="00986AA9" w:rsidRDefault="00986AA9" w:rsidP="00986AA9">
      <w:pPr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От: </w:t>
      </w:r>
      <w:r>
        <w:rPr>
          <w:bCs/>
          <w:i/>
          <w:iCs/>
          <w:sz w:val="24"/>
          <w:szCs w:val="24"/>
        </w:rPr>
        <w:t>_______________________</w:t>
      </w:r>
    </w:p>
    <w:p w:rsidR="00986AA9" w:rsidRDefault="00986AA9" w:rsidP="00986AA9">
      <w:pPr>
        <w:ind w:left="6096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(наименование уполномоченного органа)</w:t>
      </w:r>
    </w:p>
    <w:p w:rsidR="00986AA9" w:rsidRDefault="00986AA9" w:rsidP="00986AA9">
      <w:pPr>
        <w:ind w:left="6096"/>
        <w:contextualSpacing/>
        <w:rPr>
          <w:bCs/>
          <w:sz w:val="24"/>
          <w:szCs w:val="24"/>
        </w:rPr>
      </w:pPr>
    </w:p>
    <w:tbl>
      <w:tblPr>
        <w:tblW w:w="9214" w:type="dxa"/>
        <w:tblLook w:val="0400" w:firstRow="0" w:lastRow="0" w:firstColumn="0" w:lastColumn="0" w:noHBand="0" w:noVBand="1"/>
      </w:tblPr>
      <w:tblGrid>
        <w:gridCol w:w="5954"/>
        <w:gridCol w:w="3260"/>
      </w:tblGrid>
      <w:tr w:rsidR="00986AA9" w:rsidTr="00986AA9">
        <w:trPr>
          <w:trHeight w:val="586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86AA9" w:rsidRDefault="00986AA9" w:rsidP="00986AA9">
            <w:pPr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Кому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86AA9" w:rsidRDefault="00986AA9" w:rsidP="00986AA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______________________</w:t>
            </w:r>
          </w:p>
          <w:p w:rsidR="00986AA9" w:rsidRDefault="00986AA9" w:rsidP="00986AA9">
            <w:pPr>
              <w:rPr>
                <w:bCs/>
                <w:i/>
                <w:sz w:val="24"/>
                <w:szCs w:val="24"/>
              </w:rPr>
            </w:pPr>
            <w:proofErr w:type="gramStart"/>
            <w:r>
              <w:rPr>
                <w:bCs/>
                <w:i/>
                <w:sz w:val="24"/>
                <w:szCs w:val="24"/>
              </w:rPr>
              <w:t xml:space="preserve">(фамилия, имя, отчество - для граждан и индивидуальных предпринимателей,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</w:t>
            </w:r>
            <w:proofErr w:type="gramEnd"/>
          </w:p>
        </w:tc>
      </w:tr>
      <w:tr w:rsidR="00986AA9" w:rsidTr="00986AA9">
        <w:trPr>
          <w:trHeight w:val="977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86AA9" w:rsidRDefault="00986AA9" w:rsidP="00986A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</w:t>
            </w:r>
          </w:p>
          <w:p w:rsidR="00986AA9" w:rsidRDefault="00986AA9" w:rsidP="00986A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почтовый индекс</w:t>
            </w:r>
            <w:proofErr w:type="gramEnd"/>
          </w:p>
          <w:p w:rsidR="00986AA9" w:rsidRDefault="00986AA9" w:rsidP="00986A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</w:tr>
    </w:tbl>
    <w:p w:rsidR="00986AA9" w:rsidRDefault="00986AA9" w:rsidP="00986A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</w:t>
      </w:r>
    </w:p>
    <w:p w:rsidR="00986AA9" w:rsidRDefault="00986AA9" w:rsidP="00986A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право вырубки зеленых насаждений</w:t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855"/>
        <w:gridCol w:w="2438"/>
      </w:tblGrid>
      <w:tr w:rsidR="00986AA9" w:rsidTr="00986AA9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986AA9" w:rsidRDefault="00986AA9" w:rsidP="00986A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vAlign w:val="bottom"/>
          </w:tcPr>
          <w:p w:rsidR="00986AA9" w:rsidRDefault="00986AA9" w:rsidP="00986AA9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bottom"/>
          </w:tcPr>
          <w:p w:rsidR="00986AA9" w:rsidRDefault="00986AA9" w:rsidP="00986AA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6AA9" w:rsidTr="00986AA9"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986AA9" w:rsidTr="00986AA9"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6AA9" w:rsidRDefault="00986AA9" w:rsidP="00986AA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86AA9" w:rsidRDefault="00986AA9" w:rsidP="00986AA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результатам рассмотрения запроса </w:t>
      </w:r>
      <w:r>
        <w:rPr>
          <w:bCs/>
          <w:i/>
          <w:iCs/>
          <w:sz w:val="24"/>
          <w:szCs w:val="24"/>
        </w:rPr>
        <w:t>________________________</w:t>
      </w:r>
      <w:r>
        <w:rPr>
          <w:bCs/>
          <w:sz w:val="24"/>
          <w:szCs w:val="24"/>
        </w:rPr>
        <w:t xml:space="preserve">, уведомляем о предоставлении разрешения на право вырубки зеленых насаждений </w:t>
      </w:r>
      <w:r>
        <w:rPr>
          <w:bCs/>
          <w:i/>
          <w:iCs/>
          <w:sz w:val="24"/>
          <w:szCs w:val="24"/>
        </w:rPr>
        <w:t>____________</w:t>
      </w:r>
      <w:r>
        <w:rPr>
          <w:bCs/>
          <w:sz w:val="24"/>
          <w:szCs w:val="24"/>
        </w:rPr>
        <w:t xml:space="preserve"> на основании </w:t>
      </w:r>
      <w:r>
        <w:rPr>
          <w:bCs/>
          <w:i/>
          <w:iCs/>
          <w:sz w:val="24"/>
          <w:szCs w:val="24"/>
        </w:rPr>
        <w:t>_______________</w:t>
      </w:r>
      <w:r>
        <w:rPr>
          <w:bCs/>
          <w:sz w:val="24"/>
          <w:szCs w:val="24"/>
        </w:rPr>
        <w:t xml:space="preserve">на земельном </w:t>
      </w:r>
      <w:proofErr w:type="spellStart"/>
      <w:r>
        <w:rPr>
          <w:bCs/>
          <w:sz w:val="24"/>
          <w:szCs w:val="24"/>
        </w:rPr>
        <w:t>участкес</w:t>
      </w:r>
      <w:proofErr w:type="spellEnd"/>
      <w:r>
        <w:rPr>
          <w:bCs/>
          <w:sz w:val="24"/>
          <w:szCs w:val="24"/>
        </w:rPr>
        <w:t xml:space="preserve"> кадастровым номером </w:t>
      </w:r>
      <w:r>
        <w:rPr>
          <w:bCs/>
          <w:i/>
          <w:iCs/>
          <w:sz w:val="24"/>
          <w:szCs w:val="24"/>
        </w:rPr>
        <w:t>__________________</w:t>
      </w:r>
      <w:r>
        <w:rPr>
          <w:bCs/>
          <w:sz w:val="24"/>
          <w:szCs w:val="24"/>
        </w:rPr>
        <w:t xml:space="preserve"> на срок </w:t>
      </w:r>
      <w:proofErr w:type="gramStart"/>
      <w:r>
        <w:rPr>
          <w:bCs/>
          <w:sz w:val="24"/>
          <w:szCs w:val="24"/>
        </w:rPr>
        <w:t>до</w:t>
      </w:r>
      <w:proofErr w:type="gramEnd"/>
      <w:r>
        <w:rPr>
          <w:bCs/>
          <w:i/>
          <w:iCs/>
          <w:sz w:val="24"/>
          <w:szCs w:val="24"/>
        </w:rPr>
        <w:t>____________________</w:t>
      </w:r>
      <w:r>
        <w:rPr>
          <w:bCs/>
          <w:sz w:val="24"/>
          <w:szCs w:val="24"/>
        </w:rPr>
        <w:t>.</w:t>
      </w:r>
    </w:p>
    <w:p w:rsidR="00986AA9" w:rsidRDefault="00986AA9" w:rsidP="00986A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986AA9" w:rsidRDefault="00986AA9" w:rsidP="00986AA9">
      <w:pPr>
        <w:rPr>
          <w:bCs/>
          <w:i/>
          <w:iCs/>
          <w:sz w:val="24"/>
          <w:szCs w:val="24"/>
        </w:rPr>
      </w:pPr>
    </w:p>
    <w:p w:rsidR="00986AA9" w:rsidRDefault="00986AA9" w:rsidP="00986AA9">
      <w:pPr>
        <w:rPr>
          <w:bCs/>
          <w:i/>
          <w:iCs/>
          <w:sz w:val="24"/>
          <w:szCs w:val="24"/>
        </w:rPr>
      </w:pPr>
    </w:p>
    <w:p w:rsidR="00986AA9" w:rsidRDefault="00986AA9" w:rsidP="00986AA9">
      <w:pPr>
        <w:rPr>
          <w:bCs/>
          <w:i/>
          <w:iCs/>
          <w:sz w:val="24"/>
          <w:szCs w:val="24"/>
        </w:rPr>
      </w:pPr>
    </w:p>
    <w:p w:rsidR="00986AA9" w:rsidRDefault="00986AA9" w:rsidP="00986AA9">
      <w:pPr>
        <w:rPr>
          <w:sz w:val="24"/>
          <w:szCs w:val="24"/>
        </w:rPr>
      </w:pPr>
      <w:bookmarkStart w:id="56" w:name="_Hlk55827197"/>
      <w:r>
        <w:rPr>
          <w:bCs/>
          <w:i/>
          <w:iCs/>
          <w:sz w:val="24"/>
          <w:szCs w:val="24"/>
        </w:rPr>
        <w:t>________________________________________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986AA9" w:rsidTr="00986AA9">
        <w:tc>
          <w:tcPr>
            <w:tcW w:w="5098" w:type="dxa"/>
            <w:tcBorders>
              <w:right w:val="single" w:sz="4" w:space="0" w:color="000000"/>
            </w:tcBorders>
          </w:tcPr>
          <w:bookmarkEnd w:id="56"/>
          <w:p w:rsidR="00986AA9" w:rsidRDefault="00986AA9" w:rsidP="00986AA9">
            <w:pPr>
              <w:ind w:left="350" w:right="26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  <w:bookmarkEnd w:id="55"/>
    </w:tbl>
    <w:p w:rsidR="00986AA9" w:rsidRDefault="00986AA9" w:rsidP="00986AA9">
      <w:pPr>
        <w:shd w:val="clear" w:color="auto" w:fill="FFFFFF"/>
        <w:rPr>
          <w:color w:val="000000"/>
          <w:sz w:val="24"/>
          <w:szCs w:val="24"/>
        </w:rPr>
      </w:pPr>
    </w:p>
    <w:p w:rsidR="00986AA9" w:rsidRDefault="00986AA9" w:rsidP="00986AA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986AA9" w:rsidRDefault="00986AA9" w:rsidP="00986AA9">
      <w:pPr>
        <w:shd w:val="clear" w:color="auto" w:fill="FFFFFF"/>
        <w:ind w:left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разрешению на право вырубки зеленых насаждений</w:t>
      </w:r>
    </w:p>
    <w:p w:rsidR="00986AA9" w:rsidRDefault="00986AA9" w:rsidP="00986AA9">
      <w:pPr>
        <w:ind w:left="5387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Регистрационный №: _______________</w:t>
      </w:r>
    </w:p>
    <w:p w:rsidR="00986AA9" w:rsidRDefault="00986AA9" w:rsidP="00986AA9">
      <w:pPr>
        <w:ind w:left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</w:t>
      </w:r>
    </w:p>
    <w:p w:rsidR="00986AA9" w:rsidRDefault="00986AA9" w:rsidP="00986AA9">
      <w:pPr>
        <w:rPr>
          <w:color w:val="000000"/>
          <w:sz w:val="24"/>
          <w:szCs w:val="24"/>
        </w:rPr>
      </w:pPr>
    </w:p>
    <w:p w:rsidR="00986AA9" w:rsidRDefault="00986AA9" w:rsidP="00986AA9">
      <w:pPr>
        <w:rPr>
          <w:color w:val="000000"/>
          <w:sz w:val="24"/>
          <w:szCs w:val="24"/>
        </w:rPr>
      </w:pPr>
    </w:p>
    <w:p w:rsidR="00986AA9" w:rsidRDefault="00986AA9" w:rsidP="00986AA9">
      <w:pPr>
        <w:jc w:val="center"/>
        <w:outlineLvl w:val="2"/>
        <w:rPr>
          <w:b/>
          <w:bCs/>
          <w:color w:val="000000"/>
          <w:sz w:val="24"/>
          <w:szCs w:val="24"/>
        </w:rPr>
      </w:pPr>
      <w:bookmarkStart w:id="57" w:name="_Toc110269064"/>
      <w:r>
        <w:rPr>
          <w:b/>
          <w:bCs/>
          <w:color w:val="000000"/>
          <w:sz w:val="24"/>
          <w:szCs w:val="24"/>
        </w:rPr>
        <w:t>СХЕМА УЧАСТКА С НАНЕСЕНИЕМ ЗЕЛЕНЫХ НАСАЖДЕНИЙ, ПОДЛЕЖАЩИХ ВЫРУБКЕ</w:t>
      </w:r>
      <w:bookmarkEnd w:id="57"/>
    </w:p>
    <w:p w:rsidR="00986AA9" w:rsidRDefault="00986AA9" w:rsidP="00986AA9">
      <w:pPr>
        <w:rPr>
          <w:color w:val="000000"/>
          <w:sz w:val="24"/>
          <w:szCs w:val="24"/>
        </w:rPr>
      </w:pPr>
    </w:p>
    <w:p w:rsidR="00986AA9" w:rsidRDefault="00986AA9" w:rsidP="00986AA9">
      <w:pPr>
        <w:rPr>
          <w:color w:val="000000"/>
          <w:sz w:val="24"/>
          <w:szCs w:val="24"/>
        </w:rPr>
      </w:pPr>
    </w:p>
    <w:p w:rsidR="00986AA9" w:rsidRDefault="00986AA9" w:rsidP="00986AA9">
      <w:pPr>
        <w:rPr>
          <w:color w:val="000000"/>
          <w:sz w:val="24"/>
          <w:szCs w:val="24"/>
        </w:rPr>
      </w:pPr>
    </w:p>
    <w:p w:rsidR="00986AA9" w:rsidRDefault="00986AA9" w:rsidP="00986AA9">
      <w:pPr>
        <w:rPr>
          <w:color w:val="000000"/>
          <w:sz w:val="24"/>
          <w:szCs w:val="24"/>
        </w:rPr>
      </w:pPr>
    </w:p>
    <w:p w:rsidR="00986AA9" w:rsidRDefault="00986AA9" w:rsidP="00986AA9">
      <w:pPr>
        <w:rPr>
          <w:color w:val="000000"/>
          <w:sz w:val="24"/>
          <w:szCs w:val="24"/>
        </w:rPr>
      </w:pPr>
    </w:p>
    <w:p w:rsidR="00986AA9" w:rsidRDefault="00986AA9" w:rsidP="00986AA9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/>
      </w:r>
    </w:p>
    <w:p w:rsidR="00986AA9" w:rsidRDefault="00986AA9" w:rsidP="00986AA9">
      <w:pPr>
        <w:rPr>
          <w:bCs/>
          <w:i/>
          <w:iCs/>
          <w:sz w:val="24"/>
          <w:szCs w:val="24"/>
        </w:rPr>
      </w:pPr>
    </w:p>
    <w:p w:rsidR="00986AA9" w:rsidRDefault="00986AA9" w:rsidP="00986AA9">
      <w:pPr>
        <w:rPr>
          <w:bCs/>
          <w:i/>
          <w:iCs/>
          <w:sz w:val="24"/>
          <w:szCs w:val="24"/>
        </w:rPr>
      </w:pPr>
    </w:p>
    <w:p w:rsidR="00986AA9" w:rsidRDefault="00986AA9" w:rsidP="00986AA9">
      <w:pPr>
        <w:rPr>
          <w:bCs/>
          <w:i/>
          <w:iCs/>
          <w:sz w:val="24"/>
          <w:szCs w:val="24"/>
        </w:rPr>
      </w:pPr>
    </w:p>
    <w:p w:rsidR="00986AA9" w:rsidRDefault="00986AA9" w:rsidP="00986AA9">
      <w:pPr>
        <w:rPr>
          <w:bCs/>
          <w:i/>
          <w:iCs/>
          <w:sz w:val="24"/>
          <w:szCs w:val="24"/>
        </w:rPr>
      </w:pPr>
    </w:p>
    <w:p w:rsidR="00986AA9" w:rsidRDefault="00986AA9" w:rsidP="00986AA9">
      <w:pPr>
        <w:rPr>
          <w:bCs/>
          <w:i/>
          <w:iCs/>
          <w:sz w:val="24"/>
          <w:szCs w:val="24"/>
        </w:rPr>
      </w:pPr>
    </w:p>
    <w:p w:rsidR="00986AA9" w:rsidRDefault="00986AA9" w:rsidP="00986AA9">
      <w:pPr>
        <w:rPr>
          <w:bCs/>
          <w:i/>
          <w:iCs/>
          <w:sz w:val="24"/>
          <w:szCs w:val="24"/>
        </w:rPr>
      </w:pPr>
    </w:p>
    <w:p w:rsidR="00986AA9" w:rsidRDefault="00986AA9" w:rsidP="00986AA9">
      <w:pPr>
        <w:rPr>
          <w:bCs/>
          <w:i/>
          <w:iCs/>
          <w:sz w:val="24"/>
          <w:szCs w:val="24"/>
        </w:rPr>
      </w:pPr>
    </w:p>
    <w:p w:rsidR="00986AA9" w:rsidRDefault="00986AA9" w:rsidP="00986AA9">
      <w:pPr>
        <w:rPr>
          <w:bCs/>
          <w:i/>
          <w:iCs/>
          <w:sz w:val="24"/>
          <w:szCs w:val="24"/>
        </w:rPr>
      </w:pPr>
    </w:p>
    <w:p w:rsidR="00986AA9" w:rsidRDefault="00986AA9" w:rsidP="00986AA9">
      <w:pPr>
        <w:rPr>
          <w:bCs/>
          <w:i/>
          <w:iCs/>
          <w:sz w:val="24"/>
          <w:szCs w:val="24"/>
        </w:rPr>
      </w:pPr>
    </w:p>
    <w:p w:rsidR="00986AA9" w:rsidRDefault="00986AA9" w:rsidP="00986AA9">
      <w:pPr>
        <w:rPr>
          <w:sz w:val="24"/>
          <w:szCs w:val="24"/>
        </w:rPr>
      </w:pPr>
    </w:p>
    <w:p w:rsidR="00986AA9" w:rsidRDefault="00986AA9" w:rsidP="00986AA9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986AA9" w:rsidTr="00986AA9">
        <w:tc>
          <w:tcPr>
            <w:tcW w:w="5098" w:type="dxa"/>
            <w:tcBorders>
              <w:right w:val="single" w:sz="4" w:space="0" w:color="000000"/>
            </w:tcBorders>
          </w:tcPr>
          <w:p w:rsidR="00986AA9" w:rsidRDefault="00986AA9" w:rsidP="00986AA9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{</w:t>
            </w:r>
            <w:r>
              <w:rPr>
                <w:b/>
                <w:bCs/>
                <w:i/>
                <w:sz w:val="24"/>
                <w:szCs w:val="24"/>
              </w:rPr>
              <w:t>Ф.И.О. должность уполномоченного сотрудника</w:t>
            </w:r>
            <w:r>
              <w:rPr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A9" w:rsidRDefault="00986AA9" w:rsidP="00986AA9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986AA9" w:rsidRDefault="00986AA9" w:rsidP="00986AA9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:rsidR="00986AA9" w:rsidRDefault="00986AA9" w:rsidP="00986AA9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A86936" w:rsidRDefault="00A86936" w:rsidP="00986AA9">
      <w:pPr>
        <w:contextualSpacing/>
        <w:jc w:val="right"/>
        <w:rPr>
          <w:sz w:val="24"/>
          <w:szCs w:val="24"/>
        </w:rPr>
      </w:pPr>
      <w:bookmarkStart w:id="58" w:name="_Toc88758303"/>
      <w:bookmarkStart w:id="59" w:name="_Toc53139387"/>
      <w:bookmarkStart w:id="60" w:name="_Toc53576932"/>
    </w:p>
    <w:p w:rsidR="00A86936" w:rsidRDefault="00A86936" w:rsidP="00986AA9">
      <w:pPr>
        <w:contextualSpacing/>
        <w:jc w:val="right"/>
        <w:rPr>
          <w:sz w:val="24"/>
          <w:szCs w:val="24"/>
        </w:rPr>
      </w:pPr>
    </w:p>
    <w:p w:rsidR="00864FE8" w:rsidRDefault="00864FE8" w:rsidP="00986AA9">
      <w:pPr>
        <w:contextualSpacing/>
        <w:jc w:val="right"/>
        <w:rPr>
          <w:sz w:val="24"/>
          <w:szCs w:val="24"/>
        </w:rPr>
      </w:pPr>
    </w:p>
    <w:p w:rsidR="00864FE8" w:rsidRDefault="00864FE8" w:rsidP="00986AA9">
      <w:pPr>
        <w:contextualSpacing/>
        <w:jc w:val="right"/>
        <w:rPr>
          <w:sz w:val="24"/>
          <w:szCs w:val="24"/>
        </w:rPr>
      </w:pPr>
    </w:p>
    <w:p w:rsidR="00864FE8" w:rsidRDefault="00864FE8" w:rsidP="00986AA9">
      <w:pPr>
        <w:contextualSpacing/>
        <w:jc w:val="right"/>
        <w:rPr>
          <w:sz w:val="24"/>
          <w:szCs w:val="24"/>
        </w:rPr>
      </w:pPr>
    </w:p>
    <w:p w:rsidR="00986AA9" w:rsidRDefault="00986AA9" w:rsidP="00986AA9">
      <w:pPr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986AA9" w:rsidRDefault="000924B7" w:rsidP="00986AA9">
      <w:pPr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К </w:t>
      </w:r>
      <w:r w:rsidR="00A86936">
        <w:rPr>
          <w:sz w:val="24"/>
          <w:szCs w:val="24"/>
        </w:rPr>
        <w:t xml:space="preserve"> </w:t>
      </w:r>
      <w:r w:rsidR="00986AA9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986AA9">
        <w:rPr>
          <w:sz w:val="24"/>
          <w:szCs w:val="24"/>
        </w:rPr>
        <w:t>регламенту</w:t>
      </w:r>
    </w:p>
    <w:p w:rsidR="00986AA9" w:rsidRDefault="000924B7" w:rsidP="00986AA9">
      <w:pPr>
        <w:contextualSpacing/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п</w:t>
      </w:r>
      <w:r w:rsidR="00986AA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86AA9">
        <w:rPr>
          <w:sz w:val="24"/>
          <w:szCs w:val="24"/>
        </w:rPr>
        <w:t>предоставлению</w:t>
      </w:r>
    </w:p>
    <w:p w:rsidR="00986AA9" w:rsidRPr="00A86936" w:rsidRDefault="00986AA9" w:rsidP="00A86936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986AA9" w:rsidRPr="0039499F" w:rsidRDefault="00986AA9" w:rsidP="00986AA9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  <w:bookmarkStart w:id="61" w:name="_Toc110269065"/>
      <w:r w:rsidRPr="0039499F">
        <w:rPr>
          <w:bCs/>
          <w:sz w:val="24"/>
          <w:szCs w:val="24"/>
        </w:rPr>
        <w:t xml:space="preserve">Форма решения </w:t>
      </w:r>
      <w:bookmarkStart w:id="62" w:name="_Hlk88216683"/>
      <w:r w:rsidRPr="0039499F">
        <w:rPr>
          <w:bCs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  <w:bookmarkEnd w:id="58"/>
      <w:bookmarkEnd w:id="59"/>
      <w:bookmarkEnd w:id="60"/>
      <w:bookmarkEnd w:id="61"/>
      <w:bookmarkEnd w:id="62"/>
    </w:p>
    <w:tbl>
      <w:tblPr>
        <w:tblW w:w="9214" w:type="dxa"/>
        <w:tblLook w:val="0400" w:firstRow="0" w:lastRow="0" w:firstColumn="0" w:lastColumn="0" w:noHBand="0" w:noVBand="1"/>
      </w:tblPr>
      <w:tblGrid>
        <w:gridCol w:w="5954"/>
        <w:gridCol w:w="3260"/>
      </w:tblGrid>
      <w:tr w:rsidR="00986AA9" w:rsidTr="00986AA9">
        <w:trPr>
          <w:trHeight w:val="459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86AA9" w:rsidRDefault="00986AA9" w:rsidP="00A86936">
            <w:pPr>
              <w:spacing w:after="0"/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86AA9" w:rsidRDefault="00986AA9" w:rsidP="00A8693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 (</w:t>
            </w:r>
            <w:r>
              <w:rPr>
                <w:bCs/>
                <w:i/>
                <w:sz w:val="24"/>
                <w:szCs w:val="24"/>
              </w:rPr>
              <w:t xml:space="preserve">фамилия, имя, отчество - для граждан и индивидуальных предпринимателей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986AA9" w:rsidTr="00986AA9">
        <w:trPr>
          <w:trHeight w:val="490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86AA9" w:rsidRDefault="00986AA9" w:rsidP="00A8693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86AA9" w:rsidRDefault="00986AA9" w:rsidP="00A869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bCs/>
                <w:i/>
                <w:sz w:val="24"/>
                <w:szCs w:val="24"/>
              </w:rPr>
            </w:pPr>
            <w:proofErr w:type="gramStart"/>
            <w:r>
              <w:rPr>
                <w:bCs/>
                <w:i/>
                <w:sz w:val="24"/>
                <w:szCs w:val="24"/>
              </w:rPr>
              <w:t>______________________ (почтовый индекс</w:t>
            </w:r>
            <w:proofErr w:type="gramEnd"/>
          </w:p>
          <w:p w:rsidR="00986AA9" w:rsidRDefault="00986AA9" w:rsidP="00A869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986AA9" w:rsidRDefault="00986AA9" w:rsidP="00A86936">
            <w:pPr>
              <w:spacing w:after="0"/>
              <w:rPr>
                <w:bCs/>
                <w:i/>
                <w:sz w:val="24"/>
                <w:szCs w:val="24"/>
                <w:u w:val="single"/>
              </w:rPr>
            </w:pPr>
          </w:p>
        </w:tc>
      </w:tr>
    </w:tbl>
    <w:p w:rsidR="00986AA9" w:rsidRDefault="00986AA9" w:rsidP="00A86936">
      <w:pPr>
        <w:spacing w:after="0"/>
        <w:ind w:left="5103" w:firstLine="709"/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От: </w:t>
      </w:r>
      <w:r>
        <w:rPr>
          <w:b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>_________________</w:t>
      </w:r>
    </w:p>
    <w:p w:rsidR="00986AA9" w:rsidRDefault="00986AA9" w:rsidP="00A86936">
      <w:pPr>
        <w:spacing w:after="0"/>
        <w:ind w:left="5954"/>
        <w:contextualSpacing/>
        <w:rPr>
          <w:bCs/>
          <w:vanish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(наименование уполномоченного органа)</w:t>
      </w:r>
    </w:p>
    <w:p w:rsidR="00986AA9" w:rsidRDefault="00986AA9" w:rsidP="00986AA9">
      <w:pPr>
        <w:ind w:left="5387" w:firstLine="709"/>
        <w:contextualSpacing/>
        <w:rPr>
          <w:bCs/>
          <w:i/>
          <w:iCs/>
          <w:sz w:val="24"/>
          <w:szCs w:val="24"/>
        </w:rPr>
      </w:pPr>
    </w:p>
    <w:p w:rsidR="00986AA9" w:rsidRDefault="00986AA9" w:rsidP="00986AA9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:rsidR="00986AA9" w:rsidRDefault="00986AA9" w:rsidP="00986AA9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pacing w:val="2"/>
          <w:sz w:val="24"/>
          <w:szCs w:val="24"/>
          <w:shd w:val="clear" w:color="auto" w:fill="FFFFFF"/>
        </w:rPr>
        <w:t>РЕШЕНИЕ</w:t>
      </w:r>
    </w:p>
    <w:p w:rsidR="00986AA9" w:rsidRDefault="00986AA9" w:rsidP="00986AA9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отказе в приеме документов, необходимых для предоставления услуги / </w:t>
      </w:r>
      <w:r>
        <w:rPr>
          <w:b/>
          <w:sz w:val="26"/>
          <w:szCs w:val="26"/>
        </w:rPr>
        <w:br/>
        <w:t>об отказе в предоставлении услуги</w:t>
      </w:r>
    </w:p>
    <w:p w:rsidR="00986AA9" w:rsidRDefault="00986AA9" w:rsidP="00986AA9">
      <w:pPr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_____________</w:t>
      </w:r>
      <w:r>
        <w:rPr>
          <w:bCs/>
          <w:sz w:val="24"/>
          <w:szCs w:val="24"/>
        </w:rPr>
        <w:t xml:space="preserve">/ от </w:t>
      </w:r>
      <w:r>
        <w:rPr>
          <w:rFonts w:eastAsia="Calibri"/>
          <w:sz w:val="24"/>
          <w:szCs w:val="24"/>
        </w:rPr>
        <w:t>_______________</w:t>
      </w:r>
    </w:p>
    <w:p w:rsidR="00986AA9" w:rsidRDefault="00986AA9" w:rsidP="00986AA9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:rsidR="00986AA9" w:rsidRDefault="00986AA9" w:rsidP="00986AA9">
      <w:pPr>
        <w:pStyle w:val="af"/>
        <w:ind w:firstLine="709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>
        <w:rPr>
          <w:bCs/>
          <w:i/>
          <w:iCs/>
          <w:sz w:val="24"/>
          <w:szCs w:val="24"/>
        </w:rPr>
        <w:t>_________</w:t>
      </w:r>
      <w:r>
        <w:rPr>
          <w:bCs/>
          <w:sz w:val="24"/>
          <w:szCs w:val="24"/>
        </w:rPr>
        <w:t xml:space="preserve"> от </w:t>
      </w:r>
      <w:r>
        <w:rPr>
          <w:bCs/>
          <w:i/>
          <w:iCs/>
          <w:sz w:val="24"/>
          <w:szCs w:val="24"/>
        </w:rPr>
        <w:t>___________</w:t>
      </w:r>
      <w:r>
        <w:rPr>
          <w:rFonts w:eastAsia="Calibri"/>
          <w:bCs/>
          <w:sz w:val="24"/>
          <w:szCs w:val="24"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986AA9" w:rsidRDefault="00986AA9" w:rsidP="00986AA9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986AA9" w:rsidRDefault="00986AA9" w:rsidP="00986AA9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986AA9" w:rsidRPr="00A86936" w:rsidRDefault="00986AA9" w:rsidP="00A86936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986AA9" w:rsidTr="00A86936">
        <w:tc>
          <w:tcPr>
            <w:tcW w:w="5098" w:type="dxa"/>
            <w:tcBorders>
              <w:right w:val="single" w:sz="4" w:space="0" w:color="000000"/>
            </w:tcBorders>
          </w:tcPr>
          <w:p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864FE8" w:rsidRDefault="00864FE8" w:rsidP="00986AA9">
      <w:pPr>
        <w:contextualSpacing/>
        <w:jc w:val="right"/>
        <w:rPr>
          <w:sz w:val="24"/>
          <w:szCs w:val="24"/>
        </w:rPr>
      </w:pPr>
    </w:p>
    <w:p w:rsidR="00864FE8" w:rsidRDefault="00864FE8" w:rsidP="00986AA9">
      <w:pPr>
        <w:contextualSpacing/>
        <w:jc w:val="right"/>
        <w:rPr>
          <w:sz w:val="24"/>
          <w:szCs w:val="24"/>
        </w:rPr>
      </w:pPr>
    </w:p>
    <w:p w:rsidR="00864FE8" w:rsidRDefault="00864FE8" w:rsidP="00986AA9">
      <w:pPr>
        <w:contextualSpacing/>
        <w:jc w:val="right"/>
        <w:rPr>
          <w:sz w:val="24"/>
          <w:szCs w:val="24"/>
        </w:rPr>
      </w:pPr>
    </w:p>
    <w:p w:rsidR="00864FE8" w:rsidRDefault="00864FE8" w:rsidP="00986AA9">
      <w:pPr>
        <w:contextualSpacing/>
        <w:jc w:val="right"/>
        <w:rPr>
          <w:sz w:val="24"/>
          <w:szCs w:val="24"/>
        </w:rPr>
      </w:pPr>
    </w:p>
    <w:p w:rsidR="00864FE8" w:rsidRDefault="00864FE8" w:rsidP="00986AA9">
      <w:pPr>
        <w:contextualSpacing/>
        <w:jc w:val="right"/>
        <w:rPr>
          <w:sz w:val="24"/>
          <w:szCs w:val="24"/>
        </w:rPr>
      </w:pPr>
    </w:p>
    <w:p w:rsidR="00986AA9" w:rsidRDefault="00A86936" w:rsidP="00986AA9">
      <w:pPr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86AA9">
        <w:rPr>
          <w:sz w:val="24"/>
          <w:szCs w:val="24"/>
        </w:rPr>
        <w:t>риложение № 4</w:t>
      </w:r>
    </w:p>
    <w:p w:rsidR="00986AA9" w:rsidRDefault="000924B7" w:rsidP="00986AA9">
      <w:pPr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К </w:t>
      </w:r>
      <w:r w:rsidR="00986AA9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986AA9">
        <w:rPr>
          <w:sz w:val="24"/>
          <w:szCs w:val="24"/>
        </w:rPr>
        <w:t>регламенту</w:t>
      </w:r>
    </w:p>
    <w:p w:rsidR="00986AA9" w:rsidRDefault="000924B7" w:rsidP="00986AA9">
      <w:pPr>
        <w:contextualSpacing/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п</w:t>
      </w:r>
      <w:r w:rsidR="00986AA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86AA9">
        <w:rPr>
          <w:sz w:val="24"/>
          <w:szCs w:val="24"/>
        </w:rPr>
        <w:t>предоставлению</w:t>
      </w:r>
    </w:p>
    <w:p w:rsidR="00986AA9" w:rsidRDefault="00986AA9" w:rsidP="00986AA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986AA9" w:rsidRDefault="00986AA9" w:rsidP="00986A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административных процедур</w:t>
      </w:r>
    </w:p>
    <w:p w:rsidR="00986AA9" w:rsidRDefault="00986AA9" w:rsidP="00986AA9">
      <w:pPr>
        <w:jc w:val="right"/>
        <w:rPr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123"/>
        <w:gridCol w:w="3097"/>
        <w:gridCol w:w="5954"/>
        <w:gridCol w:w="3402"/>
      </w:tblGrid>
      <w:tr w:rsidR="00986AA9" w:rsidTr="00986AA9">
        <w:trPr>
          <w:tblHeader/>
        </w:trPr>
        <w:tc>
          <w:tcPr>
            <w:tcW w:w="587" w:type="dxa"/>
            <w:shd w:val="clear" w:color="auto" w:fill="D6E3BC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23" w:type="dxa"/>
            <w:shd w:val="clear" w:color="auto" w:fill="D6E3BC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выполнения</w:t>
            </w:r>
            <w:r>
              <w:rPr>
                <w:bCs/>
                <w:sz w:val="24"/>
                <w:szCs w:val="24"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D6E3BC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Процедуры</w:t>
            </w:r>
          </w:p>
        </w:tc>
        <w:tc>
          <w:tcPr>
            <w:tcW w:w="5954" w:type="dxa"/>
            <w:shd w:val="clear" w:color="auto" w:fill="D6E3BC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D6E3BC"/>
          </w:tcPr>
          <w:p w:rsidR="00986AA9" w:rsidRDefault="00986AA9" w:rsidP="00986A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Максимальный срок</w:t>
            </w:r>
          </w:p>
        </w:tc>
      </w:tr>
      <w:tr w:rsidR="00986AA9" w:rsidTr="00986AA9">
        <w:trPr>
          <w:tblHeader/>
        </w:trPr>
        <w:tc>
          <w:tcPr>
            <w:tcW w:w="587" w:type="dxa"/>
            <w:shd w:val="clear" w:color="auto" w:fill="D6E3BC"/>
          </w:tcPr>
          <w:p w:rsidR="00986AA9" w:rsidRDefault="00986AA9" w:rsidP="0098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D6E3BC"/>
          </w:tcPr>
          <w:p w:rsidR="00986AA9" w:rsidRDefault="00986AA9" w:rsidP="0098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986AA9" w:rsidRDefault="00986AA9" w:rsidP="0098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D6E3BC"/>
          </w:tcPr>
          <w:p w:rsidR="00986AA9" w:rsidRDefault="00986AA9" w:rsidP="0098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D6E3BC"/>
          </w:tcPr>
          <w:p w:rsidR="00986AA9" w:rsidRDefault="00986AA9" w:rsidP="0098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86AA9" w:rsidTr="00986AA9">
        <w:trPr>
          <w:cantSplit/>
        </w:trPr>
        <w:tc>
          <w:tcPr>
            <w:tcW w:w="587" w:type="dxa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документов</w:t>
            </w:r>
            <w:r>
              <w:rPr>
                <w:sz w:val="24"/>
                <w:szCs w:val="24"/>
              </w:rPr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рабочего дня</w:t>
            </w:r>
            <w:r>
              <w:rPr>
                <w:rStyle w:val="af4"/>
                <w:bCs/>
                <w:sz w:val="24"/>
                <w:szCs w:val="24"/>
              </w:rPr>
              <w:footnoteReference w:id="1"/>
            </w:r>
          </w:p>
        </w:tc>
      </w:tr>
      <w:tr w:rsidR="00986AA9" w:rsidTr="00986AA9">
        <w:trPr>
          <w:cantSplit/>
        </w:trPr>
        <w:tc>
          <w:tcPr>
            <w:tcW w:w="587" w:type="dxa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Подтверждение полномочий Представителя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3402" w:type="dxa"/>
            <w:vMerge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:rsidTr="00986AA9">
        <w:trPr>
          <w:cantSplit/>
        </w:trPr>
        <w:tc>
          <w:tcPr>
            <w:tcW w:w="587" w:type="dxa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3402" w:type="dxa"/>
            <w:vMerge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:rsidTr="00986AA9">
        <w:trPr>
          <w:cantSplit/>
        </w:trPr>
        <w:tc>
          <w:tcPr>
            <w:tcW w:w="587" w:type="dxa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об отказе в приеме</w:t>
            </w:r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402" w:type="dxa"/>
            <w:vMerge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:rsidTr="00986AA9">
        <w:trPr>
          <w:cantSplit/>
        </w:trPr>
        <w:tc>
          <w:tcPr>
            <w:tcW w:w="587" w:type="dxa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Ведомство/ПГС/ СМЭВ </w:t>
            </w: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сведений </w:t>
            </w:r>
            <w:r>
              <w:rPr>
                <w:bCs/>
                <w:sz w:val="24"/>
                <w:szCs w:val="24"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 рабочих дней</w:t>
            </w:r>
          </w:p>
        </w:tc>
      </w:tr>
      <w:tr w:rsidR="00986AA9" w:rsidTr="00986AA9">
        <w:trPr>
          <w:cantSplit/>
        </w:trPr>
        <w:tc>
          <w:tcPr>
            <w:tcW w:w="587" w:type="dxa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</w:tr>
      <w:tr w:rsidR="00986AA9" w:rsidTr="00986AA9">
        <w:trPr>
          <w:cantSplit/>
          <w:trHeight w:val="192"/>
        </w:trPr>
        <w:tc>
          <w:tcPr>
            <w:tcW w:w="587" w:type="dxa"/>
            <w:vMerge w:val="restart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3097" w:type="dxa"/>
            <w:vMerge w:val="restart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4" w:type="dxa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10 рабочих дней</w:t>
            </w:r>
          </w:p>
        </w:tc>
      </w:tr>
      <w:tr w:rsidR="00986AA9" w:rsidTr="00986AA9">
        <w:trPr>
          <w:cantSplit/>
          <w:trHeight w:val="230"/>
        </w:trPr>
        <w:tc>
          <w:tcPr>
            <w:tcW w:w="587" w:type="dxa"/>
            <w:vMerge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Merge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>
              <w:rPr>
                <w:bCs/>
                <w:sz w:val="24"/>
                <w:szCs w:val="24"/>
              </w:rPr>
              <w:t>акта обследования, расчета</w:t>
            </w:r>
            <w:r>
              <w:rPr>
                <w:sz w:val="24"/>
                <w:szCs w:val="24"/>
              </w:rPr>
              <w:t xml:space="preserve">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:rsidTr="00986AA9">
        <w:trPr>
          <w:cantSplit/>
          <w:trHeight w:val="230"/>
        </w:trPr>
        <w:tc>
          <w:tcPr>
            <w:tcW w:w="587" w:type="dxa"/>
            <w:vMerge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</w:tr>
      <w:tr w:rsidR="00986AA9" w:rsidTr="00986AA9">
        <w:trPr>
          <w:cantSplit/>
          <w:trHeight w:val="135"/>
        </w:trPr>
        <w:tc>
          <w:tcPr>
            <w:tcW w:w="587" w:type="dxa"/>
            <w:vMerge/>
            <w:vAlign w:val="center"/>
          </w:tcPr>
          <w:p w:rsidR="00986AA9" w:rsidRDefault="00986AA9" w:rsidP="00986A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3402" w:type="dxa"/>
            <w:vMerge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</w:tr>
      <w:tr w:rsidR="00986AA9" w:rsidTr="00986AA9">
        <w:trPr>
          <w:cantSplit/>
          <w:trHeight w:val="135"/>
        </w:trPr>
        <w:tc>
          <w:tcPr>
            <w:tcW w:w="587" w:type="dxa"/>
            <w:vMerge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сведений об оплате</w:t>
            </w:r>
          </w:p>
        </w:tc>
        <w:tc>
          <w:tcPr>
            <w:tcW w:w="3402" w:type="dxa"/>
            <w:vMerge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:rsidTr="00986AA9">
        <w:tc>
          <w:tcPr>
            <w:tcW w:w="587" w:type="dxa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3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 рабочих дней</w:t>
            </w:r>
          </w:p>
        </w:tc>
      </w:tr>
      <w:tr w:rsidR="00986AA9" w:rsidTr="00986AA9">
        <w:tc>
          <w:tcPr>
            <w:tcW w:w="587" w:type="dxa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часа</w:t>
            </w:r>
          </w:p>
        </w:tc>
      </w:tr>
      <w:tr w:rsidR="00986AA9" w:rsidTr="00986AA9">
        <w:tc>
          <w:tcPr>
            <w:tcW w:w="587" w:type="dxa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3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решения</w:t>
            </w:r>
            <w:r>
              <w:rPr>
                <w:sz w:val="24"/>
                <w:szCs w:val="24"/>
              </w:rPr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:rsidTr="00986AA9">
        <w:tc>
          <w:tcPr>
            <w:tcW w:w="587" w:type="dxa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об отказе</w:t>
            </w:r>
            <w:r>
              <w:rPr>
                <w:sz w:val="24"/>
                <w:szCs w:val="24"/>
              </w:rPr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:rsidTr="00986AA9">
        <w:tc>
          <w:tcPr>
            <w:tcW w:w="587" w:type="dxa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3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:rsidTr="00986AA9">
        <w:tc>
          <w:tcPr>
            <w:tcW w:w="587" w:type="dxa"/>
            <w:vAlign w:val="center"/>
          </w:tcPr>
          <w:p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3" w:type="dxa"/>
            <w:vAlign w:val="center"/>
          </w:tcPr>
          <w:p w:rsidR="00986AA9" w:rsidRDefault="00986AA9" w:rsidP="00986AA9">
            <w:pPr>
              <w:spacing w:before="11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Модуль МФЦ /</w:t>
            </w:r>
          </w:p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результата </w:t>
            </w:r>
            <w:r>
              <w:rPr>
                <w:bCs/>
                <w:color w:val="000000"/>
                <w:sz w:val="24"/>
                <w:szCs w:val="24"/>
              </w:rPr>
              <w:t xml:space="preserve">в виде экземпляра электронного документа, распечатанного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bCs/>
                <w:color w:val="000000"/>
                <w:sz w:val="24"/>
                <w:szCs w:val="24"/>
              </w:rPr>
              <w:t>бумажном</w:t>
            </w:r>
            <w:r>
              <w:rPr>
                <w:color w:val="000000"/>
                <w:sz w:val="24"/>
                <w:szCs w:val="24"/>
              </w:rPr>
              <w:t xml:space="preserve"> носителе</w:t>
            </w:r>
            <w:r>
              <w:rPr>
                <w:bCs/>
                <w:color w:val="000000"/>
                <w:sz w:val="24"/>
                <w:szCs w:val="24"/>
              </w:rPr>
              <w:t xml:space="preserve">, заверенного подписью и печатью </w:t>
            </w:r>
            <w:r>
              <w:rPr>
                <w:color w:val="000000"/>
                <w:sz w:val="24"/>
                <w:szCs w:val="24"/>
              </w:rPr>
              <w:t>МФЦ</w:t>
            </w:r>
            <w:r>
              <w:rPr>
                <w:bCs/>
                <w:color w:val="000000"/>
                <w:sz w:val="24"/>
                <w:szCs w:val="24"/>
              </w:rPr>
              <w:t xml:space="preserve"> / Ведомстве</w:t>
            </w:r>
          </w:p>
        </w:tc>
        <w:tc>
          <w:tcPr>
            <w:tcW w:w="3402" w:type="dxa"/>
            <w:vAlign w:val="center"/>
          </w:tcPr>
          <w:p w:rsidR="00986AA9" w:rsidRDefault="00986AA9" w:rsidP="00986AA9">
            <w:pPr>
              <w:rPr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986AA9" w:rsidRDefault="00986AA9" w:rsidP="00986AA9"/>
    <w:sectPr w:rsidR="00986AA9" w:rsidSect="008B36BF">
      <w:headerReference w:type="default" r:id="rId13"/>
      <w:footerReference w:type="default" r:id="rId14"/>
      <w:pgSz w:w="11906" w:h="16838"/>
      <w:pgMar w:top="851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CC" w:rsidRDefault="00F42ACC">
      <w:pPr>
        <w:spacing w:after="0" w:line="240" w:lineRule="auto"/>
      </w:pPr>
      <w:r>
        <w:separator/>
      </w:r>
    </w:p>
  </w:endnote>
  <w:endnote w:type="continuationSeparator" w:id="0">
    <w:p w:rsidR="00F42ACC" w:rsidRDefault="00F4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29" w:rsidRDefault="00060A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60A29" w:rsidRDefault="00060A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CC" w:rsidRDefault="00F42ACC">
      <w:pPr>
        <w:spacing w:after="0" w:line="240" w:lineRule="auto"/>
      </w:pPr>
      <w:r>
        <w:separator/>
      </w:r>
    </w:p>
  </w:footnote>
  <w:footnote w:type="continuationSeparator" w:id="0">
    <w:p w:rsidR="00F42ACC" w:rsidRDefault="00F42ACC">
      <w:pPr>
        <w:spacing w:after="0" w:line="240" w:lineRule="auto"/>
      </w:pPr>
      <w:r>
        <w:continuationSeparator/>
      </w:r>
    </w:p>
  </w:footnote>
  <w:footnote w:id="1">
    <w:p w:rsidR="00060A29" w:rsidRPr="0039499F" w:rsidRDefault="00060A29" w:rsidP="00986AA9">
      <w:pPr>
        <w:pStyle w:val="af2"/>
      </w:pPr>
      <w:r>
        <w:rPr>
          <w:rStyle w:val="af4"/>
        </w:rPr>
        <w:footnoteRef/>
      </w:r>
      <w:r w:rsidRPr="0039499F">
        <w:t xml:space="preserve"> Не включается в общий срок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29" w:rsidRDefault="00060A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60A29" w:rsidRDefault="00060A2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73"/>
    <w:multiLevelType w:val="hybridMultilevel"/>
    <w:tmpl w:val="FD4E5FEC"/>
    <w:lvl w:ilvl="0" w:tplc="4122402A">
      <w:start w:val="1"/>
      <w:numFmt w:val="decimal"/>
      <w:lvlText w:val="%1)"/>
      <w:lvlJc w:val="left"/>
      <w:pPr>
        <w:ind w:left="1705" w:hanging="360"/>
      </w:pPr>
    </w:lvl>
    <w:lvl w:ilvl="1" w:tplc="F4A4E9B8">
      <w:start w:val="1"/>
      <w:numFmt w:val="lowerLetter"/>
      <w:lvlText w:val="%2."/>
      <w:lvlJc w:val="left"/>
      <w:pPr>
        <w:ind w:left="2425" w:hanging="360"/>
      </w:pPr>
    </w:lvl>
    <w:lvl w:ilvl="2" w:tplc="EBB290E2">
      <w:start w:val="1"/>
      <w:numFmt w:val="lowerRoman"/>
      <w:lvlText w:val="%3."/>
      <w:lvlJc w:val="right"/>
      <w:pPr>
        <w:ind w:left="3145" w:hanging="180"/>
      </w:pPr>
    </w:lvl>
    <w:lvl w:ilvl="3" w:tplc="C13C9350">
      <w:start w:val="1"/>
      <w:numFmt w:val="decimal"/>
      <w:lvlText w:val="%4."/>
      <w:lvlJc w:val="left"/>
      <w:pPr>
        <w:ind w:left="3865" w:hanging="360"/>
      </w:pPr>
    </w:lvl>
    <w:lvl w:ilvl="4" w:tplc="E44E4AF4">
      <w:start w:val="1"/>
      <w:numFmt w:val="lowerLetter"/>
      <w:lvlText w:val="%5."/>
      <w:lvlJc w:val="left"/>
      <w:pPr>
        <w:ind w:left="4585" w:hanging="360"/>
      </w:pPr>
    </w:lvl>
    <w:lvl w:ilvl="5" w:tplc="C8AE2F4C">
      <w:start w:val="1"/>
      <w:numFmt w:val="lowerRoman"/>
      <w:lvlText w:val="%6."/>
      <w:lvlJc w:val="right"/>
      <w:pPr>
        <w:ind w:left="5305" w:hanging="180"/>
      </w:pPr>
    </w:lvl>
    <w:lvl w:ilvl="6" w:tplc="EDE28B2A">
      <w:start w:val="1"/>
      <w:numFmt w:val="decimal"/>
      <w:lvlText w:val="%7."/>
      <w:lvlJc w:val="left"/>
      <w:pPr>
        <w:ind w:left="6025" w:hanging="360"/>
      </w:pPr>
    </w:lvl>
    <w:lvl w:ilvl="7" w:tplc="73227DCE">
      <w:start w:val="1"/>
      <w:numFmt w:val="lowerLetter"/>
      <w:lvlText w:val="%8."/>
      <w:lvlJc w:val="left"/>
      <w:pPr>
        <w:ind w:left="6745" w:hanging="360"/>
      </w:pPr>
    </w:lvl>
    <w:lvl w:ilvl="8" w:tplc="B1324B52">
      <w:start w:val="1"/>
      <w:numFmt w:val="lowerRoman"/>
      <w:lvlText w:val="%9."/>
      <w:lvlJc w:val="right"/>
      <w:pPr>
        <w:ind w:left="7465" w:hanging="180"/>
      </w:pPr>
    </w:lvl>
  </w:abstractNum>
  <w:abstractNum w:abstractNumId="1">
    <w:nsid w:val="05497D68"/>
    <w:multiLevelType w:val="multilevel"/>
    <w:tmpl w:val="E62E142E"/>
    <w:lvl w:ilvl="0">
      <w:start w:val="2"/>
      <w:numFmt w:val="decimal"/>
      <w:lvlText w:val="%1"/>
      <w:lvlJc w:val="left"/>
      <w:pPr>
        <w:ind w:left="720" w:hanging="720"/>
      </w:pPr>
    </w:lvl>
    <w:lvl w:ilvl="1">
      <w:start w:val="34"/>
      <w:numFmt w:val="decimal"/>
      <w:lvlText w:val="%1.%2"/>
      <w:lvlJc w:val="left"/>
      <w:pPr>
        <w:ind w:left="1288" w:hanging="720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3222" w:hanging="108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5010" w:hanging="144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798" w:hanging="1800"/>
      </w:pPr>
    </w:lvl>
    <w:lvl w:ilvl="8">
      <w:start w:val="1"/>
      <w:numFmt w:val="decimal"/>
      <w:lvlText w:val="%1.%2.%3.%4.%5.%6.%7.%8.%9"/>
      <w:lvlJc w:val="left"/>
      <w:pPr>
        <w:ind w:left="7872" w:hanging="2160"/>
      </w:pPr>
    </w:lvl>
  </w:abstractNum>
  <w:abstractNum w:abstractNumId="2">
    <w:nsid w:val="0C251401"/>
    <w:multiLevelType w:val="multilevel"/>
    <w:tmpl w:val="74FECB12"/>
    <w:lvl w:ilvl="0">
      <w:start w:val="2"/>
      <w:numFmt w:val="decimal"/>
      <w:lvlText w:val="%1"/>
      <w:lvlJc w:val="left"/>
      <w:pPr>
        <w:ind w:left="384" w:hanging="384"/>
      </w:pPr>
    </w:lvl>
    <w:lvl w:ilvl="1">
      <w:start w:val="11"/>
      <w:numFmt w:val="decimal"/>
      <w:lvlText w:val="%1.%2"/>
      <w:lvlJc w:val="left"/>
      <w:pPr>
        <w:ind w:left="1104" w:hanging="384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nsid w:val="11436C5F"/>
    <w:multiLevelType w:val="hybridMultilevel"/>
    <w:tmpl w:val="A4CEE782"/>
    <w:lvl w:ilvl="0" w:tplc="2BB2D94E">
      <w:start w:val="1"/>
      <w:numFmt w:val="decimal"/>
      <w:lvlText w:val="%1)"/>
      <w:lvlJc w:val="left"/>
      <w:pPr>
        <w:ind w:left="928" w:hanging="360"/>
      </w:pPr>
    </w:lvl>
    <w:lvl w:ilvl="1" w:tplc="43E0593E">
      <w:start w:val="1"/>
      <w:numFmt w:val="lowerLetter"/>
      <w:lvlText w:val="%2."/>
      <w:lvlJc w:val="left"/>
      <w:pPr>
        <w:ind w:left="1648" w:hanging="360"/>
      </w:pPr>
    </w:lvl>
    <w:lvl w:ilvl="2" w:tplc="2CA4D672">
      <w:start w:val="1"/>
      <w:numFmt w:val="lowerRoman"/>
      <w:lvlText w:val="%3."/>
      <w:lvlJc w:val="right"/>
      <w:pPr>
        <w:ind w:left="2368" w:hanging="180"/>
      </w:pPr>
    </w:lvl>
    <w:lvl w:ilvl="3" w:tplc="677A23F8">
      <w:start w:val="1"/>
      <w:numFmt w:val="decimal"/>
      <w:lvlText w:val="%4."/>
      <w:lvlJc w:val="left"/>
      <w:pPr>
        <w:ind w:left="3088" w:hanging="360"/>
      </w:pPr>
    </w:lvl>
    <w:lvl w:ilvl="4" w:tplc="4726F9E0">
      <w:start w:val="1"/>
      <w:numFmt w:val="lowerLetter"/>
      <w:lvlText w:val="%5."/>
      <w:lvlJc w:val="left"/>
      <w:pPr>
        <w:ind w:left="3808" w:hanging="360"/>
      </w:pPr>
    </w:lvl>
    <w:lvl w:ilvl="5" w:tplc="AE2C4658">
      <w:start w:val="1"/>
      <w:numFmt w:val="lowerRoman"/>
      <w:lvlText w:val="%6."/>
      <w:lvlJc w:val="right"/>
      <w:pPr>
        <w:ind w:left="4528" w:hanging="180"/>
      </w:pPr>
    </w:lvl>
    <w:lvl w:ilvl="6" w:tplc="277E94F4">
      <w:start w:val="1"/>
      <w:numFmt w:val="decimal"/>
      <w:lvlText w:val="%7."/>
      <w:lvlJc w:val="left"/>
      <w:pPr>
        <w:ind w:left="5248" w:hanging="360"/>
      </w:pPr>
    </w:lvl>
    <w:lvl w:ilvl="7" w:tplc="C178B454">
      <w:start w:val="1"/>
      <w:numFmt w:val="lowerLetter"/>
      <w:lvlText w:val="%8."/>
      <w:lvlJc w:val="left"/>
      <w:pPr>
        <w:ind w:left="5968" w:hanging="360"/>
      </w:pPr>
    </w:lvl>
    <w:lvl w:ilvl="8" w:tplc="ABB01E3C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E453E5"/>
    <w:multiLevelType w:val="multilevel"/>
    <w:tmpl w:val="0E342CF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C874AC"/>
    <w:multiLevelType w:val="hybridMultilevel"/>
    <w:tmpl w:val="6D281C58"/>
    <w:lvl w:ilvl="0" w:tplc="DC949F2E">
      <w:start w:val="1"/>
      <w:numFmt w:val="decimal"/>
      <w:lvlText w:val="%1."/>
      <w:lvlJc w:val="left"/>
      <w:pPr>
        <w:ind w:left="1284" w:hanging="360"/>
      </w:pPr>
    </w:lvl>
    <w:lvl w:ilvl="1" w:tplc="34FC0B80">
      <w:start w:val="1"/>
      <w:numFmt w:val="lowerLetter"/>
      <w:lvlText w:val="%2."/>
      <w:lvlJc w:val="left"/>
      <w:pPr>
        <w:ind w:left="2004" w:hanging="360"/>
      </w:pPr>
    </w:lvl>
    <w:lvl w:ilvl="2" w:tplc="976ED65A">
      <w:start w:val="1"/>
      <w:numFmt w:val="lowerRoman"/>
      <w:lvlText w:val="%3."/>
      <w:lvlJc w:val="right"/>
      <w:pPr>
        <w:ind w:left="2724" w:hanging="180"/>
      </w:pPr>
    </w:lvl>
    <w:lvl w:ilvl="3" w:tplc="CDB64880">
      <w:start w:val="1"/>
      <w:numFmt w:val="decimal"/>
      <w:lvlText w:val="%4."/>
      <w:lvlJc w:val="left"/>
      <w:pPr>
        <w:ind w:left="3444" w:hanging="360"/>
      </w:pPr>
    </w:lvl>
    <w:lvl w:ilvl="4" w:tplc="C466FFAE">
      <w:start w:val="1"/>
      <w:numFmt w:val="lowerLetter"/>
      <w:lvlText w:val="%5."/>
      <w:lvlJc w:val="left"/>
      <w:pPr>
        <w:ind w:left="4164" w:hanging="360"/>
      </w:pPr>
    </w:lvl>
    <w:lvl w:ilvl="5" w:tplc="48F8CD92">
      <w:start w:val="1"/>
      <w:numFmt w:val="lowerRoman"/>
      <w:lvlText w:val="%6."/>
      <w:lvlJc w:val="right"/>
      <w:pPr>
        <w:ind w:left="4884" w:hanging="180"/>
      </w:pPr>
    </w:lvl>
    <w:lvl w:ilvl="6" w:tplc="D32256AE">
      <w:start w:val="1"/>
      <w:numFmt w:val="decimal"/>
      <w:lvlText w:val="%7."/>
      <w:lvlJc w:val="left"/>
      <w:pPr>
        <w:ind w:left="5604" w:hanging="360"/>
      </w:pPr>
    </w:lvl>
    <w:lvl w:ilvl="7" w:tplc="B878693A">
      <w:start w:val="1"/>
      <w:numFmt w:val="lowerLetter"/>
      <w:lvlText w:val="%8."/>
      <w:lvlJc w:val="left"/>
      <w:pPr>
        <w:ind w:left="6324" w:hanging="360"/>
      </w:pPr>
    </w:lvl>
    <w:lvl w:ilvl="8" w:tplc="4F643C1E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nsid w:val="16CC45E1"/>
    <w:multiLevelType w:val="multilevel"/>
    <w:tmpl w:val="F5C4FAA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173328F4"/>
    <w:multiLevelType w:val="multilevel"/>
    <w:tmpl w:val="18A0F86A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5"/>
      <w:numFmt w:val="decimal"/>
      <w:lvlText w:val="%1.%2"/>
      <w:lvlJc w:val="left"/>
      <w:pPr>
        <w:ind w:left="1344" w:hanging="420"/>
      </w:pPr>
    </w:lvl>
    <w:lvl w:ilvl="2">
      <w:start w:val="1"/>
      <w:numFmt w:val="decimal"/>
      <w:lvlText w:val="%1.%2.%3"/>
      <w:lvlJc w:val="left"/>
      <w:pPr>
        <w:ind w:left="2568" w:hanging="720"/>
      </w:pPr>
    </w:lvl>
    <w:lvl w:ilvl="3">
      <w:start w:val="1"/>
      <w:numFmt w:val="decimal"/>
      <w:lvlText w:val="%1.%2.%3.%4"/>
      <w:lvlJc w:val="left"/>
      <w:pPr>
        <w:ind w:left="3492" w:hanging="720"/>
      </w:pPr>
    </w:lvl>
    <w:lvl w:ilvl="4">
      <w:start w:val="1"/>
      <w:numFmt w:val="decimal"/>
      <w:lvlText w:val="%1.%2.%3.%4.%5"/>
      <w:lvlJc w:val="left"/>
      <w:pPr>
        <w:ind w:left="4776" w:hanging="1080"/>
      </w:pPr>
    </w:lvl>
    <w:lvl w:ilvl="5">
      <w:start w:val="1"/>
      <w:numFmt w:val="decimal"/>
      <w:lvlText w:val="%1.%2.%3.%4.%5.%6"/>
      <w:lvlJc w:val="left"/>
      <w:pPr>
        <w:ind w:left="5700" w:hanging="1080"/>
      </w:pPr>
    </w:lvl>
    <w:lvl w:ilvl="6">
      <w:start w:val="1"/>
      <w:numFmt w:val="decimal"/>
      <w:lvlText w:val="%1.%2.%3.%4.%5.%6.%7"/>
      <w:lvlJc w:val="left"/>
      <w:pPr>
        <w:ind w:left="6984" w:hanging="1440"/>
      </w:pPr>
    </w:lvl>
    <w:lvl w:ilvl="7">
      <w:start w:val="1"/>
      <w:numFmt w:val="decimal"/>
      <w:lvlText w:val="%1.%2.%3.%4.%5.%6.%7.%8"/>
      <w:lvlJc w:val="left"/>
      <w:pPr>
        <w:ind w:left="7908" w:hanging="1440"/>
      </w:pPr>
    </w:lvl>
    <w:lvl w:ilvl="8">
      <w:start w:val="1"/>
      <w:numFmt w:val="decimal"/>
      <w:lvlText w:val="%1.%2.%3.%4.%5.%6.%7.%8.%9"/>
      <w:lvlJc w:val="left"/>
      <w:pPr>
        <w:ind w:left="9192" w:hanging="1800"/>
      </w:pPr>
    </w:lvl>
  </w:abstractNum>
  <w:abstractNum w:abstractNumId="8">
    <w:nsid w:val="1BEA120E"/>
    <w:multiLevelType w:val="multilevel"/>
    <w:tmpl w:val="7CA8C692"/>
    <w:lvl w:ilvl="0">
      <w:start w:val="6"/>
      <w:numFmt w:val="decimal"/>
      <w:lvlText w:val="%1"/>
      <w:lvlJc w:val="left"/>
      <w:pPr>
        <w:ind w:left="216" w:hanging="421"/>
      </w:p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/>
        <w:b w:val="0"/>
        <w:bCs w:val="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9">
    <w:nsid w:val="2A0D70F8"/>
    <w:multiLevelType w:val="multilevel"/>
    <w:tmpl w:val="4CB897CE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0">
    <w:nsid w:val="2A442D99"/>
    <w:multiLevelType w:val="hybridMultilevel"/>
    <w:tmpl w:val="04A6AD2C"/>
    <w:lvl w:ilvl="0" w:tplc="DEC6D908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/>
        <w:b w:val="0"/>
        <w:bCs w:val="0"/>
        <w:sz w:val="26"/>
        <w:szCs w:val="26"/>
      </w:rPr>
    </w:lvl>
    <w:lvl w:ilvl="1" w:tplc="AFFE5A38">
      <w:numFmt w:val="bullet"/>
      <w:lvlText w:val="•"/>
      <w:lvlJc w:val="left"/>
      <w:pPr>
        <w:ind w:left="1238" w:hanging="235"/>
      </w:pPr>
    </w:lvl>
    <w:lvl w:ilvl="2" w:tplc="819CC47C">
      <w:numFmt w:val="bullet"/>
      <w:lvlText w:val="•"/>
      <w:lvlJc w:val="left"/>
      <w:pPr>
        <w:ind w:left="2257" w:hanging="235"/>
      </w:pPr>
    </w:lvl>
    <w:lvl w:ilvl="3" w:tplc="3A88D158">
      <w:numFmt w:val="bullet"/>
      <w:lvlText w:val="•"/>
      <w:lvlJc w:val="left"/>
      <w:pPr>
        <w:ind w:left="3275" w:hanging="235"/>
      </w:pPr>
    </w:lvl>
    <w:lvl w:ilvl="4" w:tplc="CA12B11C">
      <w:numFmt w:val="bullet"/>
      <w:lvlText w:val="•"/>
      <w:lvlJc w:val="left"/>
      <w:pPr>
        <w:ind w:left="4294" w:hanging="235"/>
      </w:pPr>
    </w:lvl>
    <w:lvl w:ilvl="5" w:tplc="F4560D1A">
      <w:numFmt w:val="bullet"/>
      <w:lvlText w:val="•"/>
      <w:lvlJc w:val="left"/>
      <w:pPr>
        <w:ind w:left="5312" w:hanging="235"/>
      </w:pPr>
    </w:lvl>
    <w:lvl w:ilvl="6" w:tplc="E49CCFB2">
      <w:numFmt w:val="bullet"/>
      <w:lvlText w:val="•"/>
      <w:lvlJc w:val="left"/>
      <w:pPr>
        <w:ind w:left="6331" w:hanging="235"/>
      </w:pPr>
    </w:lvl>
    <w:lvl w:ilvl="7" w:tplc="5E5AFB1E">
      <w:numFmt w:val="bullet"/>
      <w:lvlText w:val="•"/>
      <w:lvlJc w:val="left"/>
      <w:pPr>
        <w:ind w:left="7349" w:hanging="235"/>
      </w:pPr>
    </w:lvl>
    <w:lvl w:ilvl="8" w:tplc="6024D33A">
      <w:numFmt w:val="bullet"/>
      <w:lvlText w:val="•"/>
      <w:lvlJc w:val="left"/>
      <w:pPr>
        <w:ind w:left="8368" w:hanging="235"/>
      </w:pPr>
    </w:lvl>
  </w:abstractNum>
  <w:abstractNum w:abstractNumId="11">
    <w:nsid w:val="2CAC0C01"/>
    <w:multiLevelType w:val="multilevel"/>
    <w:tmpl w:val="64E62830"/>
    <w:lvl w:ilvl="0">
      <w:start w:val="3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2">
    <w:nsid w:val="305F5707"/>
    <w:multiLevelType w:val="multilevel"/>
    <w:tmpl w:val="025A72FC"/>
    <w:lvl w:ilvl="0">
      <w:start w:val="2"/>
      <w:numFmt w:val="decimal"/>
      <w:lvlText w:val="%1"/>
      <w:lvlJc w:val="left"/>
      <w:pPr>
        <w:ind w:left="215" w:hanging="561"/>
      </w:p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13">
    <w:nsid w:val="31CC1DB9"/>
    <w:multiLevelType w:val="multilevel"/>
    <w:tmpl w:val="CF300A30"/>
    <w:lvl w:ilvl="0">
      <w:start w:val="4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4">
    <w:nsid w:val="39721B23"/>
    <w:multiLevelType w:val="multilevel"/>
    <w:tmpl w:val="3EE43A70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850" w:hanging="480"/>
      </w:pPr>
    </w:lvl>
    <w:lvl w:ilvl="2">
      <w:start w:val="1"/>
      <w:numFmt w:val="decimal"/>
      <w:lvlText w:val="%1.%2.%3"/>
      <w:lvlJc w:val="left"/>
      <w:pPr>
        <w:ind w:left="1460" w:hanging="720"/>
      </w:pPr>
    </w:lvl>
    <w:lvl w:ilvl="3">
      <w:start w:val="1"/>
      <w:numFmt w:val="decimal"/>
      <w:lvlText w:val="%1.%2.%3.%4"/>
      <w:lvlJc w:val="left"/>
      <w:pPr>
        <w:ind w:left="1830" w:hanging="720"/>
      </w:pPr>
    </w:lvl>
    <w:lvl w:ilvl="4">
      <w:start w:val="1"/>
      <w:numFmt w:val="decimal"/>
      <w:lvlText w:val="%1.%2.%3.%4.%5"/>
      <w:lvlJc w:val="left"/>
      <w:pPr>
        <w:ind w:left="2560" w:hanging="1080"/>
      </w:pPr>
    </w:lvl>
    <w:lvl w:ilvl="5">
      <w:start w:val="1"/>
      <w:numFmt w:val="decimal"/>
      <w:lvlText w:val="%1.%2.%3.%4.%5.%6"/>
      <w:lvlJc w:val="left"/>
      <w:pPr>
        <w:ind w:left="2930" w:hanging="1080"/>
      </w:pPr>
    </w:lvl>
    <w:lvl w:ilvl="6">
      <w:start w:val="1"/>
      <w:numFmt w:val="decimal"/>
      <w:lvlText w:val="%1.%2.%3.%4.%5.%6.%7"/>
      <w:lvlJc w:val="left"/>
      <w:pPr>
        <w:ind w:left="3660" w:hanging="1440"/>
      </w:pPr>
    </w:lvl>
    <w:lvl w:ilvl="7">
      <w:start w:val="1"/>
      <w:numFmt w:val="decimal"/>
      <w:lvlText w:val="%1.%2.%3.%4.%5.%6.%7.%8"/>
      <w:lvlJc w:val="left"/>
      <w:pPr>
        <w:ind w:left="4030" w:hanging="1440"/>
      </w:pPr>
    </w:lvl>
    <w:lvl w:ilvl="8">
      <w:start w:val="1"/>
      <w:numFmt w:val="decimal"/>
      <w:lvlText w:val="%1.%2.%3.%4.%5.%6.%7.%8.%9"/>
      <w:lvlJc w:val="left"/>
      <w:pPr>
        <w:ind w:left="4760" w:hanging="1800"/>
      </w:pPr>
    </w:lvl>
  </w:abstractNum>
  <w:abstractNum w:abstractNumId="15">
    <w:nsid w:val="3C2758BC"/>
    <w:multiLevelType w:val="multilevel"/>
    <w:tmpl w:val="56C6465A"/>
    <w:lvl w:ilvl="0">
      <w:start w:val="2"/>
      <w:numFmt w:val="decimal"/>
      <w:lvlText w:val="%1"/>
      <w:lvlJc w:val="left"/>
      <w:pPr>
        <w:ind w:left="504" w:hanging="504"/>
      </w:pPr>
    </w:lvl>
    <w:lvl w:ilvl="1">
      <w:start w:val="33"/>
      <w:numFmt w:val="decimal"/>
      <w:lvlText w:val="%1.%2"/>
      <w:lvlJc w:val="left"/>
      <w:pPr>
        <w:ind w:left="1428" w:hanging="504"/>
      </w:pPr>
    </w:lvl>
    <w:lvl w:ilvl="2">
      <w:start w:val="1"/>
      <w:numFmt w:val="decimal"/>
      <w:lvlText w:val="%1.%2.%3"/>
      <w:lvlJc w:val="left"/>
      <w:pPr>
        <w:ind w:left="2568" w:hanging="720"/>
      </w:pPr>
    </w:lvl>
    <w:lvl w:ilvl="3">
      <w:start w:val="1"/>
      <w:numFmt w:val="decimal"/>
      <w:lvlText w:val="%1.%2.%3.%4"/>
      <w:lvlJc w:val="left"/>
      <w:pPr>
        <w:ind w:left="3852" w:hanging="1080"/>
      </w:pPr>
    </w:lvl>
    <w:lvl w:ilvl="4">
      <w:start w:val="1"/>
      <w:numFmt w:val="decimal"/>
      <w:lvlText w:val="%1.%2.%3.%4.%5"/>
      <w:lvlJc w:val="left"/>
      <w:pPr>
        <w:ind w:left="4776" w:hanging="1080"/>
      </w:pPr>
    </w:lvl>
    <w:lvl w:ilvl="5">
      <w:start w:val="1"/>
      <w:numFmt w:val="decimal"/>
      <w:lvlText w:val="%1.%2.%3.%4.%5.%6"/>
      <w:lvlJc w:val="left"/>
      <w:pPr>
        <w:ind w:left="6060" w:hanging="1440"/>
      </w:pPr>
    </w:lvl>
    <w:lvl w:ilvl="6">
      <w:start w:val="1"/>
      <w:numFmt w:val="decimal"/>
      <w:lvlText w:val="%1.%2.%3.%4.%5.%6.%7"/>
      <w:lvlJc w:val="left"/>
      <w:pPr>
        <w:ind w:left="6984" w:hanging="1440"/>
      </w:pPr>
    </w:lvl>
    <w:lvl w:ilvl="7">
      <w:start w:val="1"/>
      <w:numFmt w:val="decimal"/>
      <w:lvlText w:val="%1.%2.%3.%4.%5.%6.%7.%8"/>
      <w:lvlJc w:val="left"/>
      <w:pPr>
        <w:ind w:left="8268" w:hanging="1800"/>
      </w:pPr>
    </w:lvl>
    <w:lvl w:ilvl="8">
      <w:start w:val="1"/>
      <w:numFmt w:val="decimal"/>
      <w:lvlText w:val="%1.%2.%3.%4.%5.%6.%7.%8.%9"/>
      <w:lvlJc w:val="left"/>
      <w:pPr>
        <w:ind w:left="9552" w:hanging="2160"/>
      </w:pPr>
    </w:lvl>
  </w:abstractNum>
  <w:abstractNum w:abstractNumId="16">
    <w:nsid w:val="3F420807"/>
    <w:multiLevelType w:val="multilevel"/>
    <w:tmpl w:val="702CD9C6"/>
    <w:lvl w:ilvl="0">
      <w:start w:val="5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7">
    <w:nsid w:val="41A21777"/>
    <w:multiLevelType w:val="multilevel"/>
    <w:tmpl w:val="FEF8333C"/>
    <w:lvl w:ilvl="0">
      <w:start w:val="2"/>
      <w:numFmt w:val="decimal"/>
      <w:lvlText w:val="%1"/>
      <w:lvlJc w:val="left"/>
      <w:pPr>
        <w:ind w:left="504" w:hanging="504"/>
      </w:pPr>
    </w:lvl>
    <w:lvl w:ilvl="1">
      <w:start w:val="14"/>
      <w:numFmt w:val="decimal"/>
      <w:lvlText w:val="%1.%2"/>
      <w:lvlJc w:val="left"/>
      <w:pPr>
        <w:ind w:left="1428" w:hanging="504"/>
      </w:pPr>
    </w:lvl>
    <w:lvl w:ilvl="2">
      <w:start w:val="1"/>
      <w:numFmt w:val="decimal"/>
      <w:lvlText w:val="%1.%2.%3"/>
      <w:lvlJc w:val="left"/>
      <w:pPr>
        <w:ind w:left="2568" w:hanging="720"/>
      </w:pPr>
    </w:lvl>
    <w:lvl w:ilvl="3">
      <w:start w:val="1"/>
      <w:numFmt w:val="decimal"/>
      <w:lvlText w:val="%1.%2.%3.%4"/>
      <w:lvlJc w:val="left"/>
      <w:pPr>
        <w:ind w:left="3852" w:hanging="1080"/>
      </w:pPr>
    </w:lvl>
    <w:lvl w:ilvl="4">
      <w:start w:val="1"/>
      <w:numFmt w:val="decimal"/>
      <w:lvlText w:val="%1.%2.%3.%4.%5"/>
      <w:lvlJc w:val="left"/>
      <w:pPr>
        <w:ind w:left="4776" w:hanging="1080"/>
      </w:pPr>
    </w:lvl>
    <w:lvl w:ilvl="5">
      <w:start w:val="1"/>
      <w:numFmt w:val="decimal"/>
      <w:lvlText w:val="%1.%2.%3.%4.%5.%6"/>
      <w:lvlJc w:val="left"/>
      <w:pPr>
        <w:ind w:left="6060" w:hanging="1440"/>
      </w:pPr>
    </w:lvl>
    <w:lvl w:ilvl="6">
      <w:start w:val="1"/>
      <w:numFmt w:val="decimal"/>
      <w:lvlText w:val="%1.%2.%3.%4.%5.%6.%7"/>
      <w:lvlJc w:val="left"/>
      <w:pPr>
        <w:ind w:left="6984" w:hanging="1440"/>
      </w:pPr>
    </w:lvl>
    <w:lvl w:ilvl="7">
      <w:start w:val="1"/>
      <w:numFmt w:val="decimal"/>
      <w:lvlText w:val="%1.%2.%3.%4.%5.%6.%7.%8"/>
      <w:lvlJc w:val="left"/>
      <w:pPr>
        <w:ind w:left="8268" w:hanging="1800"/>
      </w:pPr>
    </w:lvl>
    <w:lvl w:ilvl="8">
      <w:start w:val="1"/>
      <w:numFmt w:val="decimal"/>
      <w:lvlText w:val="%1.%2.%3.%4.%5.%6.%7.%8.%9"/>
      <w:lvlJc w:val="left"/>
      <w:pPr>
        <w:ind w:left="9552" w:hanging="2160"/>
      </w:pPr>
    </w:lvl>
  </w:abstractNum>
  <w:abstractNum w:abstractNumId="18">
    <w:nsid w:val="42EA582B"/>
    <w:multiLevelType w:val="multilevel"/>
    <w:tmpl w:val="F28C9EBE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4"/>
      <w:numFmt w:val="decimal"/>
      <w:lvlText w:val="%1.%2"/>
      <w:lvlJc w:val="left"/>
      <w:pPr>
        <w:ind w:left="1555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>
    <w:nsid w:val="48176DFF"/>
    <w:multiLevelType w:val="hybridMultilevel"/>
    <w:tmpl w:val="24344C42"/>
    <w:lvl w:ilvl="0" w:tplc="E25A13D6">
      <w:start w:val="1"/>
      <w:numFmt w:val="decimal"/>
      <w:lvlText w:val="%1)"/>
      <w:lvlJc w:val="left"/>
      <w:pPr>
        <w:ind w:left="1069" w:hanging="360"/>
      </w:pPr>
    </w:lvl>
    <w:lvl w:ilvl="1" w:tplc="4F643E14">
      <w:start w:val="1"/>
      <w:numFmt w:val="lowerLetter"/>
      <w:lvlText w:val="%2."/>
      <w:lvlJc w:val="left"/>
      <w:pPr>
        <w:ind w:left="1789" w:hanging="360"/>
      </w:pPr>
    </w:lvl>
    <w:lvl w:ilvl="2" w:tplc="D7EAAD0A">
      <w:start w:val="1"/>
      <w:numFmt w:val="lowerRoman"/>
      <w:lvlText w:val="%3."/>
      <w:lvlJc w:val="right"/>
      <w:pPr>
        <w:ind w:left="2509" w:hanging="180"/>
      </w:pPr>
    </w:lvl>
    <w:lvl w:ilvl="3" w:tplc="E6363B92">
      <w:start w:val="1"/>
      <w:numFmt w:val="decimal"/>
      <w:lvlText w:val="%4."/>
      <w:lvlJc w:val="left"/>
      <w:pPr>
        <w:ind w:left="3229" w:hanging="360"/>
      </w:pPr>
    </w:lvl>
    <w:lvl w:ilvl="4" w:tplc="D1DA5848">
      <w:start w:val="1"/>
      <w:numFmt w:val="lowerLetter"/>
      <w:lvlText w:val="%5."/>
      <w:lvlJc w:val="left"/>
      <w:pPr>
        <w:ind w:left="3949" w:hanging="360"/>
      </w:pPr>
    </w:lvl>
    <w:lvl w:ilvl="5" w:tplc="3C6458A2">
      <w:start w:val="1"/>
      <w:numFmt w:val="lowerRoman"/>
      <w:lvlText w:val="%6."/>
      <w:lvlJc w:val="right"/>
      <w:pPr>
        <w:ind w:left="4669" w:hanging="180"/>
      </w:pPr>
    </w:lvl>
    <w:lvl w:ilvl="6" w:tplc="BC2EB6DE">
      <w:start w:val="1"/>
      <w:numFmt w:val="decimal"/>
      <w:lvlText w:val="%7."/>
      <w:lvlJc w:val="left"/>
      <w:pPr>
        <w:ind w:left="5389" w:hanging="360"/>
      </w:pPr>
    </w:lvl>
    <w:lvl w:ilvl="7" w:tplc="0520D4B4">
      <w:start w:val="1"/>
      <w:numFmt w:val="lowerLetter"/>
      <w:lvlText w:val="%8."/>
      <w:lvlJc w:val="left"/>
      <w:pPr>
        <w:ind w:left="6109" w:hanging="360"/>
      </w:pPr>
    </w:lvl>
    <w:lvl w:ilvl="8" w:tplc="BE708614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BA1822"/>
    <w:multiLevelType w:val="multilevel"/>
    <w:tmpl w:val="45BED788"/>
    <w:lvl w:ilvl="0">
      <w:start w:val="4"/>
      <w:numFmt w:val="decimal"/>
      <w:lvlText w:val="%1"/>
      <w:lvlJc w:val="left"/>
      <w:pPr>
        <w:ind w:left="216" w:hanging="421"/>
      </w:p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21">
    <w:nsid w:val="4CEE7ACF"/>
    <w:multiLevelType w:val="multilevel"/>
    <w:tmpl w:val="0FE67196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2">
    <w:nsid w:val="526F2B94"/>
    <w:multiLevelType w:val="hybridMultilevel"/>
    <w:tmpl w:val="207CB95A"/>
    <w:lvl w:ilvl="0" w:tplc="2D14A88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3AAEA916">
      <w:start w:val="1"/>
      <w:numFmt w:val="lowerLetter"/>
      <w:lvlText w:val="%2."/>
      <w:lvlJc w:val="left"/>
      <w:pPr>
        <w:ind w:left="1789" w:hanging="360"/>
      </w:pPr>
    </w:lvl>
    <w:lvl w:ilvl="2" w:tplc="354AB9BE">
      <w:start w:val="1"/>
      <w:numFmt w:val="lowerRoman"/>
      <w:lvlText w:val="%3."/>
      <w:lvlJc w:val="right"/>
      <w:pPr>
        <w:ind w:left="2509" w:hanging="180"/>
      </w:pPr>
    </w:lvl>
    <w:lvl w:ilvl="3" w:tplc="1EEA65EC">
      <w:start w:val="1"/>
      <w:numFmt w:val="decimal"/>
      <w:lvlText w:val="%4."/>
      <w:lvlJc w:val="left"/>
      <w:pPr>
        <w:ind w:left="3229" w:hanging="360"/>
      </w:pPr>
    </w:lvl>
    <w:lvl w:ilvl="4" w:tplc="727C66DC">
      <w:start w:val="1"/>
      <w:numFmt w:val="lowerLetter"/>
      <w:lvlText w:val="%5."/>
      <w:lvlJc w:val="left"/>
      <w:pPr>
        <w:ind w:left="3949" w:hanging="360"/>
      </w:pPr>
    </w:lvl>
    <w:lvl w:ilvl="5" w:tplc="6C440430">
      <w:start w:val="1"/>
      <w:numFmt w:val="lowerRoman"/>
      <w:lvlText w:val="%6."/>
      <w:lvlJc w:val="right"/>
      <w:pPr>
        <w:ind w:left="4669" w:hanging="180"/>
      </w:pPr>
    </w:lvl>
    <w:lvl w:ilvl="6" w:tplc="F0B62756">
      <w:start w:val="1"/>
      <w:numFmt w:val="decimal"/>
      <w:lvlText w:val="%7."/>
      <w:lvlJc w:val="left"/>
      <w:pPr>
        <w:ind w:left="5389" w:hanging="360"/>
      </w:pPr>
    </w:lvl>
    <w:lvl w:ilvl="7" w:tplc="92AAF1E8">
      <w:start w:val="1"/>
      <w:numFmt w:val="lowerLetter"/>
      <w:lvlText w:val="%8."/>
      <w:lvlJc w:val="left"/>
      <w:pPr>
        <w:ind w:left="6109" w:hanging="360"/>
      </w:pPr>
    </w:lvl>
    <w:lvl w:ilvl="8" w:tplc="E730DC06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597A4C"/>
    <w:multiLevelType w:val="multilevel"/>
    <w:tmpl w:val="09E4D0F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643299"/>
    <w:multiLevelType w:val="multilevel"/>
    <w:tmpl w:val="12AC9F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1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25">
    <w:nsid w:val="596301BA"/>
    <w:multiLevelType w:val="multilevel"/>
    <w:tmpl w:val="FF8649E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6">
    <w:nsid w:val="5BBE5D48"/>
    <w:multiLevelType w:val="multilevel"/>
    <w:tmpl w:val="DCF2F26E"/>
    <w:lvl w:ilvl="0">
      <w:start w:val="2"/>
      <w:numFmt w:val="decimal"/>
      <w:lvlText w:val="%1"/>
      <w:lvlJc w:val="left"/>
      <w:pPr>
        <w:ind w:left="552" w:hanging="552"/>
      </w:pPr>
    </w:lvl>
    <w:lvl w:ilvl="1">
      <w:start w:val="11"/>
      <w:numFmt w:val="decimal"/>
      <w:lvlText w:val="%1.%2"/>
      <w:lvlJc w:val="left"/>
      <w:pPr>
        <w:ind w:left="552" w:hanging="55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>
    <w:nsid w:val="631E34E0"/>
    <w:multiLevelType w:val="multilevel"/>
    <w:tmpl w:val="0388DC4E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35" w:hanging="480"/>
      </w:pPr>
    </w:lvl>
    <w:lvl w:ilvl="2">
      <w:start w:val="2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785" w:hanging="72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2855" w:hanging="108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3925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28">
    <w:nsid w:val="66510EDF"/>
    <w:multiLevelType w:val="multilevel"/>
    <w:tmpl w:val="1F3831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29">
    <w:nsid w:val="68320783"/>
    <w:multiLevelType w:val="multilevel"/>
    <w:tmpl w:val="2EA4BD66"/>
    <w:lvl w:ilvl="0">
      <w:start w:val="2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5" w:hanging="420"/>
      </w:pPr>
    </w:lvl>
    <w:lvl w:ilvl="2">
      <w:start w:val="1"/>
      <w:numFmt w:val="decimal"/>
      <w:lvlText w:val="%1.%2.%3"/>
      <w:lvlJc w:val="left"/>
      <w:pPr>
        <w:ind w:left="310" w:hanging="720"/>
      </w:pPr>
    </w:lvl>
    <w:lvl w:ilvl="3">
      <w:start w:val="1"/>
      <w:numFmt w:val="decimal"/>
      <w:lvlText w:val="%1.%2.%3.%4"/>
      <w:lvlJc w:val="left"/>
      <w:pPr>
        <w:ind w:left="105" w:hanging="720"/>
      </w:pPr>
    </w:lvl>
    <w:lvl w:ilvl="4">
      <w:start w:val="1"/>
      <w:numFmt w:val="decimal"/>
      <w:lvlText w:val="%1.%2.%3.%4.%5"/>
      <w:lvlJc w:val="left"/>
      <w:pPr>
        <w:ind w:left="260" w:hanging="1080"/>
      </w:pPr>
    </w:lvl>
    <w:lvl w:ilvl="5">
      <w:start w:val="1"/>
      <w:numFmt w:val="decimal"/>
      <w:lvlText w:val="%1.%2.%3.%4.%5.%6"/>
      <w:lvlJc w:val="left"/>
      <w:pPr>
        <w:ind w:left="55" w:hanging="1080"/>
      </w:pPr>
    </w:lvl>
    <w:lvl w:ilvl="6">
      <w:start w:val="1"/>
      <w:numFmt w:val="decimal"/>
      <w:lvlText w:val="%1.%2.%3.%4.%5.%6.%7"/>
      <w:lvlJc w:val="left"/>
      <w:pPr>
        <w:ind w:left="210" w:hanging="1440"/>
      </w:pPr>
    </w:lvl>
    <w:lvl w:ilvl="7">
      <w:start w:val="1"/>
      <w:numFmt w:val="decimal"/>
      <w:lvlText w:val="%1.%2.%3.%4.%5.%6.%7.%8"/>
      <w:lvlJc w:val="left"/>
      <w:pPr>
        <w:ind w:left="5" w:hanging="1440"/>
      </w:pPr>
    </w:lvl>
    <w:lvl w:ilvl="8">
      <w:start w:val="1"/>
      <w:numFmt w:val="decimal"/>
      <w:lvlText w:val="%1.%2.%3.%4.%5.%6.%7.%8.%9"/>
      <w:lvlJc w:val="left"/>
      <w:pPr>
        <w:ind w:left="160" w:hanging="1800"/>
      </w:pPr>
    </w:lvl>
  </w:abstractNum>
  <w:abstractNum w:abstractNumId="30">
    <w:nsid w:val="6C2401EC"/>
    <w:multiLevelType w:val="multilevel"/>
    <w:tmpl w:val="A4609CA0"/>
    <w:lvl w:ilvl="0">
      <w:start w:val="17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2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31">
    <w:nsid w:val="6D8B2C16"/>
    <w:multiLevelType w:val="multilevel"/>
    <w:tmpl w:val="47AE4D96"/>
    <w:lvl w:ilvl="0">
      <w:start w:val="2"/>
      <w:numFmt w:val="decimal"/>
      <w:lvlText w:val="%1"/>
      <w:lvlJc w:val="left"/>
      <w:pPr>
        <w:ind w:left="1345" w:hanging="421"/>
      </w:p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32">
    <w:nsid w:val="706234CF"/>
    <w:multiLevelType w:val="multilevel"/>
    <w:tmpl w:val="C532A2E0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abstractNum w:abstractNumId="33">
    <w:nsid w:val="70ED0FCB"/>
    <w:multiLevelType w:val="hybridMultilevel"/>
    <w:tmpl w:val="4164084C"/>
    <w:lvl w:ilvl="0" w:tplc="9E42F8F4">
      <w:start w:val="1"/>
      <w:numFmt w:val="decimal"/>
      <w:lvlText w:val="%1."/>
      <w:lvlJc w:val="left"/>
      <w:pPr>
        <w:ind w:left="786" w:hanging="360"/>
      </w:pPr>
    </w:lvl>
    <w:lvl w:ilvl="1" w:tplc="46D49310">
      <w:start w:val="1"/>
      <w:numFmt w:val="lowerLetter"/>
      <w:lvlText w:val="%2."/>
      <w:lvlJc w:val="left"/>
      <w:pPr>
        <w:ind w:left="1440" w:hanging="360"/>
      </w:pPr>
    </w:lvl>
    <w:lvl w:ilvl="2" w:tplc="6192A9A4">
      <w:start w:val="1"/>
      <w:numFmt w:val="lowerRoman"/>
      <w:lvlText w:val="%3."/>
      <w:lvlJc w:val="right"/>
      <w:pPr>
        <w:ind w:left="2160" w:hanging="180"/>
      </w:pPr>
    </w:lvl>
    <w:lvl w:ilvl="3" w:tplc="ADA872E2">
      <w:start w:val="1"/>
      <w:numFmt w:val="decimal"/>
      <w:lvlText w:val="%4."/>
      <w:lvlJc w:val="left"/>
      <w:pPr>
        <w:ind w:left="2880" w:hanging="360"/>
      </w:pPr>
    </w:lvl>
    <w:lvl w:ilvl="4" w:tplc="B066A580">
      <w:start w:val="1"/>
      <w:numFmt w:val="lowerLetter"/>
      <w:lvlText w:val="%5."/>
      <w:lvlJc w:val="left"/>
      <w:pPr>
        <w:ind w:left="3600" w:hanging="360"/>
      </w:pPr>
    </w:lvl>
    <w:lvl w:ilvl="5" w:tplc="C8506218">
      <w:start w:val="1"/>
      <w:numFmt w:val="lowerRoman"/>
      <w:lvlText w:val="%6."/>
      <w:lvlJc w:val="right"/>
      <w:pPr>
        <w:ind w:left="4320" w:hanging="180"/>
      </w:pPr>
    </w:lvl>
    <w:lvl w:ilvl="6" w:tplc="C20E37AE">
      <w:start w:val="1"/>
      <w:numFmt w:val="decimal"/>
      <w:lvlText w:val="%7."/>
      <w:lvlJc w:val="left"/>
      <w:pPr>
        <w:ind w:left="5040" w:hanging="360"/>
      </w:pPr>
    </w:lvl>
    <w:lvl w:ilvl="7" w:tplc="8BF01F58">
      <w:start w:val="1"/>
      <w:numFmt w:val="lowerLetter"/>
      <w:lvlText w:val="%8."/>
      <w:lvlJc w:val="left"/>
      <w:pPr>
        <w:ind w:left="5760" w:hanging="360"/>
      </w:pPr>
    </w:lvl>
    <w:lvl w:ilvl="8" w:tplc="F3D49E0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1588"/>
    <w:multiLevelType w:val="hybridMultilevel"/>
    <w:tmpl w:val="666CBFAA"/>
    <w:lvl w:ilvl="0" w:tplc="78BAD1E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/>
        <w:b w:val="0"/>
        <w:bCs w:val="0"/>
        <w:sz w:val="26"/>
        <w:szCs w:val="26"/>
      </w:rPr>
    </w:lvl>
    <w:lvl w:ilvl="1" w:tplc="3E362A30">
      <w:numFmt w:val="bullet"/>
      <w:lvlText w:val="•"/>
      <w:lvlJc w:val="left"/>
      <w:pPr>
        <w:ind w:left="2084" w:hanging="235"/>
      </w:pPr>
    </w:lvl>
    <w:lvl w:ilvl="2" w:tplc="C5F020B4">
      <w:numFmt w:val="bullet"/>
      <w:lvlText w:val="•"/>
      <w:lvlJc w:val="left"/>
      <w:pPr>
        <w:ind w:left="3009" w:hanging="235"/>
      </w:pPr>
    </w:lvl>
    <w:lvl w:ilvl="3" w:tplc="DB748F3E">
      <w:numFmt w:val="bullet"/>
      <w:lvlText w:val="•"/>
      <w:lvlJc w:val="left"/>
      <w:pPr>
        <w:ind w:left="3933" w:hanging="235"/>
      </w:pPr>
    </w:lvl>
    <w:lvl w:ilvl="4" w:tplc="D564E700">
      <w:numFmt w:val="bullet"/>
      <w:lvlText w:val="•"/>
      <w:lvlJc w:val="left"/>
      <w:pPr>
        <w:ind w:left="4858" w:hanging="235"/>
      </w:pPr>
    </w:lvl>
    <w:lvl w:ilvl="5" w:tplc="9DF2F2D2">
      <w:numFmt w:val="bullet"/>
      <w:lvlText w:val="•"/>
      <w:lvlJc w:val="left"/>
      <w:pPr>
        <w:ind w:left="5782" w:hanging="235"/>
      </w:pPr>
    </w:lvl>
    <w:lvl w:ilvl="6" w:tplc="0714F286">
      <w:numFmt w:val="bullet"/>
      <w:lvlText w:val="•"/>
      <w:lvlJc w:val="left"/>
      <w:pPr>
        <w:ind w:left="6707" w:hanging="235"/>
      </w:pPr>
    </w:lvl>
    <w:lvl w:ilvl="7" w:tplc="A49ED418">
      <w:numFmt w:val="bullet"/>
      <w:lvlText w:val="•"/>
      <w:lvlJc w:val="left"/>
      <w:pPr>
        <w:ind w:left="7631" w:hanging="235"/>
      </w:pPr>
    </w:lvl>
    <w:lvl w:ilvl="8" w:tplc="4862583E">
      <w:numFmt w:val="bullet"/>
      <w:lvlText w:val="•"/>
      <w:lvlJc w:val="left"/>
      <w:pPr>
        <w:ind w:left="8556" w:hanging="235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3"/>
  </w:num>
  <w:num w:numId="5">
    <w:abstractNumId w:val="11"/>
  </w:num>
  <w:num w:numId="6">
    <w:abstractNumId w:val="12"/>
  </w:num>
  <w:num w:numId="7">
    <w:abstractNumId w:val="31"/>
  </w:num>
  <w:num w:numId="8">
    <w:abstractNumId w:val="34"/>
  </w:num>
  <w:num w:numId="9">
    <w:abstractNumId w:val="10"/>
  </w:num>
  <w:num w:numId="10">
    <w:abstractNumId w:val="9"/>
  </w:num>
  <w:num w:numId="11">
    <w:abstractNumId w:val="33"/>
  </w:num>
  <w:num w:numId="12">
    <w:abstractNumId w:val="17"/>
  </w:num>
  <w:num w:numId="13">
    <w:abstractNumId w:val="3"/>
  </w:num>
  <w:num w:numId="14">
    <w:abstractNumId w:val="0"/>
  </w:num>
  <w:num w:numId="15">
    <w:abstractNumId w:val="25"/>
  </w:num>
  <w:num w:numId="16">
    <w:abstractNumId w:val="14"/>
  </w:num>
  <w:num w:numId="17">
    <w:abstractNumId w:val="26"/>
  </w:num>
  <w:num w:numId="18">
    <w:abstractNumId w:val="2"/>
  </w:num>
  <w:num w:numId="19">
    <w:abstractNumId w:val="23"/>
  </w:num>
  <w:num w:numId="20">
    <w:abstractNumId w:val="7"/>
  </w:num>
  <w:num w:numId="21">
    <w:abstractNumId w:val="18"/>
  </w:num>
  <w:num w:numId="22">
    <w:abstractNumId w:val="5"/>
  </w:num>
  <w:num w:numId="23">
    <w:abstractNumId w:val="15"/>
  </w:num>
  <w:num w:numId="24">
    <w:abstractNumId w:val="1"/>
  </w:num>
  <w:num w:numId="25">
    <w:abstractNumId w:val="32"/>
  </w:num>
  <w:num w:numId="26">
    <w:abstractNumId w:val="28"/>
  </w:num>
  <w:num w:numId="27">
    <w:abstractNumId w:val="22"/>
  </w:num>
  <w:num w:numId="28">
    <w:abstractNumId w:val="27"/>
  </w:num>
  <w:num w:numId="29">
    <w:abstractNumId w:val="24"/>
  </w:num>
  <w:num w:numId="30">
    <w:abstractNumId w:val="6"/>
  </w:num>
  <w:num w:numId="31">
    <w:abstractNumId w:val="30"/>
  </w:num>
  <w:num w:numId="32">
    <w:abstractNumId w:val="29"/>
  </w:num>
  <w:num w:numId="33">
    <w:abstractNumId w:val="21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A51"/>
    <w:rsid w:val="00060A29"/>
    <w:rsid w:val="000924B7"/>
    <w:rsid w:val="000C59E1"/>
    <w:rsid w:val="00142F23"/>
    <w:rsid w:val="00174D4F"/>
    <w:rsid w:val="0032452A"/>
    <w:rsid w:val="003A1181"/>
    <w:rsid w:val="003A5AEB"/>
    <w:rsid w:val="003F4C30"/>
    <w:rsid w:val="004314FF"/>
    <w:rsid w:val="004347CC"/>
    <w:rsid w:val="0043695C"/>
    <w:rsid w:val="004831B6"/>
    <w:rsid w:val="00521EC8"/>
    <w:rsid w:val="0059352A"/>
    <w:rsid w:val="00596527"/>
    <w:rsid w:val="0063494D"/>
    <w:rsid w:val="007A1750"/>
    <w:rsid w:val="00834E85"/>
    <w:rsid w:val="00864FE8"/>
    <w:rsid w:val="008B36BF"/>
    <w:rsid w:val="008C26C6"/>
    <w:rsid w:val="00961249"/>
    <w:rsid w:val="00986AA9"/>
    <w:rsid w:val="009F490A"/>
    <w:rsid w:val="00A64B5B"/>
    <w:rsid w:val="00A86936"/>
    <w:rsid w:val="00AC15F1"/>
    <w:rsid w:val="00AE32DB"/>
    <w:rsid w:val="00C15568"/>
    <w:rsid w:val="00C27A51"/>
    <w:rsid w:val="00D876D7"/>
    <w:rsid w:val="00DA200F"/>
    <w:rsid w:val="00DD6727"/>
    <w:rsid w:val="00E468B6"/>
    <w:rsid w:val="00E5596D"/>
    <w:rsid w:val="00F42ACC"/>
    <w:rsid w:val="00F4317D"/>
    <w:rsid w:val="00F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42F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-11BulletListFooterTextnumbered-141BulletNumberNumBullet1Paragraphedeliste1lp1"/>
    <w:next w:val="a"/>
    <w:link w:val="10"/>
    <w:rsid w:val="00986AA9"/>
    <w:pPr>
      <w:widowControl/>
      <w:numPr>
        <w:numId w:val="34"/>
      </w:numPr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-11BulletListFooterTextnumbered-141BulletNumberNumBullet1Paragraphedeliste1lp1"/>
    <w:next w:val="a"/>
    <w:link w:val="20"/>
    <w:rsid w:val="00986AA9"/>
    <w:pPr>
      <w:widowControl/>
      <w:numPr>
        <w:ilvl w:val="1"/>
        <w:numId w:val="34"/>
      </w:numPr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986AA9"/>
    <w:pPr>
      <w:widowControl w:val="0"/>
      <w:spacing w:after="0" w:line="240" w:lineRule="auto"/>
      <w:ind w:left="215" w:firstLine="709"/>
    </w:pPr>
    <w:rPr>
      <w:rFonts w:ascii="Times New Roman" w:hAnsi="Times New Roman"/>
      <w:sz w:val="24"/>
      <w:szCs w:val="24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986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6AA9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986AA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Normal">
    <w:name w:val="ConsPlusNormal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E4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468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86AA9"/>
    <w:pPr>
      <w:widowControl w:val="0"/>
      <w:spacing w:after="0" w:line="240" w:lineRule="auto"/>
      <w:ind w:left="215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86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rsid w:val="00986AA9"/>
    <w:pPr>
      <w:widowControl w:val="0"/>
      <w:spacing w:after="0" w:line="240" w:lineRule="auto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rsid w:val="00986AA9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№3_"/>
    <w:link w:val="30"/>
    <w:locked/>
    <w:rsid w:val="00986AA9"/>
    <w:rPr>
      <w:rFonts w:ascii="Times New Roman" w:hAnsi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986AA9"/>
    <w:pPr>
      <w:widowControl w:val="0"/>
      <w:spacing w:after="200" w:line="240" w:lineRule="auto"/>
      <w:outlineLvl w:val="2"/>
    </w:pPr>
    <w:rPr>
      <w:rFonts w:ascii="Times New Roman" w:eastAsiaTheme="minorHAnsi" w:hAnsi="Times New Roman" w:cstheme="minorBidi"/>
      <w:b/>
      <w:bCs/>
      <w:i/>
      <w:iCs/>
      <w:lang w:eastAsia="en-US"/>
    </w:rPr>
  </w:style>
  <w:style w:type="character" w:customStyle="1" w:styleId="a7">
    <w:name w:val="Основной текст_"/>
    <w:link w:val="12"/>
    <w:locked/>
    <w:rsid w:val="00986AA9"/>
    <w:rPr>
      <w:rFonts w:ascii="Times New Roman" w:hAnsi="Times New Roman"/>
    </w:rPr>
  </w:style>
  <w:style w:type="paragraph" w:customStyle="1" w:styleId="12">
    <w:name w:val="Основной текст1"/>
    <w:basedOn w:val="a"/>
    <w:link w:val="a7"/>
    <w:rsid w:val="00986AA9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lang w:eastAsia="en-US"/>
    </w:rPr>
  </w:style>
  <w:style w:type="paragraph" w:styleId="a8">
    <w:name w:val="annotation text"/>
    <w:basedOn w:val="a"/>
    <w:link w:val="a9"/>
    <w:rsid w:val="00986AA9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8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semiHidden/>
    <w:rsid w:val="00986A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semiHidden/>
    <w:rsid w:val="00986AA9"/>
    <w:rPr>
      <w:b/>
      <w:bCs/>
    </w:rPr>
  </w:style>
  <w:style w:type="paragraph" w:styleId="ac">
    <w:name w:val="Subtitle"/>
    <w:basedOn w:val="a"/>
    <w:next w:val="a"/>
    <w:link w:val="ad"/>
    <w:rsid w:val="00986AA9"/>
    <w:pPr>
      <w:widowControl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986AA9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Emphasis"/>
    <w:rsid w:val="00986AA9"/>
    <w:rPr>
      <w:i/>
      <w:iCs/>
    </w:rPr>
  </w:style>
  <w:style w:type="paragraph" w:customStyle="1" w:styleId="123">
    <w:name w:val="_Список_123"/>
    <w:rsid w:val="00986AA9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rsid w:val="00986AA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OC Heading"/>
    <w:basedOn w:val="1"/>
    <w:next w:val="a"/>
    <w:semiHidden/>
    <w:rsid w:val="00986AA9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3">
    <w:name w:val="toc 1"/>
    <w:basedOn w:val="a"/>
    <w:next w:val="a"/>
    <w:rsid w:val="00986AA9"/>
    <w:pPr>
      <w:widowControl w:val="0"/>
      <w:tabs>
        <w:tab w:val="right" w:leader="dot" w:pos="9348"/>
      </w:tabs>
      <w:spacing w:after="0" w:line="20" w:lineRule="atLeast"/>
      <w:jc w:val="both"/>
    </w:pPr>
    <w:rPr>
      <w:rFonts w:ascii="Times New Roman" w:hAnsi="Times New Roman"/>
      <w:b/>
    </w:rPr>
  </w:style>
  <w:style w:type="paragraph" w:styleId="21">
    <w:name w:val="toc 2"/>
    <w:basedOn w:val="a"/>
    <w:next w:val="a"/>
    <w:rsid w:val="00986AA9"/>
    <w:pPr>
      <w:widowControl w:val="0"/>
      <w:tabs>
        <w:tab w:val="left" w:pos="660"/>
        <w:tab w:val="right" w:leader="dot" w:pos="9348"/>
      </w:tabs>
      <w:spacing w:after="0" w:line="240" w:lineRule="auto"/>
      <w:jc w:val="both"/>
    </w:pPr>
    <w:rPr>
      <w:rFonts w:ascii="Times New Roman" w:hAnsi="Times New Roman"/>
      <w:b/>
    </w:rPr>
  </w:style>
  <w:style w:type="paragraph" w:styleId="31">
    <w:name w:val="toc 3"/>
    <w:basedOn w:val="a"/>
    <w:next w:val="a"/>
    <w:rsid w:val="00986AA9"/>
    <w:pPr>
      <w:widowControl w:val="0"/>
      <w:tabs>
        <w:tab w:val="right" w:leader="dot" w:pos="9348"/>
      </w:tabs>
      <w:spacing w:after="0" w:line="20" w:lineRule="atLeast"/>
      <w:jc w:val="both"/>
    </w:pPr>
    <w:rPr>
      <w:rFonts w:ascii="Times New Roman" w:hAnsi="Times New Roman"/>
    </w:rPr>
  </w:style>
  <w:style w:type="character" w:styleId="af1">
    <w:name w:val="Hyperlink"/>
    <w:rsid w:val="00986AA9"/>
    <w:rPr>
      <w:color w:val="0000FF"/>
      <w:u w:val="single"/>
    </w:rPr>
  </w:style>
  <w:style w:type="paragraph" w:styleId="af2">
    <w:name w:val="footnote text"/>
    <w:basedOn w:val="a"/>
    <w:link w:val="af3"/>
    <w:semiHidden/>
    <w:rsid w:val="00986AA9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986AA9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semiHidden/>
    <w:rsid w:val="00986AA9"/>
    <w:rPr>
      <w:vertAlign w:val="superscript"/>
    </w:rPr>
  </w:style>
  <w:style w:type="paragraph" w:styleId="af5">
    <w:name w:val="List Paragraph"/>
    <w:basedOn w:val="a"/>
    <w:uiPriority w:val="34"/>
    <w:qFormat/>
    <w:rsid w:val="00A86936"/>
    <w:pPr>
      <w:ind w:left="720"/>
      <w:contextualSpacing/>
    </w:pPr>
  </w:style>
  <w:style w:type="paragraph" w:styleId="af6">
    <w:name w:val="header"/>
    <w:basedOn w:val="a"/>
    <w:link w:val="af7"/>
    <w:uiPriority w:val="99"/>
    <w:semiHidden/>
    <w:unhideWhenUsed/>
    <w:rsid w:val="00A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86936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869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BulletListFooterTextnumbered-141BulletNumberNumBullet1Paragraphedeliste1lp1">
    <w:name w:val="ConsPlusNormal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BulletListFooterTextnumbered-141BulletNumber">
    <w:name w:val="ConsPlusNonformat"/>
    <w:uiPriority w:val="99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ConsPlusTitle"/>
    <w:uiPriority w:val="99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0">
    <w:name w:val="Balloon Text"/>
    <w:basedOn w:val="a"/>
    <w:link w:val="ConsPlusNormal"/>
    <w:uiPriority w:val="99"/>
    <w:semiHidden/>
    <w:unhideWhenUsed/>
    <w:rsid w:val="00E4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Текст выноски Знак"/>
    <w:basedOn w:val="a0"/>
    <w:link w:val="20"/>
    <w:uiPriority w:val="99"/>
    <w:semiHidden/>
    <w:rsid w:val="00E46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9036-A713-46C9-A1FE-639C9DC5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10688</Words>
  <Characters>60926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Долгов</dc:creator>
  <cp:lastModifiedBy>User</cp:lastModifiedBy>
  <cp:revision>5</cp:revision>
  <cp:lastPrinted>2023-03-19T13:48:00Z</cp:lastPrinted>
  <dcterms:created xsi:type="dcterms:W3CDTF">2023-02-17T15:10:00Z</dcterms:created>
  <dcterms:modified xsi:type="dcterms:W3CDTF">2023-03-19T13:50:00Z</dcterms:modified>
</cp:coreProperties>
</file>