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3B" w:rsidRPr="00E037C8" w:rsidRDefault="00F43E3B" w:rsidP="00F43E3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val="x-none" w:eastAsia="ru-RU"/>
        </w:rPr>
      </w:pPr>
      <w:r w:rsidRPr="00E037C8">
        <w:rPr>
          <w:rFonts w:ascii="Palatino Linotype" w:eastAsia="Times New Roman" w:hAnsi="Palatino Linotype" w:cs="Palatino Linotype"/>
          <w:smallCaps/>
          <w:noProof/>
          <w:sz w:val="40"/>
          <w:szCs w:val="20"/>
          <w:lang w:eastAsia="ru-RU"/>
        </w:rPr>
        <w:drawing>
          <wp:inline distT="0" distB="0" distL="0" distR="0" wp14:anchorId="0F91FB13" wp14:editId="6E59AF89">
            <wp:extent cx="809625" cy="914400"/>
            <wp:effectExtent l="0" t="0" r="9525" b="0"/>
            <wp:docPr id="1" name="Рисунок 1" descr="Описание: 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3B" w:rsidRPr="00E037C8" w:rsidRDefault="00F43E3B" w:rsidP="00F43E3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val="x-none" w:eastAsia="ru-RU"/>
        </w:rPr>
      </w:pPr>
    </w:p>
    <w:p w:rsidR="00F43E3B" w:rsidRPr="00E037C8" w:rsidRDefault="00F43E3B" w:rsidP="00F43E3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val="x-none" w:eastAsia="ru-RU"/>
        </w:rPr>
      </w:pPr>
      <w:r w:rsidRPr="00E037C8">
        <w:rPr>
          <w:rFonts w:ascii="Times New Roman" w:eastAsia="Times New Roman" w:hAnsi="Times New Roman"/>
          <w:b/>
          <w:sz w:val="40"/>
          <w:szCs w:val="20"/>
          <w:lang w:val="x-none" w:eastAsia="ru-RU"/>
        </w:rPr>
        <w:t>АДМИНИСТРАЦИЯ</w:t>
      </w:r>
    </w:p>
    <w:p w:rsidR="00F43E3B" w:rsidRPr="00E037C8" w:rsidRDefault="00F43E3B" w:rsidP="00F43E3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 w:rsidRPr="00E037C8">
        <w:rPr>
          <w:rFonts w:ascii="Times New Roman" w:eastAsia="Times New Roman" w:hAnsi="Times New Roman"/>
          <w:b/>
          <w:sz w:val="40"/>
          <w:szCs w:val="20"/>
          <w:lang w:eastAsia="ru-RU"/>
        </w:rPr>
        <w:t>сельского поселения «</w:t>
      </w:r>
      <w:r w:rsidR="005D2987" w:rsidRPr="00E037C8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Село </w:t>
      </w:r>
      <w:proofErr w:type="gramStart"/>
      <w:r w:rsidR="005D2987" w:rsidRPr="00E037C8">
        <w:rPr>
          <w:rFonts w:ascii="Times New Roman" w:eastAsia="Times New Roman" w:hAnsi="Times New Roman"/>
          <w:b/>
          <w:sz w:val="40"/>
          <w:szCs w:val="20"/>
          <w:lang w:eastAsia="ru-RU"/>
        </w:rPr>
        <w:t>Гаврики</w:t>
      </w:r>
      <w:proofErr w:type="gramEnd"/>
      <w:r w:rsidRPr="00E037C8">
        <w:rPr>
          <w:rFonts w:ascii="Times New Roman" w:eastAsia="Times New Roman" w:hAnsi="Times New Roman"/>
          <w:b/>
          <w:sz w:val="40"/>
          <w:szCs w:val="20"/>
          <w:lang w:eastAsia="ru-RU"/>
        </w:rPr>
        <w:t>»</w:t>
      </w:r>
    </w:p>
    <w:p w:rsidR="00F43E3B" w:rsidRPr="00E037C8" w:rsidRDefault="00F43E3B" w:rsidP="00F43E3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0"/>
          <w:lang w:eastAsia="ru-RU"/>
        </w:rPr>
      </w:pPr>
      <w:proofErr w:type="spellStart"/>
      <w:r w:rsidRPr="00E037C8">
        <w:rPr>
          <w:rFonts w:ascii="Times New Roman" w:eastAsia="Times New Roman" w:hAnsi="Times New Roman"/>
          <w:sz w:val="40"/>
          <w:szCs w:val="20"/>
          <w:lang w:eastAsia="ru-RU"/>
        </w:rPr>
        <w:t>Мещовского</w:t>
      </w:r>
      <w:proofErr w:type="spellEnd"/>
      <w:r w:rsidRPr="00E037C8">
        <w:rPr>
          <w:rFonts w:ascii="Times New Roman" w:eastAsia="Times New Roman" w:hAnsi="Times New Roman"/>
          <w:sz w:val="40"/>
          <w:szCs w:val="20"/>
          <w:lang w:eastAsia="ru-RU"/>
        </w:rPr>
        <w:t xml:space="preserve"> района</w:t>
      </w:r>
    </w:p>
    <w:p w:rsidR="00F43E3B" w:rsidRPr="00E037C8" w:rsidRDefault="00F43E3B" w:rsidP="00F43E3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0"/>
          <w:lang w:eastAsia="ru-RU"/>
        </w:rPr>
      </w:pPr>
      <w:r w:rsidRPr="00E037C8">
        <w:rPr>
          <w:rFonts w:ascii="Times New Roman" w:eastAsia="Times New Roman" w:hAnsi="Times New Roman"/>
          <w:sz w:val="40"/>
          <w:szCs w:val="20"/>
          <w:lang w:eastAsia="ru-RU"/>
        </w:rPr>
        <w:t>Калужской области</w:t>
      </w:r>
    </w:p>
    <w:p w:rsidR="00F43E3B" w:rsidRPr="00E037C8" w:rsidRDefault="00F43E3B" w:rsidP="00F43E3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</w:p>
    <w:p w:rsidR="00F43E3B" w:rsidRPr="00E037C8" w:rsidRDefault="005D2987" w:rsidP="00F43E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E037C8"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:rsidR="00F43E3B" w:rsidRPr="00E037C8" w:rsidRDefault="00F43E3B" w:rsidP="00F43E3B">
      <w:pPr>
        <w:tabs>
          <w:tab w:val="left" w:pos="6649"/>
        </w:tabs>
        <w:spacing w:after="0" w:line="240" w:lineRule="auto"/>
        <w:rPr>
          <w:rFonts w:ascii="Times New Roman" w:eastAsia="Times New Roman" w:hAnsi="Times New Roman"/>
          <w:b/>
          <w:sz w:val="48"/>
          <w:szCs w:val="20"/>
          <w:lang w:eastAsia="ru-RU"/>
        </w:rPr>
      </w:pPr>
      <w:bookmarkStart w:id="0" w:name="_GoBack"/>
      <w:bookmarkEnd w:id="0"/>
    </w:p>
    <w:p w:rsidR="00F43E3B" w:rsidRPr="0072771B" w:rsidRDefault="0072771B" w:rsidP="00F43E3B">
      <w:pPr>
        <w:tabs>
          <w:tab w:val="left" w:pos="6649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 xml:space="preserve">09  января </w:t>
      </w:r>
      <w:r w:rsidR="00D749A1" w:rsidRPr="00E037C8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202</w:t>
      </w:r>
      <w:r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4</w:t>
      </w:r>
      <w:r w:rsidR="00D749A1" w:rsidRPr="00E037C8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ода</w:t>
      </w:r>
      <w:r w:rsidR="00F43E3B" w:rsidRPr="00E037C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</w:t>
      </w:r>
      <w:r w:rsidR="00D749A1" w:rsidRPr="00E037C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43E3B" w:rsidRPr="00E037C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037C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F43E3B" w:rsidRPr="00E037C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749A1" w:rsidRPr="00E037C8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Pr="0072771B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№ 1</w:t>
      </w:r>
    </w:p>
    <w:p w:rsidR="00F43E3B" w:rsidRPr="00E037C8" w:rsidRDefault="00F43E3B" w:rsidP="00F43E3B"/>
    <w:p w:rsidR="00F43E3B" w:rsidRPr="00E037C8" w:rsidRDefault="00F43E3B" w:rsidP="00F4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E037C8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7A6F64" w:rsidRPr="00E037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внесении изменений в </w:t>
      </w:r>
      <w:r w:rsidRPr="00E037C8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</w:t>
      </w:r>
      <w:r w:rsidR="007A6F64" w:rsidRPr="00E037C8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E037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внутреннего</w:t>
      </w:r>
      <w:proofErr w:type="gramEnd"/>
    </w:p>
    <w:p w:rsidR="00F43E3B" w:rsidRPr="00E037C8" w:rsidRDefault="00F43E3B" w:rsidP="00F4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37C8">
        <w:rPr>
          <w:rFonts w:ascii="Times New Roman" w:eastAsia="Times New Roman" w:hAnsi="Times New Roman"/>
          <w:b/>
          <w:sz w:val="26"/>
          <w:szCs w:val="26"/>
          <w:lang w:eastAsia="ru-RU"/>
        </w:rPr>
        <w:t>трудового распорядка Администрации сельского поселения</w:t>
      </w:r>
    </w:p>
    <w:p w:rsidR="007F5E2D" w:rsidRPr="00E037C8" w:rsidRDefault="007F5E2D" w:rsidP="00F4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37C8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5D2987" w:rsidRPr="00E037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Село </w:t>
      </w:r>
      <w:proofErr w:type="gramStart"/>
      <w:r w:rsidR="005D2987" w:rsidRPr="00E037C8">
        <w:rPr>
          <w:rFonts w:ascii="Times New Roman" w:eastAsia="Times New Roman" w:hAnsi="Times New Roman"/>
          <w:b/>
          <w:sz w:val="26"/>
          <w:szCs w:val="26"/>
          <w:lang w:eastAsia="ru-RU"/>
        </w:rPr>
        <w:t>Гаврики</w:t>
      </w:r>
      <w:proofErr w:type="gramEnd"/>
      <w:r w:rsidRPr="00E037C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F43E3B" w:rsidRPr="00E037C8" w:rsidRDefault="00F43E3B" w:rsidP="00F43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3E3B" w:rsidRDefault="00513981" w:rsidP="00F43E3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10" w:after="0" w:line="278" w:lineRule="exact"/>
        <w:ind w:left="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F43E3B" w:rsidRPr="00E037C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189 и 190 Трудового кодексом Российской Федерации,</w:t>
      </w:r>
      <w:r w:rsidR="00727058" w:rsidRPr="00E037C8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статьями 13 и 19</w:t>
      </w:r>
      <w:r w:rsidR="00F43E3B" w:rsidRPr="00E037C8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</w:t>
      </w:r>
      <w:r w:rsidR="00727058" w:rsidRPr="00E037C8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3E3B" w:rsidRPr="00E037C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727058" w:rsidRPr="00E037C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43E3B" w:rsidRPr="00E037C8">
        <w:rPr>
          <w:rFonts w:ascii="Times New Roman" w:eastAsia="Times New Roman" w:hAnsi="Times New Roman"/>
          <w:sz w:val="26"/>
          <w:szCs w:val="26"/>
          <w:lang w:eastAsia="ru-RU"/>
        </w:rPr>
        <w:t xml:space="preserve"> от 02.03.2007 № 25-ФЗ «О муниципальной службе в Российской Федерации»</w:t>
      </w:r>
      <w:r w:rsidR="00727058" w:rsidRPr="00E037C8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редакции Федерального закона от 10.07.2023 № 286-ФЗ</w:t>
      </w:r>
      <w:r w:rsidR="00F43E3B" w:rsidRPr="00E037C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140CC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руководствуясь статьями 35 и 37 Устава сельского поселения "Село </w:t>
      </w:r>
      <w:proofErr w:type="gramStart"/>
      <w:r w:rsidR="000140CC">
        <w:rPr>
          <w:rFonts w:ascii="Times New Roman" w:eastAsia="Times New Roman" w:hAnsi="Times New Roman"/>
          <w:sz w:val="26"/>
          <w:szCs w:val="26"/>
          <w:lang w:eastAsia="ru-RU"/>
        </w:rPr>
        <w:t>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врики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",</w:t>
      </w:r>
    </w:p>
    <w:p w:rsidR="00513981" w:rsidRDefault="00513981" w:rsidP="00F43E3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10" w:after="0" w:line="278" w:lineRule="exact"/>
        <w:ind w:left="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3981" w:rsidRPr="00513981" w:rsidRDefault="00513981" w:rsidP="0051398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10" w:after="0" w:line="278" w:lineRule="exact"/>
        <w:ind w:left="29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ТАНОВЛЯЮ:</w:t>
      </w:r>
    </w:p>
    <w:p w:rsidR="00F43E3B" w:rsidRPr="00E037C8" w:rsidRDefault="00F43E3B" w:rsidP="00513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A6F64" w:rsidRPr="00E037C8" w:rsidRDefault="007A6F64" w:rsidP="007A6F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37C8">
        <w:rPr>
          <w:rFonts w:ascii="Times New Roman" w:eastAsia="Times New Roman" w:hAnsi="Times New Roman"/>
          <w:sz w:val="26"/>
          <w:szCs w:val="26"/>
          <w:lang w:eastAsia="ru-RU"/>
        </w:rPr>
        <w:t>Внести в правила внутреннего трудового распорядка Администрации сельского поселения «</w:t>
      </w:r>
      <w:r w:rsidR="005D2987" w:rsidRPr="00E037C8">
        <w:rPr>
          <w:rFonts w:ascii="Times New Roman" w:eastAsia="Times New Roman" w:hAnsi="Times New Roman"/>
          <w:sz w:val="26"/>
          <w:szCs w:val="26"/>
          <w:lang w:eastAsia="ru-RU"/>
        </w:rPr>
        <w:t xml:space="preserve">Село </w:t>
      </w:r>
      <w:proofErr w:type="gramStart"/>
      <w:r w:rsidR="005D2987" w:rsidRPr="00E037C8">
        <w:rPr>
          <w:rFonts w:ascii="Times New Roman" w:eastAsia="Times New Roman" w:hAnsi="Times New Roman"/>
          <w:sz w:val="26"/>
          <w:szCs w:val="26"/>
          <w:lang w:eastAsia="ru-RU"/>
        </w:rPr>
        <w:t>Гаврики</w:t>
      </w:r>
      <w:proofErr w:type="gramEnd"/>
      <w:r w:rsidRPr="00E037C8">
        <w:rPr>
          <w:rFonts w:ascii="Times New Roman" w:eastAsia="Times New Roman" w:hAnsi="Times New Roman"/>
          <w:sz w:val="26"/>
          <w:szCs w:val="26"/>
          <w:lang w:eastAsia="ru-RU"/>
        </w:rPr>
        <w:t xml:space="preserve">», утвержденные </w:t>
      </w:r>
      <w:r w:rsidR="005D2987" w:rsidRPr="00E037C8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r w:rsidRPr="00E037C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«</w:t>
      </w:r>
      <w:r w:rsidR="005D2987" w:rsidRPr="00E037C8">
        <w:rPr>
          <w:rFonts w:ascii="Times New Roman" w:eastAsia="Times New Roman" w:hAnsi="Times New Roman"/>
          <w:sz w:val="26"/>
          <w:szCs w:val="26"/>
          <w:lang w:eastAsia="ru-RU"/>
        </w:rPr>
        <w:t>Село Гаврики</w:t>
      </w:r>
      <w:r w:rsidRPr="00E037C8">
        <w:rPr>
          <w:rFonts w:ascii="Times New Roman" w:eastAsia="Times New Roman" w:hAnsi="Times New Roman"/>
          <w:sz w:val="26"/>
          <w:szCs w:val="26"/>
          <w:lang w:eastAsia="ru-RU"/>
        </w:rPr>
        <w:t xml:space="preserve">» от </w:t>
      </w:r>
      <w:r w:rsidR="005D2987" w:rsidRPr="00E037C8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E037C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D2987" w:rsidRPr="00E037C8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Pr="00E037C8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5D2987" w:rsidRPr="00E037C8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E037C8">
        <w:rPr>
          <w:rFonts w:ascii="Times New Roman" w:eastAsia="Times New Roman" w:hAnsi="Times New Roman"/>
          <w:sz w:val="26"/>
          <w:szCs w:val="26"/>
          <w:lang w:eastAsia="ru-RU"/>
        </w:rPr>
        <w:t xml:space="preserve"> № 2 в редакции </w:t>
      </w:r>
      <w:r w:rsidR="005D2987" w:rsidRPr="00E037C8">
        <w:rPr>
          <w:rFonts w:ascii="Times New Roman" w:eastAsia="Times New Roman" w:hAnsi="Times New Roman"/>
          <w:sz w:val="26"/>
          <w:szCs w:val="26"/>
          <w:lang w:eastAsia="ru-RU"/>
        </w:rPr>
        <w:t>постановления от 06.09.2023 № 48</w:t>
      </w:r>
      <w:r w:rsidRPr="00E037C8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5D2987" w:rsidRPr="00E037C8" w:rsidRDefault="005D2987" w:rsidP="0072705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37C8">
        <w:rPr>
          <w:rFonts w:ascii="Times New Roman" w:eastAsia="Times New Roman" w:hAnsi="Times New Roman"/>
          <w:sz w:val="26"/>
          <w:szCs w:val="26"/>
          <w:lang w:eastAsia="ru-RU"/>
        </w:rPr>
        <w:t>Дополнить пунктом 2.1.1. следующего содержания;</w:t>
      </w:r>
    </w:p>
    <w:p w:rsidR="005D2987" w:rsidRPr="00E037C8" w:rsidRDefault="005D2987" w:rsidP="005D29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7C8">
        <w:rPr>
          <w:rFonts w:ascii="Times New Roman" w:eastAsia="Times New Roman" w:hAnsi="Times New Roman"/>
          <w:sz w:val="26"/>
          <w:szCs w:val="26"/>
        </w:rPr>
        <w:t>« 2.1.1</w:t>
      </w:r>
      <w:r w:rsidRPr="00E037C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037C8">
        <w:rPr>
          <w:rFonts w:ascii="Times New Roman" w:hAnsi="Times New Roman" w:cs="Times New Roman"/>
          <w:sz w:val="26"/>
          <w:szCs w:val="26"/>
        </w:rPr>
        <w:t xml:space="preserve"> Гражданин не может быть принят на муниципальную службу в администрацию сельского поселения «Село </w:t>
      </w:r>
      <w:proofErr w:type="gramStart"/>
      <w:r w:rsidRPr="00E037C8">
        <w:rPr>
          <w:rFonts w:ascii="Times New Roman" w:hAnsi="Times New Roman" w:cs="Times New Roman"/>
          <w:sz w:val="26"/>
          <w:szCs w:val="26"/>
        </w:rPr>
        <w:t>Гаврики</w:t>
      </w:r>
      <w:proofErr w:type="gramEnd"/>
      <w:r w:rsidRPr="00E037C8">
        <w:rPr>
          <w:rFonts w:ascii="Times New Roman" w:hAnsi="Times New Roman" w:cs="Times New Roman"/>
          <w:sz w:val="26"/>
          <w:szCs w:val="26"/>
        </w:rPr>
        <w:t>», а муниципальный служащий не может находиться на муниципальной службе в случае:</w:t>
      </w:r>
    </w:p>
    <w:p w:rsidR="005D2987" w:rsidRPr="00E037C8" w:rsidRDefault="005D2987" w:rsidP="005D29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7C8">
        <w:rPr>
          <w:rFonts w:ascii="Times New Roman" w:hAnsi="Times New Roman" w:cs="Times New Roman"/>
          <w:sz w:val="26"/>
          <w:szCs w:val="26"/>
        </w:rPr>
        <w:t>- признания его недееспособным или ограниченно дееспособным решением суда, вступившим в законную силу;</w:t>
      </w:r>
    </w:p>
    <w:p w:rsidR="005D2987" w:rsidRPr="00E037C8" w:rsidRDefault="005D2987" w:rsidP="005D29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7C8">
        <w:rPr>
          <w:rFonts w:ascii="Times New Roman" w:hAnsi="Times New Roman" w:cs="Times New Roman"/>
          <w:sz w:val="26"/>
          <w:szCs w:val="26"/>
        </w:rPr>
        <w:t>-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5D2987" w:rsidRPr="00E037C8" w:rsidRDefault="005D2987" w:rsidP="005D29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7C8">
        <w:rPr>
          <w:rFonts w:ascii="Times New Roman" w:hAnsi="Times New Roman" w:cs="Times New Roman"/>
          <w:sz w:val="26"/>
          <w:szCs w:val="26"/>
        </w:rPr>
        <w:t xml:space="preserve">-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</w:t>
      </w:r>
      <w:r w:rsidRPr="00E037C8">
        <w:rPr>
          <w:rFonts w:ascii="Times New Roman" w:hAnsi="Times New Roman" w:cs="Times New Roman"/>
          <w:sz w:val="26"/>
          <w:szCs w:val="26"/>
        </w:rPr>
        <w:lastRenderedPageBreak/>
        <w:t>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5D2987" w:rsidRPr="00E037C8" w:rsidRDefault="005D2987" w:rsidP="005D29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7C8">
        <w:rPr>
          <w:rFonts w:ascii="Times New Roman" w:hAnsi="Times New Roman" w:cs="Times New Roman"/>
          <w:sz w:val="26"/>
          <w:szCs w:val="26"/>
        </w:rPr>
        <w:t xml:space="preserve">-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7">
        <w:r w:rsidRPr="00E037C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037C8">
        <w:rPr>
          <w:rFonts w:ascii="Times New Roman" w:hAnsi="Times New Roman" w:cs="Times New Roman"/>
          <w:sz w:val="26"/>
          <w:szCs w:val="26"/>
        </w:rPr>
        <w:t xml:space="preserve"> прохождения диспансеризации, </w:t>
      </w:r>
      <w:hyperlink r:id="rId8">
        <w:r w:rsidRPr="00E037C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E037C8">
        <w:rPr>
          <w:rFonts w:ascii="Times New Roman" w:hAnsi="Times New Roman" w:cs="Times New Roman"/>
          <w:sz w:val="26"/>
          <w:szCs w:val="26"/>
        </w:rPr>
        <w:t xml:space="preserve"> таких заболеваний и </w:t>
      </w:r>
      <w:hyperlink r:id="rId9">
        <w:r w:rsidRPr="00E037C8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E037C8">
        <w:rPr>
          <w:rFonts w:ascii="Times New Roman" w:hAnsi="Times New Roman" w:cs="Times New Roman"/>
          <w:sz w:val="26"/>
          <w:szCs w:val="26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5D2987" w:rsidRPr="00E037C8" w:rsidRDefault="005D2987" w:rsidP="005D29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37C8">
        <w:rPr>
          <w:rFonts w:ascii="Times New Roman" w:hAnsi="Times New Roman" w:cs="Times New Roman"/>
          <w:sz w:val="26"/>
          <w:szCs w:val="26"/>
        </w:rPr>
        <w:t>-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  <w:proofErr w:type="gramEnd"/>
    </w:p>
    <w:p w:rsidR="005D2987" w:rsidRPr="00E037C8" w:rsidRDefault="005D2987" w:rsidP="005D29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7C8">
        <w:rPr>
          <w:rFonts w:ascii="Times New Roman" w:hAnsi="Times New Roman" w:cs="Times New Roman"/>
          <w:sz w:val="26"/>
          <w:szCs w:val="26"/>
        </w:rPr>
        <w:t>-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5D2987" w:rsidRPr="00E037C8" w:rsidRDefault="005D2987" w:rsidP="005D29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7C8">
        <w:rPr>
          <w:rFonts w:ascii="Times New Roman" w:hAnsi="Times New Roman" w:cs="Times New Roman"/>
          <w:sz w:val="26"/>
          <w:szCs w:val="26"/>
        </w:rPr>
        <w:t>-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5D2987" w:rsidRPr="00E037C8" w:rsidRDefault="005D2987" w:rsidP="005D29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7C8">
        <w:rPr>
          <w:rFonts w:ascii="Times New Roman" w:hAnsi="Times New Roman" w:cs="Times New Roman"/>
          <w:sz w:val="26"/>
          <w:szCs w:val="26"/>
        </w:rPr>
        <w:t>- представления подложных документов или заведомо ложных сведений при поступлении на муниципальную службу;</w:t>
      </w:r>
    </w:p>
    <w:p w:rsidR="005D2987" w:rsidRPr="00E037C8" w:rsidRDefault="005D2987" w:rsidP="005D29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7C8">
        <w:rPr>
          <w:rFonts w:ascii="Times New Roman" w:hAnsi="Times New Roman" w:cs="Times New Roman"/>
          <w:sz w:val="26"/>
          <w:szCs w:val="26"/>
        </w:rPr>
        <w:t xml:space="preserve">- непредставления предусмотренных </w:t>
      </w:r>
      <w:r w:rsidR="00E037C8" w:rsidRPr="00E037C8">
        <w:rPr>
          <w:rFonts w:ascii="Times New Roman" w:eastAsia="Times New Roman" w:hAnsi="Times New Roman"/>
          <w:sz w:val="26"/>
          <w:szCs w:val="26"/>
        </w:rPr>
        <w:t>Федеральным законом от 02.03.2007 № 25-ФЗ «О муниципальной службе в Российской Федерации»</w:t>
      </w:r>
      <w:r w:rsidRPr="00E037C8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0">
        <w:r w:rsidRPr="00E037C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37C8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и другими федеральными </w:t>
      </w:r>
      <w:hyperlink r:id="rId11">
        <w:r w:rsidRPr="00E037C8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E037C8">
        <w:rPr>
          <w:rFonts w:ascii="Times New Roman" w:hAnsi="Times New Roman" w:cs="Times New Roman"/>
          <w:sz w:val="26"/>
          <w:szCs w:val="26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E037C8" w:rsidRPr="00E037C8" w:rsidRDefault="005D2987" w:rsidP="005D2987">
      <w:pPr>
        <w:pStyle w:val="ConsPlusNormal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E037C8">
        <w:rPr>
          <w:rFonts w:ascii="Times New Roman" w:hAnsi="Times New Roman" w:cs="Times New Roman"/>
          <w:sz w:val="26"/>
          <w:szCs w:val="26"/>
        </w:rPr>
        <w:t xml:space="preserve">- непредставления сведений, предусмотренных </w:t>
      </w:r>
      <w:hyperlink r:id="rId12">
        <w:r w:rsidRPr="00E037C8">
          <w:rPr>
            <w:rFonts w:ascii="Times New Roman" w:hAnsi="Times New Roman" w:cs="Times New Roman"/>
            <w:sz w:val="26"/>
            <w:szCs w:val="26"/>
          </w:rPr>
          <w:t>статьей 15.1</w:t>
        </w:r>
      </w:hyperlink>
      <w:r w:rsidRPr="00E037C8">
        <w:rPr>
          <w:rFonts w:ascii="Times New Roman" w:hAnsi="Times New Roman" w:cs="Times New Roman"/>
          <w:sz w:val="26"/>
          <w:szCs w:val="26"/>
        </w:rPr>
        <w:t xml:space="preserve"> </w:t>
      </w:r>
      <w:r w:rsidR="00E037C8" w:rsidRPr="00E037C8">
        <w:rPr>
          <w:rFonts w:ascii="Times New Roman" w:eastAsia="Times New Roman" w:hAnsi="Times New Roman"/>
          <w:sz w:val="26"/>
          <w:szCs w:val="26"/>
        </w:rPr>
        <w:t xml:space="preserve">Федерального закона от 02.03.2007 № 25-ФЗ «О муниципальной службе в Российской Федерации» </w:t>
      </w:r>
    </w:p>
    <w:p w:rsidR="005D2987" w:rsidRPr="00E037C8" w:rsidRDefault="005D2987" w:rsidP="005D29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7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37C8">
        <w:rPr>
          <w:rFonts w:ascii="Times New Roman" w:hAnsi="Times New Roman" w:cs="Times New Roman"/>
          <w:sz w:val="26"/>
          <w:szCs w:val="26"/>
        </w:rPr>
        <w:t>-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Pr="00E037C8">
        <w:rPr>
          <w:rFonts w:ascii="Times New Roman" w:hAnsi="Times New Roman" w:cs="Times New Roman"/>
          <w:sz w:val="26"/>
          <w:szCs w:val="26"/>
        </w:rPr>
        <w:t xml:space="preserve">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5D2987" w:rsidRPr="00E037C8" w:rsidRDefault="005D2987" w:rsidP="005D29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7C8">
        <w:rPr>
          <w:rFonts w:ascii="Times New Roman" w:hAnsi="Times New Roman" w:cs="Times New Roman"/>
          <w:sz w:val="26"/>
          <w:szCs w:val="26"/>
        </w:rPr>
        <w:lastRenderedPageBreak/>
        <w:t xml:space="preserve">        - приобретения им статуса иностранного </w:t>
      </w:r>
      <w:hyperlink r:id="rId13">
        <w:r w:rsidRPr="00E037C8">
          <w:rPr>
            <w:rFonts w:ascii="Times New Roman" w:hAnsi="Times New Roman" w:cs="Times New Roman"/>
            <w:sz w:val="26"/>
            <w:szCs w:val="26"/>
          </w:rPr>
          <w:t>агента</w:t>
        </w:r>
      </w:hyperlink>
      <w:r w:rsidRPr="00E037C8">
        <w:rPr>
          <w:rFonts w:ascii="Times New Roman" w:hAnsi="Times New Roman" w:cs="Times New Roman"/>
          <w:sz w:val="26"/>
          <w:szCs w:val="26"/>
        </w:rPr>
        <w:t>.</w:t>
      </w:r>
    </w:p>
    <w:p w:rsidR="00E037C8" w:rsidRPr="00E037C8" w:rsidRDefault="00E037C8" w:rsidP="005D29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987" w:rsidRPr="00E037C8" w:rsidRDefault="005D2987" w:rsidP="005D29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37C8">
        <w:rPr>
          <w:rFonts w:ascii="Times New Roman" w:hAnsi="Times New Roman" w:cs="Times New Roman"/>
          <w:sz w:val="26"/>
          <w:szCs w:val="26"/>
        </w:rPr>
        <w:t>Гражданин не может быть назначен на должность главы местной администрации сельского поселения «Село Гаврики»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  <w:proofErr w:type="gramEnd"/>
    </w:p>
    <w:p w:rsidR="00E037C8" w:rsidRPr="00E037C8" w:rsidRDefault="005D2987" w:rsidP="005D29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7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37C8">
        <w:rPr>
          <w:rFonts w:ascii="Times New Roman" w:hAnsi="Times New Roman" w:cs="Times New Roman"/>
          <w:sz w:val="26"/>
          <w:szCs w:val="26"/>
        </w:rPr>
        <w:t>Гражданин не может быть назначен на должности председателя, заместителя председателя и аудитора контрольно-счетного органа</w:t>
      </w:r>
      <w:r w:rsidR="00E037C8" w:rsidRPr="00E037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037C8">
        <w:rPr>
          <w:rFonts w:ascii="Times New Roman" w:hAnsi="Times New Roman" w:cs="Times New Roman"/>
          <w:sz w:val="26"/>
          <w:szCs w:val="26"/>
        </w:rPr>
        <w:t>, а муниципальный служащий не может замещать должности председателя, заместителя председателя и аудитора контрольно-счетного органа</w:t>
      </w:r>
      <w:r w:rsidR="00E037C8" w:rsidRPr="00E037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037C8">
        <w:rPr>
          <w:rFonts w:ascii="Times New Roman" w:hAnsi="Times New Roman" w:cs="Times New Roman"/>
          <w:sz w:val="26"/>
          <w:szCs w:val="26"/>
        </w:rPr>
        <w:t xml:space="preserve">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</w:t>
      </w:r>
      <w:r w:rsidR="00E037C8" w:rsidRPr="00E037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037C8">
        <w:rPr>
          <w:rFonts w:ascii="Times New Roman" w:hAnsi="Times New Roman" w:cs="Times New Roman"/>
          <w:sz w:val="26"/>
          <w:szCs w:val="26"/>
        </w:rPr>
        <w:t>, главой</w:t>
      </w:r>
      <w:proofErr w:type="gramEnd"/>
      <w:r w:rsidRPr="00E037C8">
        <w:rPr>
          <w:rFonts w:ascii="Times New Roman" w:hAnsi="Times New Roman" w:cs="Times New Roman"/>
          <w:sz w:val="26"/>
          <w:szCs w:val="26"/>
        </w:rPr>
        <w:t xml:space="preserve"> </w:t>
      </w:r>
      <w:r w:rsidR="00E037C8" w:rsidRPr="00E037C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037C8">
        <w:rPr>
          <w:rFonts w:ascii="Times New Roman" w:hAnsi="Times New Roman" w:cs="Times New Roman"/>
          <w:sz w:val="26"/>
          <w:szCs w:val="26"/>
        </w:rPr>
        <w:t>, главой местной администрации, руководителями судебных и правоохранительных органов, расположенных на территории</w:t>
      </w:r>
      <w:r w:rsidR="00E037C8" w:rsidRPr="00E037C8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D2987" w:rsidRPr="00E037C8" w:rsidRDefault="00E037C8" w:rsidP="00E037C8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037C8">
        <w:rPr>
          <w:rFonts w:ascii="Times New Roman" w:hAnsi="Times New Roman" w:cs="Times New Roman"/>
          <w:sz w:val="26"/>
          <w:szCs w:val="26"/>
        </w:rPr>
        <w:t>Дополнить пунктом 2.16.1 следующего содержания:</w:t>
      </w:r>
    </w:p>
    <w:p w:rsidR="00E037C8" w:rsidRPr="00E037C8" w:rsidRDefault="00E037C8" w:rsidP="00E037C8">
      <w:pPr>
        <w:pStyle w:val="ConsPlusNormal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037C8">
        <w:rPr>
          <w:rFonts w:ascii="Times New Roman" w:hAnsi="Times New Roman" w:cs="Times New Roman"/>
          <w:sz w:val="26"/>
          <w:szCs w:val="26"/>
        </w:rPr>
        <w:t xml:space="preserve">«2.16.1. Трудовой договор с муниципальным служащим администрации сельского поселения «Село Гаврики» </w:t>
      </w:r>
      <w:proofErr w:type="gramStart"/>
      <w:r w:rsidRPr="00E037C8">
        <w:rPr>
          <w:rFonts w:ascii="Times New Roman" w:hAnsi="Times New Roman" w:cs="Times New Roman"/>
          <w:sz w:val="26"/>
          <w:szCs w:val="26"/>
        </w:rPr>
        <w:t>может быть также расторгнут</w:t>
      </w:r>
      <w:proofErr w:type="gramEnd"/>
      <w:r w:rsidRPr="00E037C8">
        <w:rPr>
          <w:rFonts w:ascii="Times New Roman" w:hAnsi="Times New Roman" w:cs="Times New Roman"/>
          <w:sz w:val="26"/>
          <w:szCs w:val="26"/>
        </w:rPr>
        <w:t xml:space="preserve"> по инициативе представителя нанимателя (работодателя) в случае:</w:t>
      </w:r>
    </w:p>
    <w:p w:rsidR="00E037C8" w:rsidRPr="00E037C8" w:rsidRDefault="00E037C8" w:rsidP="00E037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37C8">
        <w:rPr>
          <w:rFonts w:ascii="Times New Roman" w:eastAsiaTheme="minorEastAsia" w:hAnsi="Times New Roman"/>
          <w:sz w:val="26"/>
          <w:szCs w:val="26"/>
          <w:lang w:eastAsia="ru-RU"/>
        </w:rPr>
        <w:t xml:space="preserve"> 1) достижения предельного возраста, установленного для замещения должности муниципальной службы;</w:t>
      </w:r>
    </w:p>
    <w:p w:rsidR="00E037C8" w:rsidRPr="00E037C8" w:rsidRDefault="00E037C8" w:rsidP="00E037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37C8">
        <w:rPr>
          <w:rFonts w:ascii="Times New Roman" w:eastAsiaTheme="minorEastAsia" w:hAnsi="Times New Roman"/>
          <w:sz w:val="26"/>
          <w:szCs w:val="26"/>
          <w:lang w:eastAsia="ru-RU"/>
        </w:rPr>
        <w:t xml:space="preserve">2) несоблюдения ограничений и запретов, связанных с муниципальной службой и установленных </w:t>
      </w:r>
      <w:hyperlink w:anchor="P0">
        <w:r w:rsidRPr="00E037C8">
          <w:rPr>
            <w:rFonts w:ascii="Times New Roman" w:eastAsiaTheme="minorEastAsia" w:hAnsi="Times New Roman"/>
            <w:sz w:val="26"/>
            <w:szCs w:val="26"/>
            <w:lang w:eastAsia="ru-RU"/>
          </w:rPr>
          <w:t>статьями 13</w:t>
        </w:r>
      </w:hyperlink>
      <w:r w:rsidRPr="00E037C8">
        <w:rPr>
          <w:rFonts w:ascii="Times New Roman" w:eastAsiaTheme="minorEastAsia" w:hAnsi="Times New Roman"/>
          <w:sz w:val="26"/>
          <w:szCs w:val="26"/>
          <w:lang w:eastAsia="ru-RU"/>
        </w:rPr>
        <w:t xml:space="preserve">, </w:t>
      </w:r>
      <w:hyperlink r:id="rId14">
        <w:r w:rsidRPr="00E037C8">
          <w:rPr>
            <w:rFonts w:ascii="Times New Roman" w:eastAsiaTheme="minorEastAsia" w:hAnsi="Times New Roman"/>
            <w:sz w:val="26"/>
            <w:szCs w:val="26"/>
            <w:lang w:eastAsia="ru-RU"/>
          </w:rPr>
          <w:t>14</w:t>
        </w:r>
      </w:hyperlink>
      <w:r w:rsidRPr="00E037C8">
        <w:rPr>
          <w:rFonts w:ascii="Times New Roman" w:eastAsiaTheme="minorEastAsia" w:hAnsi="Times New Roman"/>
          <w:sz w:val="26"/>
          <w:szCs w:val="26"/>
          <w:lang w:eastAsia="ru-RU"/>
        </w:rPr>
        <w:t xml:space="preserve">, </w:t>
      </w:r>
      <w:hyperlink r:id="rId15">
        <w:r w:rsidRPr="00E037C8">
          <w:rPr>
            <w:rFonts w:ascii="Times New Roman" w:eastAsiaTheme="minorEastAsia" w:hAnsi="Times New Roman"/>
            <w:sz w:val="26"/>
            <w:szCs w:val="26"/>
            <w:lang w:eastAsia="ru-RU"/>
          </w:rPr>
          <w:t>14.1</w:t>
        </w:r>
      </w:hyperlink>
      <w:r w:rsidRPr="00E037C8">
        <w:rPr>
          <w:rFonts w:ascii="Times New Roman" w:eastAsiaTheme="minorEastAsia" w:hAnsi="Times New Roman"/>
          <w:sz w:val="26"/>
          <w:szCs w:val="26"/>
          <w:lang w:eastAsia="ru-RU"/>
        </w:rPr>
        <w:t xml:space="preserve"> и </w:t>
      </w:r>
      <w:hyperlink r:id="rId16">
        <w:r w:rsidRPr="00E037C8">
          <w:rPr>
            <w:rFonts w:ascii="Times New Roman" w:eastAsiaTheme="minorEastAsia" w:hAnsi="Times New Roman"/>
            <w:sz w:val="26"/>
            <w:szCs w:val="26"/>
            <w:lang w:eastAsia="ru-RU"/>
          </w:rPr>
          <w:t>15</w:t>
        </w:r>
      </w:hyperlink>
      <w:r w:rsidRPr="00E037C8">
        <w:rPr>
          <w:rFonts w:ascii="Times New Roman" w:eastAsiaTheme="minorEastAsia" w:hAnsi="Times New Roman"/>
          <w:sz w:val="26"/>
          <w:szCs w:val="26"/>
          <w:lang w:eastAsia="ru-RU"/>
        </w:rPr>
        <w:t xml:space="preserve"> настоящего Федерального закона;</w:t>
      </w:r>
    </w:p>
    <w:p w:rsidR="00E037C8" w:rsidRPr="00E037C8" w:rsidRDefault="00E037C8" w:rsidP="00E037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37C8">
        <w:rPr>
          <w:rFonts w:ascii="Times New Roman" w:eastAsiaTheme="minorEastAsia" w:hAnsi="Times New Roman"/>
          <w:sz w:val="26"/>
          <w:szCs w:val="26"/>
          <w:lang w:eastAsia="ru-RU"/>
        </w:rPr>
        <w:t xml:space="preserve">3) применения административного наказания в виде </w:t>
      </w:r>
      <w:hyperlink r:id="rId17">
        <w:r w:rsidRPr="00E037C8">
          <w:rPr>
            <w:rFonts w:ascii="Times New Roman" w:eastAsiaTheme="minorEastAsia" w:hAnsi="Times New Roman"/>
            <w:sz w:val="26"/>
            <w:szCs w:val="26"/>
            <w:lang w:eastAsia="ru-RU"/>
          </w:rPr>
          <w:t>дисквалификации</w:t>
        </w:r>
      </w:hyperlink>
      <w:r w:rsidRPr="00E037C8">
        <w:rPr>
          <w:rFonts w:ascii="Times New Roman" w:eastAsiaTheme="minorEastAsia" w:hAnsi="Times New Roman"/>
          <w:sz w:val="26"/>
          <w:szCs w:val="26"/>
          <w:lang w:eastAsia="ru-RU"/>
        </w:rPr>
        <w:t>;</w:t>
      </w:r>
    </w:p>
    <w:p w:rsidR="00E037C8" w:rsidRPr="00E037C8" w:rsidRDefault="00E037C8" w:rsidP="00E037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037C8">
        <w:rPr>
          <w:rFonts w:ascii="Times New Roman" w:eastAsiaTheme="minorEastAsia" w:hAnsi="Times New Roman"/>
          <w:sz w:val="26"/>
          <w:szCs w:val="26"/>
          <w:lang w:eastAsia="ru-RU"/>
        </w:rPr>
        <w:t xml:space="preserve">4) приобретения муниципальным служащим статуса иностранного </w:t>
      </w:r>
      <w:hyperlink r:id="rId18">
        <w:r w:rsidRPr="00E037C8">
          <w:rPr>
            <w:rFonts w:ascii="Times New Roman" w:eastAsiaTheme="minorEastAsia" w:hAnsi="Times New Roman"/>
            <w:sz w:val="26"/>
            <w:szCs w:val="26"/>
            <w:lang w:eastAsia="ru-RU"/>
          </w:rPr>
          <w:t>агента</w:t>
        </w:r>
      </w:hyperlink>
      <w:r w:rsidRPr="00E037C8">
        <w:rPr>
          <w:rFonts w:ascii="Times New Roman" w:eastAsiaTheme="minorEastAsia" w:hAnsi="Times New Roman"/>
          <w:sz w:val="26"/>
          <w:szCs w:val="26"/>
          <w:lang w:eastAsia="ru-RU"/>
        </w:rPr>
        <w:t>».</w:t>
      </w:r>
    </w:p>
    <w:p w:rsidR="0072771B" w:rsidRPr="0072771B" w:rsidRDefault="00E037C8" w:rsidP="00727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037C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72771B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72771B" w:rsidRPr="007277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Настоящее постановление подлежит обнародованию и размещению на официальном сайте администрации СП «Село </w:t>
      </w:r>
      <w:proofErr w:type="gramStart"/>
      <w:r w:rsidR="0072771B" w:rsidRPr="0072771B">
        <w:rPr>
          <w:rFonts w:ascii="Times New Roman" w:eastAsia="Times New Roman" w:hAnsi="Times New Roman"/>
          <w:bCs/>
          <w:sz w:val="26"/>
          <w:szCs w:val="26"/>
          <w:lang w:eastAsia="ru-RU"/>
        </w:rPr>
        <w:t>Гаврики</w:t>
      </w:r>
      <w:proofErr w:type="gramEnd"/>
      <w:r w:rsidR="0072771B" w:rsidRPr="0072771B">
        <w:rPr>
          <w:rFonts w:ascii="Times New Roman" w:eastAsia="Times New Roman" w:hAnsi="Times New Roman"/>
          <w:bCs/>
          <w:sz w:val="26"/>
          <w:szCs w:val="26"/>
          <w:lang w:eastAsia="ru-RU"/>
        </w:rPr>
        <w:t>» в информационно-телекоммуникационной сети интернет.</w:t>
      </w:r>
      <w:r w:rsidR="0072771B" w:rsidRPr="007277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72771B" w:rsidRPr="0072771B" w:rsidRDefault="0072771B" w:rsidP="0072771B">
      <w:pPr>
        <w:widowControl w:val="0"/>
        <w:tabs>
          <w:tab w:val="left" w:pos="6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277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</w:t>
      </w:r>
      <w:r w:rsidRPr="0072771B">
        <w:rPr>
          <w:rFonts w:ascii="Times New Roman" w:eastAsia="Times New Roman" w:hAnsi="Times New Roman"/>
          <w:bCs/>
          <w:sz w:val="26"/>
          <w:szCs w:val="26"/>
          <w:lang w:eastAsia="ru-RU"/>
        </w:rPr>
        <w:t>3.</w:t>
      </w:r>
      <w:r w:rsidRPr="007277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</w:t>
      </w:r>
      <w:r w:rsidRPr="00E037C8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 момента его подписания.</w:t>
      </w:r>
    </w:p>
    <w:p w:rsidR="00F43E3B" w:rsidRPr="0072771B" w:rsidRDefault="0072771B" w:rsidP="0072771B">
      <w:pPr>
        <w:widowControl w:val="0"/>
        <w:tabs>
          <w:tab w:val="left" w:pos="6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77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</w:t>
      </w:r>
      <w:r w:rsidRPr="007277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 </w:t>
      </w:r>
      <w:proofErr w:type="gramStart"/>
      <w:r w:rsidRPr="0072771B"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7277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F5E2D" w:rsidRPr="00E037C8" w:rsidRDefault="0072771B" w:rsidP="00F43E3B">
      <w:pPr>
        <w:widowControl w:val="0"/>
        <w:tabs>
          <w:tab w:val="left" w:pos="6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F43E3B" w:rsidRPr="00E037C8" w:rsidRDefault="00F43E3B" w:rsidP="00E0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7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администрации          </w:t>
      </w:r>
      <w:r w:rsidR="007F5E2D" w:rsidRPr="00E037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</w:t>
      </w:r>
      <w:r w:rsidRPr="00E037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</w:t>
      </w:r>
      <w:r w:rsidR="00E037C8" w:rsidRPr="00E037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  <w:r w:rsidRPr="00E037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  <w:r w:rsidR="00E037C8" w:rsidRPr="00E037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Л.Н. </w:t>
      </w:r>
      <w:proofErr w:type="spellStart"/>
      <w:r w:rsidR="00E037C8" w:rsidRPr="00E037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Ламонова</w:t>
      </w:r>
      <w:proofErr w:type="spellEnd"/>
    </w:p>
    <w:p w:rsidR="00F43E3B" w:rsidRPr="00E037C8" w:rsidRDefault="00F43E3B" w:rsidP="00F43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43E3B" w:rsidRPr="00E037C8" w:rsidRDefault="00F43E3B" w:rsidP="00F4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43E3B" w:rsidRPr="00E037C8" w:rsidRDefault="00F43E3B" w:rsidP="00F4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43E3B" w:rsidRPr="00E037C8" w:rsidRDefault="00F43E3B" w:rsidP="00F4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43E3B" w:rsidRPr="00E037C8" w:rsidRDefault="00F43E3B" w:rsidP="00F4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43E3B" w:rsidRPr="00E037C8" w:rsidRDefault="00F43E3B" w:rsidP="00F4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F43E3B" w:rsidRPr="00E0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57A"/>
    <w:multiLevelType w:val="multilevel"/>
    <w:tmpl w:val="02D89228"/>
    <w:lvl w:ilvl="0">
      <w:start w:val="1"/>
      <w:numFmt w:val="decimal"/>
      <w:lvlText w:val="%1."/>
      <w:lvlJc w:val="left"/>
      <w:pPr>
        <w:ind w:left="1080" w:hanging="370"/>
      </w:pPr>
      <w:rPr>
        <w:rFonts w:hint="default"/>
        <w:w w:val="123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BA53DDE"/>
    <w:multiLevelType w:val="singleLevel"/>
    <w:tmpl w:val="5672D1BE"/>
    <w:lvl w:ilvl="0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9"/>
    <w:rsid w:val="000140CC"/>
    <w:rsid w:val="00075911"/>
    <w:rsid w:val="00513981"/>
    <w:rsid w:val="005D2987"/>
    <w:rsid w:val="00727058"/>
    <w:rsid w:val="0072771B"/>
    <w:rsid w:val="007A6F64"/>
    <w:rsid w:val="007F5E2D"/>
    <w:rsid w:val="00B2136B"/>
    <w:rsid w:val="00D749A1"/>
    <w:rsid w:val="00DE3E25"/>
    <w:rsid w:val="00E037C8"/>
    <w:rsid w:val="00EB686F"/>
    <w:rsid w:val="00F43E3B"/>
    <w:rsid w:val="00F8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3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058"/>
    <w:pPr>
      <w:ind w:left="720"/>
      <w:contextualSpacing/>
    </w:pPr>
  </w:style>
  <w:style w:type="paragraph" w:customStyle="1" w:styleId="ConsPlusNormal">
    <w:name w:val="ConsPlusNormal"/>
    <w:rsid w:val="00EB68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3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058"/>
    <w:pPr>
      <w:ind w:left="720"/>
      <w:contextualSpacing/>
    </w:pPr>
  </w:style>
  <w:style w:type="paragraph" w:customStyle="1" w:styleId="ConsPlusNormal">
    <w:name w:val="ConsPlusNormal"/>
    <w:rsid w:val="00EB68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96619&amp;dst=100264" TargetMode="External"/><Relationship Id="rId13" Type="http://schemas.openxmlformats.org/officeDocument/2006/relationships/hyperlink" Target="https://login.consultant.ru/link/?req=doc&amp;base=RZB&amp;n=452913&amp;dst=100137" TargetMode="External"/><Relationship Id="rId18" Type="http://schemas.openxmlformats.org/officeDocument/2006/relationships/hyperlink" Target="https://login.consultant.ru/link/?req=doc&amp;base=RZB&amp;n=452913&amp;dst=1001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96619&amp;dst=100012" TargetMode="External"/><Relationship Id="rId12" Type="http://schemas.openxmlformats.org/officeDocument/2006/relationships/hyperlink" Target="https://login.consultant.ru/link/?req=doc&amp;base=RZB&amp;n=451778&amp;dst=100314" TargetMode="External"/><Relationship Id="rId17" Type="http://schemas.openxmlformats.org/officeDocument/2006/relationships/hyperlink" Target="https://login.consultant.ru/link/?req=doc&amp;base=RZB&amp;n=465567&amp;dst=1001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451778&amp;dst=10012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B&amp;n=442435&amp;dst=1000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51778&amp;dst=100289" TargetMode="External"/><Relationship Id="rId10" Type="http://schemas.openxmlformats.org/officeDocument/2006/relationships/hyperlink" Target="https://login.consultant.ru/link/?req=doc&amp;base=RZB&amp;n=442438&amp;dst=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96619&amp;dst=100279" TargetMode="External"/><Relationship Id="rId14" Type="http://schemas.openxmlformats.org/officeDocument/2006/relationships/hyperlink" Target="https://login.consultant.ru/link/?req=doc&amp;base=RZB&amp;n=451778&amp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2024-01-04T11:41:00Z</dcterms:created>
  <dcterms:modified xsi:type="dcterms:W3CDTF">2024-01-04T11:41:00Z</dcterms:modified>
</cp:coreProperties>
</file>