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8F" w:rsidRPr="00B22D8F" w:rsidRDefault="00B22D8F" w:rsidP="00B22D8F">
      <w:pPr>
        <w:pStyle w:val="a5"/>
        <w:rPr>
          <w:sz w:val="40"/>
          <w:szCs w:val="40"/>
        </w:rPr>
      </w:pPr>
      <w:r>
        <w:rPr>
          <w:rFonts w:ascii="Palatino Linotype" w:hAnsi="Palatino Linotype" w:cs="Palatino Linotype"/>
          <w:b w:val="0"/>
          <w:bCs/>
          <w:smallCaps/>
          <w:noProof/>
        </w:rPr>
        <w:drawing>
          <wp:inline distT="0" distB="0" distL="0" distR="0">
            <wp:extent cx="809625" cy="914400"/>
            <wp:effectExtent l="19050" t="0" r="9525" b="0"/>
            <wp:docPr id="1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D8F" w:rsidRPr="00B22D8F" w:rsidRDefault="00B22D8F" w:rsidP="00B22D8F">
      <w:pPr>
        <w:pStyle w:val="a5"/>
        <w:rPr>
          <w:sz w:val="40"/>
          <w:szCs w:val="40"/>
        </w:rPr>
      </w:pPr>
      <w:r w:rsidRPr="00B22D8F">
        <w:rPr>
          <w:sz w:val="40"/>
          <w:szCs w:val="40"/>
        </w:rPr>
        <w:t>АДМИНИСТРАЦИЯ</w:t>
      </w:r>
    </w:p>
    <w:p w:rsidR="00B22D8F" w:rsidRPr="00B22D8F" w:rsidRDefault="00B22D8F" w:rsidP="00B22D8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2D8F">
        <w:rPr>
          <w:rFonts w:ascii="Times New Roman" w:hAnsi="Times New Roman" w:cs="Times New Roman"/>
          <w:b/>
          <w:sz w:val="40"/>
          <w:szCs w:val="40"/>
        </w:rPr>
        <w:t>сельского поселения «Село Гаврики»</w:t>
      </w:r>
    </w:p>
    <w:p w:rsidR="00B22D8F" w:rsidRPr="00B22D8F" w:rsidRDefault="00B22D8F" w:rsidP="00B22D8F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22D8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22D8F">
        <w:rPr>
          <w:rFonts w:ascii="Times New Roman" w:hAnsi="Times New Roman" w:cs="Times New Roman"/>
          <w:b/>
          <w:sz w:val="36"/>
          <w:szCs w:val="36"/>
        </w:rPr>
        <w:t>Мещовского</w:t>
      </w:r>
      <w:proofErr w:type="spellEnd"/>
      <w:r w:rsidRPr="00B22D8F"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 w:rsidRPr="00921C7A">
        <w:rPr>
          <w:rFonts w:ascii="Times New Roman" w:hAnsi="Times New Roman" w:cs="Times New Roman"/>
          <w:sz w:val="36"/>
          <w:szCs w:val="36"/>
        </w:rPr>
        <w:t>Калужской области</w:t>
      </w:r>
    </w:p>
    <w:p w:rsidR="00B22D8F" w:rsidRPr="00692527" w:rsidRDefault="00B22D8F" w:rsidP="00B22D8F">
      <w:pPr>
        <w:pStyle w:val="1"/>
      </w:pPr>
      <w:r>
        <w:t xml:space="preserve"> ПОСТАНОВЛЕНИЕ</w:t>
      </w:r>
    </w:p>
    <w:p w:rsidR="004138E8" w:rsidRPr="00C625E4" w:rsidRDefault="004138E8" w:rsidP="004138E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138E8" w:rsidRPr="00C625E4" w:rsidRDefault="0073224C" w:rsidP="000012DE">
      <w:pPr>
        <w:jc w:val="both"/>
        <w:rPr>
          <w:rFonts w:ascii="Times New Roman" w:hAnsi="Times New Roman" w:cs="Times New Roman"/>
          <w:sz w:val="26"/>
          <w:szCs w:val="26"/>
        </w:rPr>
      </w:pPr>
      <w:r w:rsidRPr="00C625E4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C625E4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4138E8" w:rsidRPr="00C625E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92146">
        <w:rPr>
          <w:rFonts w:ascii="Times New Roman" w:hAnsi="Times New Roman" w:cs="Times New Roman"/>
          <w:b/>
          <w:sz w:val="26"/>
          <w:szCs w:val="26"/>
          <w:u w:val="single"/>
        </w:rPr>
        <w:t>окт</w:t>
      </w:r>
      <w:r w:rsidRPr="00C625E4">
        <w:rPr>
          <w:rFonts w:ascii="Times New Roman" w:hAnsi="Times New Roman" w:cs="Times New Roman"/>
          <w:b/>
          <w:sz w:val="26"/>
          <w:szCs w:val="26"/>
          <w:u w:val="single"/>
        </w:rPr>
        <w:t>я</w:t>
      </w:r>
      <w:r w:rsidR="003E5337" w:rsidRPr="00C625E4">
        <w:rPr>
          <w:rFonts w:ascii="Times New Roman" w:hAnsi="Times New Roman" w:cs="Times New Roman"/>
          <w:b/>
          <w:sz w:val="26"/>
          <w:szCs w:val="26"/>
          <w:u w:val="single"/>
        </w:rPr>
        <w:t>б</w:t>
      </w:r>
      <w:r w:rsidR="004138E8" w:rsidRPr="00C625E4">
        <w:rPr>
          <w:rFonts w:ascii="Times New Roman" w:hAnsi="Times New Roman" w:cs="Times New Roman"/>
          <w:b/>
          <w:sz w:val="26"/>
          <w:szCs w:val="26"/>
          <w:u w:val="single"/>
        </w:rPr>
        <w:t>ря  20</w:t>
      </w:r>
      <w:r w:rsidR="00592146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ED1F2C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4138E8" w:rsidRPr="00C625E4">
        <w:rPr>
          <w:rFonts w:ascii="Times New Roman" w:hAnsi="Times New Roman" w:cs="Times New Roman"/>
          <w:b/>
          <w:sz w:val="26"/>
          <w:szCs w:val="26"/>
          <w:u w:val="single"/>
        </w:rPr>
        <w:t xml:space="preserve"> г</w:t>
      </w:r>
      <w:r w:rsidR="00592146">
        <w:rPr>
          <w:rFonts w:ascii="Times New Roman" w:hAnsi="Times New Roman" w:cs="Times New Roman"/>
          <w:b/>
          <w:sz w:val="26"/>
          <w:szCs w:val="26"/>
          <w:u w:val="single"/>
        </w:rPr>
        <w:t>ода</w:t>
      </w:r>
      <w:r w:rsidR="004138E8" w:rsidRPr="00C625E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</w:t>
      </w:r>
      <w:r w:rsidR="00B22D8F" w:rsidRPr="00C625E4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4138E8" w:rsidRPr="00C625E4">
        <w:rPr>
          <w:rFonts w:ascii="Times New Roman" w:hAnsi="Times New Roman" w:cs="Times New Roman"/>
          <w:b/>
          <w:sz w:val="26"/>
          <w:szCs w:val="26"/>
        </w:rPr>
        <w:t xml:space="preserve">         № </w:t>
      </w:r>
      <w:r w:rsidR="004138E8" w:rsidRPr="00C625E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D1F2C">
        <w:rPr>
          <w:rFonts w:ascii="Times New Roman" w:hAnsi="Times New Roman" w:cs="Times New Roman"/>
          <w:b/>
          <w:sz w:val="26"/>
          <w:szCs w:val="26"/>
          <w:u w:val="single"/>
        </w:rPr>
        <w:t>49</w:t>
      </w:r>
      <w:r w:rsidR="004138E8" w:rsidRPr="00C625E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625E4" w:rsidRPr="00C625E4" w:rsidRDefault="00C625E4" w:rsidP="003E5337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C625E4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 внесении изменений в постановление №47</w:t>
      </w:r>
    </w:p>
    <w:p w:rsidR="004138E8" w:rsidRPr="00C625E4" w:rsidRDefault="00C625E4" w:rsidP="003E53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625E4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от 22.11.2018 года «</w:t>
      </w:r>
      <w:r w:rsidR="004138E8" w:rsidRPr="00C625E4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="004138E8" w:rsidRPr="00C625E4">
        <w:rPr>
          <w:rFonts w:ascii="Times New Roman" w:hAnsi="Times New Roman" w:cs="Times New Roman"/>
          <w:b/>
          <w:sz w:val="26"/>
          <w:szCs w:val="26"/>
        </w:rPr>
        <w:t>муниципальной</w:t>
      </w:r>
      <w:proofErr w:type="gramEnd"/>
    </w:p>
    <w:p w:rsidR="004138E8" w:rsidRPr="00C625E4" w:rsidRDefault="004138E8" w:rsidP="003E53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625E4">
        <w:rPr>
          <w:rFonts w:ascii="Times New Roman" w:hAnsi="Times New Roman" w:cs="Times New Roman"/>
          <w:b/>
          <w:sz w:val="26"/>
          <w:szCs w:val="26"/>
        </w:rPr>
        <w:t>программы «Развитие дорожного хозяйства</w:t>
      </w:r>
    </w:p>
    <w:p w:rsidR="004138E8" w:rsidRPr="00C625E4" w:rsidRDefault="004138E8" w:rsidP="003E53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625E4">
        <w:rPr>
          <w:rFonts w:ascii="Times New Roman" w:hAnsi="Times New Roman" w:cs="Times New Roman"/>
          <w:b/>
          <w:sz w:val="26"/>
          <w:szCs w:val="26"/>
        </w:rPr>
        <w:t xml:space="preserve"> в сельском поселении «Село Гаврики»</w:t>
      </w:r>
    </w:p>
    <w:p w:rsidR="003E5337" w:rsidRPr="00C625E4" w:rsidRDefault="003E5337" w:rsidP="003E53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625E4" w:rsidRDefault="00C625E4" w:rsidP="0073224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25E4">
        <w:rPr>
          <w:rFonts w:ascii="Times New Roman" w:hAnsi="Times New Roman" w:cs="Times New Roman"/>
          <w:sz w:val="26"/>
          <w:szCs w:val="26"/>
        </w:rPr>
        <w:t xml:space="preserve">Руководствуясь ст. 179 Бюджетного Кодекса Российской Федерации, </w:t>
      </w:r>
      <w:r w:rsidR="000012DE" w:rsidRPr="00C625E4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Федеральным законом от 08.11.2007 г. № 257-ФЗ</w:t>
      </w:r>
      <w:r w:rsidRPr="00C625E4">
        <w:rPr>
          <w:rFonts w:ascii="Times New Roman" w:hAnsi="Times New Roman" w:cs="Times New Roman"/>
          <w:sz w:val="26"/>
          <w:szCs w:val="26"/>
        </w:rPr>
        <w:t xml:space="preserve"> </w:t>
      </w:r>
      <w:r w:rsidR="000012DE" w:rsidRPr="00C625E4">
        <w:rPr>
          <w:rFonts w:ascii="Times New Roman" w:hAnsi="Times New Roman" w:cs="Times New Roman"/>
          <w:sz w:val="26"/>
          <w:szCs w:val="26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Ведомственных строительных норм ВСН 1-83 «Типовая инструкция по техническому учету и паспортизации</w:t>
      </w:r>
      <w:proofErr w:type="gramEnd"/>
      <w:r w:rsidR="000012DE" w:rsidRPr="00C625E4">
        <w:rPr>
          <w:rFonts w:ascii="Times New Roman" w:hAnsi="Times New Roman" w:cs="Times New Roman"/>
          <w:sz w:val="26"/>
          <w:szCs w:val="26"/>
        </w:rPr>
        <w:t xml:space="preserve"> автомобильных дорог общего пользования», утвержденных </w:t>
      </w:r>
      <w:proofErr w:type="spellStart"/>
      <w:r w:rsidR="000012DE" w:rsidRPr="00C625E4">
        <w:rPr>
          <w:rFonts w:ascii="Times New Roman" w:hAnsi="Times New Roman" w:cs="Times New Roman"/>
          <w:sz w:val="26"/>
          <w:szCs w:val="26"/>
        </w:rPr>
        <w:t>Минавтодором</w:t>
      </w:r>
      <w:proofErr w:type="spellEnd"/>
      <w:r w:rsidR="000012DE" w:rsidRPr="00C625E4">
        <w:rPr>
          <w:rFonts w:ascii="Times New Roman" w:hAnsi="Times New Roman" w:cs="Times New Roman"/>
          <w:sz w:val="26"/>
          <w:szCs w:val="26"/>
        </w:rPr>
        <w:t xml:space="preserve"> </w:t>
      </w:r>
      <w:r w:rsidR="006F200B" w:rsidRPr="00C625E4">
        <w:rPr>
          <w:rFonts w:ascii="Times New Roman" w:hAnsi="Times New Roman" w:cs="Times New Roman"/>
          <w:sz w:val="26"/>
          <w:szCs w:val="26"/>
        </w:rPr>
        <w:t xml:space="preserve"> </w:t>
      </w:r>
      <w:r w:rsidR="000012DE" w:rsidRPr="00C625E4">
        <w:rPr>
          <w:rFonts w:ascii="Times New Roman" w:hAnsi="Times New Roman" w:cs="Times New Roman"/>
          <w:sz w:val="26"/>
          <w:szCs w:val="26"/>
        </w:rPr>
        <w:t>РСФСР</w:t>
      </w:r>
      <w:r w:rsidR="006F200B" w:rsidRPr="00C625E4">
        <w:rPr>
          <w:rFonts w:ascii="Times New Roman" w:hAnsi="Times New Roman" w:cs="Times New Roman"/>
          <w:sz w:val="26"/>
          <w:szCs w:val="26"/>
        </w:rPr>
        <w:t xml:space="preserve"> </w:t>
      </w:r>
      <w:r w:rsidR="000012DE" w:rsidRPr="00C625E4">
        <w:rPr>
          <w:rFonts w:ascii="Times New Roman" w:hAnsi="Times New Roman" w:cs="Times New Roman"/>
          <w:sz w:val="26"/>
          <w:szCs w:val="26"/>
        </w:rPr>
        <w:t xml:space="preserve">05.02.1982 года, </w:t>
      </w:r>
      <w:r w:rsidR="006F200B" w:rsidRPr="00C625E4">
        <w:rPr>
          <w:rFonts w:ascii="Times New Roman" w:hAnsi="Times New Roman" w:cs="Times New Roman"/>
          <w:color w:val="000000"/>
          <w:sz w:val="26"/>
          <w:szCs w:val="26"/>
        </w:rPr>
        <w:t xml:space="preserve"> Решением Сельской Думы МО СП «Село </w:t>
      </w:r>
      <w:proofErr w:type="gramStart"/>
      <w:r w:rsidR="006F200B" w:rsidRPr="00C625E4">
        <w:rPr>
          <w:rFonts w:ascii="Times New Roman" w:hAnsi="Times New Roman" w:cs="Times New Roman"/>
          <w:color w:val="000000"/>
          <w:sz w:val="26"/>
          <w:szCs w:val="26"/>
        </w:rPr>
        <w:t>Гаврики</w:t>
      </w:r>
      <w:proofErr w:type="gramEnd"/>
      <w:r w:rsidR="006F200B" w:rsidRPr="00C625E4">
        <w:rPr>
          <w:rFonts w:ascii="Times New Roman" w:hAnsi="Times New Roman" w:cs="Times New Roman"/>
          <w:color w:val="000000"/>
          <w:sz w:val="26"/>
          <w:szCs w:val="26"/>
        </w:rPr>
        <w:t>» от 01 октября 2010 года № 12 «Об утверждении Перечня автомобильных дорог общего пользования, являющихся собственностью сельского поселения «Село Гаврики» и присвоению им идентификационных номеров»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138E8" w:rsidRPr="00C625E4">
        <w:rPr>
          <w:rFonts w:ascii="Times New Roman" w:hAnsi="Times New Roman" w:cs="Times New Roman"/>
          <w:sz w:val="26"/>
          <w:szCs w:val="26"/>
        </w:rPr>
        <w:t xml:space="preserve">на основании Устава сельского поселения «Село Гаврики» </w:t>
      </w:r>
      <w:r w:rsidR="0073224C" w:rsidRPr="00C625E4">
        <w:rPr>
          <w:rFonts w:ascii="Times New Roman" w:hAnsi="Times New Roman" w:cs="Times New Roman"/>
          <w:sz w:val="26"/>
          <w:szCs w:val="26"/>
        </w:rPr>
        <w:t xml:space="preserve"> </w:t>
      </w:r>
      <w:r w:rsidR="004138E8" w:rsidRPr="00C625E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4138E8" w:rsidRPr="00C625E4" w:rsidRDefault="004138E8" w:rsidP="0073224C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25E4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C625E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138E8" w:rsidRPr="00C625E4" w:rsidRDefault="00C625E4" w:rsidP="004138E8">
      <w:pPr>
        <w:numPr>
          <w:ilvl w:val="0"/>
          <w:numId w:val="1"/>
        </w:numPr>
        <w:tabs>
          <w:tab w:val="clear" w:pos="1729"/>
          <w:tab w:val="num" w:pos="9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5E4">
        <w:rPr>
          <w:rFonts w:ascii="Times New Roman" w:hAnsi="Times New Roman" w:cs="Times New Roman"/>
          <w:bCs/>
          <w:color w:val="26282F"/>
          <w:sz w:val="26"/>
          <w:szCs w:val="26"/>
        </w:rPr>
        <w:t>Внести изменения в постановление №47 от 22.11.2018 года «Об</w:t>
      </w:r>
      <w:r w:rsidRPr="00C625E4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у</w:t>
      </w:r>
      <w:r w:rsidR="0073224C" w:rsidRPr="00C625E4">
        <w:rPr>
          <w:rFonts w:ascii="Times New Roman" w:hAnsi="Times New Roman" w:cs="Times New Roman"/>
          <w:sz w:val="26"/>
          <w:szCs w:val="26"/>
        </w:rPr>
        <w:t>твер</w:t>
      </w:r>
      <w:r w:rsidRPr="00C625E4">
        <w:rPr>
          <w:rFonts w:ascii="Times New Roman" w:hAnsi="Times New Roman" w:cs="Times New Roman"/>
          <w:sz w:val="26"/>
          <w:szCs w:val="26"/>
        </w:rPr>
        <w:t>ждении</w:t>
      </w:r>
      <w:r w:rsidR="0073224C" w:rsidRPr="00C625E4">
        <w:rPr>
          <w:rFonts w:ascii="Times New Roman" w:hAnsi="Times New Roman" w:cs="Times New Roman"/>
          <w:sz w:val="26"/>
          <w:szCs w:val="26"/>
        </w:rPr>
        <w:t xml:space="preserve"> </w:t>
      </w:r>
      <w:r w:rsidR="004138E8" w:rsidRPr="00C625E4">
        <w:rPr>
          <w:rFonts w:ascii="Times New Roman" w:hAnsi="Times New Roman" w:cs="Times New Roman"/>
          <w:sz w:val="26"/>
          <w:szCs w:val="26"/>
        </w:rPr>
        <w:t>муниципальн</w:t>
      </w:r>
      <w:r w:rsidRPr="00C625E4">
        <w:rPr>
          <w:rFonts w:ascii="Times New Roman" w:hAnsi="Times New Roman" w:cs="Times New Roman"/>
          <w:sz w:val="26"/>
          <w:szCs w:val="26"/>
        </w:rPr>
        <w:t>ой</w:t>
      </w:r>
      <w:r w:rsidR="004138E8" w:rsidRPr="00C625E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C625E4">
        <w:rPr>
          <w:rFonts w:ascii="Times New Roman" w:hAnsi="Times New Roman" w:cs="Times New Roman"/>
          <w:sz w:val="26"/>
          <w:szCs w:val="26"/>
        </w:rPr>
        <w:t>ы</w:t>
      </w:r>
      <w:r w:rsidR="004138E8" w:rsidRPr="00C625E4">
        <w:rPr>
          <w:rFonts w:ascii="Times New Roman" w:hAnsi="Times New Roman" w:cs="Times New Roman"/>
          <w:sz w:val="26"/>
          <w:szCs w:val="26"/>
        </w:rPr>
        <w:t xml:space="preserve"> «Развитие </w:t>
      </w:r>
      <w:r w:rsidR="000012DE" w:rsidRPr="00C625E4">
        <w:rPr>
          <w:rFonts w:ascii="Times New Roman" w:hAnsi="Times New Roman" w:cs="Times New Roman"/>
          <w:sz w:val="26"/>
          <w:szCs w:val="26"/>
        </w:rPr>
        <w:t>дорожного хозяйства</w:t>
      </w:r>
      <w:r w:rsidR="004138E8" w:rsidRPr="00C625E4">
        <w:rPr>
          <w:rFonts w:ascii="Times New Roman" w:hAnsi="Times New Roman" w:cs="Times New Roman"/>
          <w:sz w:val="26"/>
          <w:szCs w:val="26"/>
        </w:rPr>
        <w:t xml:space="preserve"> в сельском поселении «Село Гаврики»</w:t>
      </w:r>
      <w:r w:rsidRPr="00C625E4">
        <w:rPr>
          <w:rFonts w:ascii="Times New Roman" w:hAnsi="Times New Roman" w:cs="Times New Roman"/>
          <w:sz w:val="26"/>
          <w:szCs w:val="26"/>
        </w:rPr>
        <w:t>,</w:t>
      </w:r>
      <w:r w:rsidR="004138E8" w:rsidRPr="00C625E4">
        <w:rPr>
          <w:rFonts w:ascii="Times New Roman" w:hAnsi="Times New Roman" w:cs="Times New Roman"/>
          <w:sz w:val="26"/>
          <w:szCs w:val="26"/>
        </w:rPr>
        <w:t xml:space="preserve"> </w:t>
      </w:r>
      <w:r w:rsidRPr="00C625E4">
        <w:rPr>
          <w:rFonts w:ascii="Times New Roman" w:hAnsi="Times New Roman" w:cs="Times New Roman"/>
          <w:sz w:val="26"/>
          <w:szCs w:val="26"/>
        </w:rPr>
        <w:t>изложив приложение муниципальной программы в новой редакции. Прилагается.</w:t>
      </w:r>
    </w:p>
    <w:p w:rsidR="00C625E4" w:rsidRDefault="00C625E4" w:rsidP="00C62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25E4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подписания, подлежит обнародованию и   размещению на официальном сайте  администрации сельского поселения в информационно-телекоммуникационной сети «Интернет».</w:t>
      </w:r>
    </w:p>
    <w:p w:rsidR="000012DE" w:rsidRPr="00242EF4" w:rsidRDefault="00242EF4" w:rsidP="00242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4138E8" w:rsidRPr="00242EF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138E8" w:rsidRPr="00242EF4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F57725" w:rsidRPr="00C625E4" w:rsidRDefault="00F57725" w:rsidP="00F577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7725" w:rsidRPr="00C625E4" w:rsidRDefault="00F57725" w:rsidP="00F577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7725" w:rsidRPr="00C625E4" w:rsidRDefault="004138E8" w:rsidP="000012D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25E4">
        <w:rPr>
          <w:rFonts w:ascii="Times New Roman" w:hAnsi="Times New Roman" w:cs="Times New Roman"/>
          <w:b/>
          <w:sz w:val="26"/>
          <w:szCs w:val="26"/>
        </w:rPr>
        <w:t>Глав</w:t>
      </w:r>
      <w:r w:rsidR="00ED1F2C">
        <w:rPr>
          <w:rFonts w:ascii="Times New Roman" w:hAnsi="Times New Roman" w:cs="Times New Roman"/>
          <w:b/>
          <w:sz w:val="26"/>
          <w:szCs w:val="26"/>
        </w:rPr>
        <w:t>а</w:t>
      </w:r>
      <w:r w:rsidRPr="00C625E4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Pr="00C625E4">
        <w:rPr>
          <w:rFonts w:ascii="Times New Roman" w:hAnsi="Times New Roman" w:cs="Times New Roman"/>
          <w:b/>
          <w:sz w:val="26"/>
          <w:szCs w:val="26"/>
        </w:rPr>
        <w:tab/>
      </w:r>
      <w:r w:rsidRPr="00C625E4">
        <w:rPr>
          <w:rFonts w:ascii="Times New Roman" w:hAnsi="Times New Roman" w:cs="Times New Roman"/>
          <w:b/>
          <w:sz w:val="26"/>
          <w:szCs w:val="26"/>
        </w:rPr>
        <w:tab/>
      </w:r>
      <w:r w:rsidRPr="00C625E4">
        <w:rPr>
          <w:rFonts w:ascii="Times New Roman" w:hAnsi="Times New Roman" w:cs="Times New Roman"/>
          <w:b/>
          <w:sz w:val="26"/>
          <w:szCs w:val="26"/>
        </w:rPr>
        <w:tab/>
      </w:r>
      <w:r w:rsidRPr="00C625E4">
        <w:rPr>
          <w:rFonts w:ascii="Times New Roman" w:hAnsi="Times New Roman" w:cs="Times New Roman"/>
          <w:b/>
          <w:sz w:val="26"/>
          <w:szCs w:val="26"/>
        </w:rPr>
        <w:tab/>
        <w:t xml:space="preserve">               Л.Н. </w:t>
      </w:r>
      <w:proofErr w:type="spellStart"/>
      <w:r w:rsidRPr="00C625E4">
        <w:rPr>
          <w:rFonts w:ascii="Times New Roman" w:hAnsi="Times New Roman" w:cs="Times New Roman"/>
          <w:b/>
          <w:sz w:val="26"/>
          <w:szCs w:val="26"/>
        </w:rPr>
        <w:t>Ламонова</w:t>
      </w:r>
      <w:proofErr w:type="spellEnd"/>
      <w:r w:rsidRPr="00C625E4"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</w:p>
    <w:p w:rsidR="004138E8" w:rsidRPr="00B22D8F" w:rsidRDefault="004138E8" w:rsidP="000012D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2D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</w:p>
    <w:p w:rsidR="000012DE" w:rsidRPr="00E6462B" w:rsidRDefault="000012DE" w:rsidP="00001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462B">
        <w:rPr>
          <w:rFonts w:ascii="Times New Roman" w:hAnsi="Times New Roman" w:cs="Times New Roman"/>
          <w:sz w:val="24"/>
          <w:szCs w:val="24"/>
        </w:rPr>
        <w:t>Приложение</w:t>
      </w:r>
    </w:p>
    <w:p w:rsidR="000012DE" w:rsidRPr="00E6462B" w:rsidRDefault="000012DE" w:rsidP="00001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462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012DE" w:rsidRDefault="000012DE" w:rsidP="007322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462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32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  «Село Гаврики» </w:t>
      </w:r>
    </w:p>
    <w:p w:rsidR="000012DE" w:rsidRPr="00E6462B" w:rsidRDefault="000012DE" w:rsidP="000012D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от__</w:t>
      </w:r>
      <w:r w:rsidR="003E5337">
        <w:rPr>
          <w:rFonts w:ascii="Times New Roman" w:hAnsi="Times New Roman" w:cs="Times New Roman"/>
          <w:sz w:val="24"/>
          <w:szCs w:val="24"/>
        </w:rPr>
        <w:t>2</w:t>
      </w:r>
      <w:r w:rsidR="00C625E4">
        <w:rPr>
          <w:rFonts w:ascii="Times New Roman" w:hAnsi="Times New Roman" w:cs="Times New Roman"/>
          <w:sz w:val="24"/>
          <w:szCs w:val="24"/>
        </w:rPr>
        <w:t>8</w:t>
      </w:r>
      <w:r w:rsidR="0073224C">
        <w:rPr>
          <w:rFonts w:ascii="Times New Roman" w:hAnsi="Times New Roman" w:cs="Times New Roman"/>
          <w:sz w:val="24"/>
          <w:szCs w:val="24"/>
        </w:rPr>
        <w:t xml:space="preserve"> </w:t>
      </w:r>
      <w:r w:rsidR="00592146">
        <w:rPr>
          <w:rFonts w:ascii="Times New Roman" w:hAnsi="Times New Roman" w:cs="Times New Roman"/>
          <w:sz w:val="24"/>
          <w:szCs w:val="24"/>
        </w:rPr>
        <w:t>окт</w:t>
      </w:r>
      <w:r w:rsidR="0073224C">
        <w:rPr>
          <w:rFonts w:ascii="Times New Roman" w:hAnsi="Times New Roman" w:cs="Times New Roman"/>
          <w:sz w:val="24"/>
          <w:szCs w:val="24"/>
        </w:rPr>
        <w:t xml:space="preserve">ября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9214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D1F2C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__№__</w:t>
      </w:r>
      <w:r w:rsidR="00ED1F2C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E0275" w:rsidRDefault="00FE027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9"/>
      <w:bookmarkEnd w:id="0"/>
      <w:r w:rsidRPr="004A62A0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6F200B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2A0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0F7727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6F200B">
        <w:rPr>
          <w:rFonts w:ascii="Times New Roman" w:hAnsi="Times New Roman" w:cs="Times New Roman"/>
          <w:b/>
          <w:bCs/>
          <w:sz w:val="24"/>
          <w:szCs w:val="24"/>
        </w:rPr>
        <w:t>АЗВИТИЕ ДОРОЖНОГО ХОЗЯЙСТВА В</w:t>
      </w:r>
      <w:r w:rsidRPr="004A62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200B">
        <w:rPr>
          <w:rFonts w:ascii="Times New Roman" w:hAnsi="Times New Roman" w:cs="Times New Roman"/>
          <w:b/>
          <w:bCs/>
          <w:sz w:val="24"/>
          <w:szCs w:val="24"/>
        </w:rPr>
        <w:t>СЕЛЬСКОМ ПОСЕЛЕНИИ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E7F88">
        <w:rPr>
          <w:rFonts w:ascii="Times New Roman" w:hAnsi="Times New Roman" w:cs="Times New Roman"/>
          <w:b/>
          <w:bCs/>
          <w:sz w:val="24"/>
          <w:szCs w:val="24"/>
        </w:rPr>
        <w:t>СЕЛО ГАВРИКИ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25E4" w:rsidRPr="00B22D8F" w:rsidRDefault="00C625E4" w:rsidP="00C625E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2D8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C625E4" w:rsidRPr="00845143" w:rsidRDefault="00C625E4" w:rsidP="00C625E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514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625E4" w:rsidRPr="00845143" w:rsidRDefault="00C625E4" w:rsidP="00C62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143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C625E4" w:rsidRPr="00845143" w:rsidRDefault="00C625E4" w:rsidP="00C62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143">
        <w:rPr>
          <w:rFonts w:ascii="Times New Roman" w:hAnsi="Times New Roman" w:cs="Times New Roman"/>
          <w:b/>
          <w:sz w:val="24"/>
          <w:szCs w:val="24"/>
        </w:rPr>
        <w:t>"Развитие дорожного хозяйства в сельском поселении "Село Гаврики"</w:t>
      </w:r>
    </w:p>
    <w:p w:rsidR="00C625E4" w:rsidRPr="004A62A0" w:rsidRDefault="00C625E4" w:rsidP="00C62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6480"/>
      </w:tblGrid>
      <w:tr w:rsidR="00C625E4" w:rsidRPr="000706D6" w:rsidTr="009E5882">
        <w:trPr>
          <w:trHeight w:val="100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дорожного хозяйства в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Гаврики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" (далее - Программа)    </w:t>
            </w:r>
          </w:p>
        </w:tc>
      </w:tr>
      <w:tr w:rsidR="00C625E4" w:rsidRPr="000706D6" w:rsidTr="009E5882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2. Заказчик Программы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«Село Гаврики»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C625E4" w:rsidRPr="000706D6" w:rsidTr="009E5882"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Разработчик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«Село Гаврики»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C625E4" w:rsidRPr="000706D6" w:rsidTr="009E5882"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4. Основания принятия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о разработке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 от 06.10.2003 г. № 131-ФЗ «Об общих принципах организации местного самоуправления в Российской Федерации»,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Ведомственные строительные нормы ВСН 1 -83 «Типовая инструкция по техническому учету и паспортизации автомобильных дорог общего пользования», утвержденных </w:t>
            </w:r>
            <w:proofErr w:type="spellStart"/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Минавтодором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РСФСР 05.02.1982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года, Решение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Сельской Думы МО СП «Село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 2010 года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 утверждении Перечня автомобильных дорог общего пользования, являющихся собственностью сельского поселения «Село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Гаврики»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присвоению им идентификационных номеров»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C625E4" w:rsidRPr="000706D6" w:rsidTr="009E5882">
        <w:trPr>
          <w:trHeight w:val="888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5. Цель и задачи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                     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сокращение доли автомобильных дорог общего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 местного значения, не соответствующих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нормативным требованиям, и развитие сети дорог,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обеспечивающих безопасный пропуск транспортных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оков с высоким уровнем удобства.</w:t>
            </w:r>
          </w:p>
          <w:p w:rsidR="00C625E4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задачи:                     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приведение местной сети автомобильных дорог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общего пользования в соответствие с нормативными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требованиями к транспортно-эксплуатационному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состоянию за счет поэтапного перехода на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нормативы финансовых затрат по их содержанию;      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3554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</w:t>
            </w:r>
            <w:proofErr w:type="gramStart"/>
            <w:r w:rsidRPr="006F3554">
              <w:rPr>
                <w:rFonts w:ascii="Times New Roman" w:hAnsi="Times New Roman" w:cs="Times New Roman"/>
                <w:sz w:val="24"/>
                <w:szCs w:val="24"/>
              </w:rPr>
              <w:t>уровня содержания сети автомобильных дорог общего пользования</w:t>
            </w:r>
            <w:proofErr w:type="gramEnd"/>
            <w:r w:rsidRPr="006F3554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круглогодичного, </w:t>
            </w:r>
            <w:r w:rsidRPr="006F3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бесперебойного и безопасного 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автомобильного транспорта;</w:t>
            </w:r>
          </w:p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качества производства дорожных работ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счет внедрения новых технологий и 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современных материалов    </w:t>
            </w:r>
          </w:p>
        </w:tc>
      </w:tr>
      <w:tr w:rsidR="00C625E4" w:rsidRPr="000706D6" w:rsidTr="009E5882">
        <w:trPr>
          <w:trHeight w:val="16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Целевые индикаторы и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Программы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Целевыми индикаторами Программы являются: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доля автомобильных дорог общего пользования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местного значения, не соответствующих нормативным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 к транспортно-эксплуатационным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показателям;                         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625E4" w:rsidRPr="000706D6" w:rsidTr="009E5882">
        <w:trPr>
          <w:trHeight w:val="2399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7. Перечень основных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Программы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общего пользования местного значения в соответствии с утвержденным перечнем;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безопасность дорожного движения (установка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знаков, ремонт знаков безопасности, устройство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искусственных неровностей); </w:t>
            </w:r>
          </w:p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зимняя механизированная уборка улиц.</w:t>
            </w:r>
          </w:p>
        </w:tc>
      </w:tr>
      <w:tr w:rsidR="00C625E4" w:rsidRPr="000706D6" w:rsidTr="009E5882">
        <w:trPr>
          <w:trHeight w:val="899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8. Сроки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- </w:t>
            </w:r>
            <w:r w:rsidRPr="006A56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566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- предусматривает достижение планируемых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поэтапно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25E4" w:rsidRPr="004A62A0" w:rsidRDefault="00C625E4" w:rsidP="009E58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5E4" w:rsidRPr="000706D6" w:rsidTr="009E5882">
        <w:trPr>
          <w:trHeight w:val="2859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Объёмы финансирования всего, в том числе по годам реализации программы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Default="00C625E4" w:rsidP="009E58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в 2019 - 2024 годах составляет  </w:t>
            </w:r>
            <w:r w:rsidR="005921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D1F2C">
              <w:rPr>
                <w:rFonts w:ascii="Times New Roman" w:hAnsi="Times New Roman" w:cs="Times New Roman"/>
                <w:sz w:val="26"/>
                <w:szCs w:val="26"/>
              </w:rPr>
              <w:t>986</w:t>
            </w:r>
            <w:r w:rsidR="0059214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D1F2C">
              <w:rPr>
                <w:rFonts w:ascii="Times New Roman" w:hAnsi="Times New Roman" w:cs="Times New Roman"/>
                <w:sz w:val="26"/>
                <w:szCs w:val="26"/>
              </w:rPr>
              <w:t>407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C625E4" w:rsidRDefault="00C625E4" w:rsidP="009E58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годам:</w:t>
            </w:r>
          </w:p>
          <w:p w:rsidR="00C625E4" w:rsidRPr="00243D45" w:rsidRDefault="00C625E4" w:rsidP="009E58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1850, </w:t>
            </w:r>
            <w:r w:rsidR="00592146">
              <w:rPr>
                <w:rFonts w:ascii="Times New Roman" w:hAnsi="Times New Roman" w:cs="Times New Roman"/>
                <w:sz w:val="26"/>
                <w:szCs w:val="26"/>
              </w:rPr>
              <w:t>282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C625E4" w:rsidRPr="00243D45" w:rsidRDefault="00C625E4" w:rsidP="009E58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5921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D1F2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D1F2C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C625E4" w:rsidRPr="00243D45" w:rsidRDefault="00C625E4" w:rsidP="009E588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ED1F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50,301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C625E4" w:rsidRPr="00243D45" w:rsidRDefault="00C625E4" w:rsidP="009E58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2022 год -  </w:t>
            </w:r>
            <w:r w:rsidR="00ED1F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50,301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C625E4" w:rsidRPr="00243D45" w:rsidRDefault="00C625E4" w:rsidP="009E588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243D4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2023 год -  </w:t>
            </w:r>
            <w:r w:rsidR="00ED1F2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50,301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3D4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тыс. рублей;</w:t>
            </w:r>
          </w:p>
          <w:p w:rsidR="00C625E4" w:rsidRPr="004A62A0" w:rsidRDefault="00C625E4" w:rsidP="00ED1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3D4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2024 год -  </w:t>
            </w:r>
            <w:r w:rsidR="00ED1F2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50,301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3D4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тыс. рублей.</w:t>
            </w:r>
          </w:p>
        </w:tc>
      </w:tr>
      <w:tr w:rsidR="00C625E4" w:rsidRPr="000706D6" w:rsidTr="009E5882">
        <w:trPr>
          <w:trHeight w:val="416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10. Ожидаемые конечные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реализации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муниципальной программы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40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 xml:space="preserve"> гг.) планируется снизить долю автомобильных дорог местного значения,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соответствующих нормативным требованиям.</w:t>
            </w:r>
          </w:p>
          <w:p w:rsidR="00C625E4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>За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40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 xml:space="preserve"> гг. планируется провести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содержанию  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>автомобильных дорог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5E4" w:rsidRPr="000706D6" w:rsidTr="009E5882">
        <w:trPr>
          <w:trHeight w:val="1574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организации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0706D6" w:rsidRDefault="00C625E4" w:rsidP="009E5882">
            <w:pPr>
              <w:tabs>
                <w:tab w:val="left" w:pos="2520"/>
                <w:tab w:val="left" w:pos="2880"/>
              </w:tabs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6D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706D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осуществляет:</w:t>
            </w:r>
          </w:p>
          <w:p w:rsidR="00C625E4" w:rsidRPr="000706D6" w:rsidRDefault="00C625E4" w:rsidP="009E5882">
            <w:pPr>
              <w:tabs>
                <w:tab w:val="left" w:pos="2520"/>
                <w:tab w:val="left" w:pos="2880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6">
              <w:rPr>
                <w:rFonts w:ascii="Times New Roman" w:hAnsi="Times New Roman" w:cs="Times New Roman"/>
                <w:sz w:val="24"/>
                <w:szCs w:val="24"/>
              </w:rPr>
              <w:t>-  Администрация сельского поселения «Село Гаврики»;</w:t>
            </w:r>
          </w:p>
          <w:p w:rsidR="00C625E4" w:rsidRPr="000706D6" w:rsidRDefault="00C625E4" w:rsidP="009E5882">
            <w:pPr>
              <w:tabs>
                <w:tab w:val="left" w:pos="2520"/>
                <w:tab w:val="left" w:pos="2880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6">
              <w:rPr>
                <w:rFonts w:ascii="Times New Roman" w:hAnsi="Times New Roman" w:cs="Times New Roman"/>
                <w:sz w:val="24"/>
                <w:szCs w:val="24"/>
              </w:rPr>
              <w:t>- Комиссия по бюджету, финансам, налогам и экономики сельского поселения «Село Гаврики».</w:t>
            </w:r>
          </w:p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5E4" w:rsidRDefault="00C625E4" w:rsidP="00C62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E5337" w:rsidRDefault="003E53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625E4" w:rsidRDefault="00C62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0275" w:rsidRPr="00F97754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7754">
        <w:rPr>
          <w:rFonts w:ascii="Times New Roman" w:hAnsi="Times New Roman" w:cs="Times New Roman"/>
          <w:b/>
          <w:sz w:val="24"/>
          <w:szCs w:val="24"/>
        </w:rPr>
        <w:lastRenderedPageBreak/>
        <w:t>1. Содержание проблемы и необходимость ее решения</w:t>
      </w:r>
    </w:p>
    <w:p w:rsidR="00FE0275" w:rsidRPr="00F97754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754">
        <w:rPr>
          <w:rFonts w:ascii="Times New Roman" w:hAnsi="Times New Roman" w:cs="Times New Roman"/>
          <w:b/>
          <w:sz w:val="24"/>
          <w:szCs w:val="24"/>
        </w:rPr>
        <w:t>программным методом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в Программу включены </w:t>
      </w:r>
      <w:r>
        <w:rPr>
          <w:rFonts w:ascii="Times New Roman" w:hAnsi="Times New Roman" w:cs="Times New Roman"/>
          <w:sz w:val="24"/>
          <w:szCs w:val="24"/>
        </w:rPr>
        <w:t xml:space="preserve">автомобильные дороги </w:t>
      </w:r>
      <w:r w:rsidR="00300E13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62A0">
        <w:rPr>
          <w:rFonts w:ascii="Times New Roman" w:hAnsi="Times New Roman" w:cs="Times New Roman"/>
          <w:sz w:val="24"/>
          <w:szCs w:val="24"/>
        </w:rPr>
        <w:t>необходимые для нормального жизнеобеспечения населения.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>По состоянию на 01.01.201</w:t>
      </w:r>
      <w:r w:rsidR="00833929">
        <w:rPr>
          <w:rFonts w:ascii="Times New Roman" w:hAnsi="Times New Roman" w:cs="Times New Roman"/>
          <w:sz w:val="24"/>
          <w:szCs w:val="24"/>
        </w:rPr>
        <w:t>9</w:t>
      </w:r>
      <w:r w:rsidRPr="004A62A0">
        <w:rPr>
          <w:rFonts w:ascii="Times New Roman" w:hAnsi="Times New Roman" w:cs="Times New Roman"/>
          <w:sz w:val="24"/>
          <w:szCs w:val="24"/>
        </w:rPr>
        <w:t xml:space="preserve"> общая протяженность улично-дорожной сети составляет </w:t>
      </w:r>
      <w:r w:rsidR="00B139C1">
        <w:rPr>
          <w:rFonts w:ascii="Times New Roman" w:hAnsi="Times New Roman" w:cs="Times New Roman"/>
          <w:sz w:val="24"/>
          <w:szCs w:val="24"/>
        </w:rPr>
        <w:t>62,9</w:t>
      </w:r>
      <w:r>
        <w:rPr>
          <w:rFonts w:ascii="Times New Roman" w:hAnsi="Times New Roman" w:cs="Times New Roman"/>
          <w:sz w:val="24"/>
          <w:szCs w:val="24"/>
        </w:rPr>
        <w:t xml:space="preserve"> км</w:t>
      </w:r>
      <w:r w:rsidRPr="004A62A0">
        <w:rPr>
          <w:rFonts w:ascii="Times New Roman" w:hAnsi="Times New Roman" w:cs="Times New Roman"/>
          <w:sz w:val="24"/>
          <w:szCs w:val="24"/>
        </w:rPr>
        <w:t>.</w:t>
      </w:r>
    </w:p>
    <w:p w:rsidR="00FE0275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 xml:space="preserve">Основной проблемой </w:t>
      </w:r>
      <w:r>
        <w:rPr>
          <w:rFonts w:ascii="Times New Roman" w:hAnsi="Times New Roman" w:cs="Times New Roman"/>
          <w:sz w:val="24"/>
          <w:szCs w:val="24"/>
        </w:rPr>
        <w:t xml:space="preserve">дорожного хозяйства  </w:t>
      </w:r>
      <w:r w:rsidR="00300E13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00E13">
        <w:rPr>
          <w:rFonts w:ascii="Times New Roman" w:hAnsi="Times New Roman" w:cs="Times New Roman"/>
          <w:sz w:val="24"/>
          <w:szCs w:val="24"/>
        </w:rPr>
        <w:t>Село Гаврики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A62A0">
        <w:rPr>
          <w:rFonts w:ascii="Times New Roman" w:hAnsi="Times New Roman" w:cs="Times New Roman"/>
          <w:sz w:val="24"/>
          <w:szCs w:val="24"/>
        </w:rPr>
        <w:t xml:space="preserve">является высокая доля </w:t>
      </w:r>
      <w:r>
        <w:rPr>
          <w:rFonts w:ascii="Times New Roman" w:hAnsi="Times New Roman" w:cs="Times New Roman"/>
          <w:sz w:val="24"/>
          <w:szCs w:val="24"/>
        </w:rPr>
        <w:t>автомобильных дорог общего пользования</w:t>
      </w:r>
      <w:r w:rsidRPr="004A62A0">
        <w:rPr>
          <w:rFonts w:ascii="Times New Roman" w:hAnsi="Times New Roman" w:cs="Times New Roman"/>
          <w:sz w:val="24"/>
          <w:szCs w:val="24"/>
        </w:rPr>
        <w:t>, не соответствующ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A62A0">
        <w:rPr>
          <w:rFonts w:ascii="Times New Roman" w:hAnsi="Times New Roman" w:cs="Times New Roman"/>
          <w:sz w:val="24"/>
          <w:szCs w:val="24"/>
        </w:rPr>
        <w:t xml:space="preserve"> нормативным требованиям к транспортно-эксплуатационным показателям.</w:t>
      </w:r>
    </w:p>
    <w:p w:rsidR="00DE01DF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автомобильных дорог, не соответствующих нормативным  требованиям (неудовлетворительные показатели по прочности, по ровности, неу</w:t>
      </w:r>
      <w:r w:rsidR="0065369C">
        <w:rPr>
          <w:rFonts w:ascii="Times New Roman" w:hAnsi="Times New Roman" w:cs="Times New Roman"/>
          <w:sz w:val="24"/>
          <w:szCs w:val="24"/>
        </w:rPr>
        <w:t xml:space="preserve">довлетворительный коэффициент сцепления, </w:t>
      </w:r>
      <w:proofErr w:type="spellStart"/>
      <w:r w:rsidR="0065369C">
        <w:rPr>
          <w:rFonts w:ascii="Times New Roman" w:hAnsi="Times New Roman" w:cs="Times New Roman"/>
          <w:sz w:val="24"/>
          <w:szCs w:val="24"/>
        </w:rPr>
        <w:t>колейность</w:t>
      </w:r>
      <w:proofErr w:type="spellEnd"/>
      <w:r w:rsidR="00653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369C">
        <w:rPr>
          <w:rFonts w:ascii="Times New Roman" w:hAnsi="Times New Roman" w:cs="Times New Roman"/>
          <w:sz w:val="24"/>
          <w:szCs w:val="24"/>
        </w:rPr>
        <w:t>ямочность</w:t>
      </w:r>
      <w:proofErr w:type="spellEnd"/>
      <w:r w:rsidR="0065369C">
        <w:rPr>
          <w:rFonts w:ascii="Times New Roman" w:hAnsi="Times New Roman" w:cs="Times New Roman"/>
          <w:sz w:val="24"/>
          <w:szCs w:val="24"/>
        </w:rPr>
        <w:t xml:space="preserve">) </w:t>
      </w:r>
      <w:r w:rsidR="00833929">
        <w:rPr>
          <w:rFonts w:ascii="Times New Roman" w:hAnsi="Times New Roman" w:cs="Times New Roman"/>
          <w:sz w:val="24"/>
          <w:szCs w:val="24"/>
        </w:rPr>
        <w:t>на 01.01.2019</w:t>
      </w:r>
      <w:r w:rsidR="0065369C">
        <w:rPr>
          <w:rFonts w:ascii="Times New Roman" w:hAnsi="Times New Roman" w:cs="Times New Roman"/>
          <w:sz w:val="24"/>
          <w:szCs w:val="24"/>
        </w:rPr>
        <w:t xml:space="preserve"> год</w:t>
      </w:r>
      <w:r w:rsidR="00B7580C">
        <w:rPr>
          <w:rFonts w:ascii="Times New Roman" w:hAnsi="Times New Roman" w:cs="Times New Roman"/>
          <w:sz w:val="24"/>
          <w:szCs w:val="24"/>
        </w:rPr>
        <w:t>а</w:t>
      </w:r>
      <w:r w:rsidR="0065369C">
        <w:rPr>
          <w:rFonts w:ascii="Times New Roman" w:hAnsi="Times New Roman" w:cs="Times New Roman"/>
          <w:sz w:val="24"/>
          <w:szCs w:val="24"/>
        </w:rPr>
        <w:t xml:space="preserve"> составила</w:t>
      </w:r>
      <w:r w:rsidR="00A05445">
        <w:rPr>
          <w:rFonts w:ascii="Times New Roman" w:hAnsi="Times New Roman" w:cs="Times New Roman"/>
          <w:sz w:val="24"/>
          <w:szCs w:val="24"/>
        </w:rPr>
        <w:t xml:space="preserve"> </w:t>
      </w:r>
      <w:r w:rsidR="00B139C1">
        <w:rPr>
          <w:rFonts w:ascii="Times New Roman" w:hAnsi="Times New Roman" w:cs="Times New Roman"/>
          <w:sz w:val="24"/>
          <w:szCs w:val="24"/>
        </w:rPr>
        <w:t>95</w:t>
      </w:r>
      <w:r w:rsidR="00A05445">
        <w:rPr>
          <w:rFonts w:ascii="Times New Roman" w:hAnsi="Times New Roman" w:cs="Times New Roman"/>
          <w:sz w:val="24"/>
          <w:szCs w:val="24"/>
        </w:rPr>
        <w:t>,</w:t>
      </w:r>
      <w:r w:rsidR="00B139C1">
        <w:rPr>
          <w:rFonts w:ascii="Times New Roman" w:hAnsi="Times New Roman" w:cs="Times New Roman"/>
          <w:sz w:val="24"/>
          <w:szCs w:val="24"/>
        </w:rPr>
        <w:t>4</w:t>
      </w:r>
      <w:r w:rsidR="00A05445">
        <w:rPr>
          <w:rFonts w:ascii="Times New Roman" w:hAnsi="Times New Roman" w:cs="Times New Roman"/>
          <w:sz w:val="24"/>
          <w:szCs w:val="24"/>
        </w:rPr>
        <w:t>%</w:t>
      </w:r>
      <w:r w:rsidR="00B7580C">
        <w:rPr>
          <w:rFonts w:ascii="Times New Roman" w:hAnsi="Times New Roman" w:cs="Times New Roman"/>
          <w:sz w:val="24"/>
          <w:szCs w:val="24"/>
        </w:rPr>
        <w:t>.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 xml:space="preserve"> В сложившихся условиях проезд на </w:t>
      </w:r>
      <w:r w:rsidR="00DE01DF">
        <w:rPr>
          <w:rFonts w:ascii="Times New Roman" w:hAnsi="Times New Roman" w:cs="Times New Roman"/>
          <w:sz w:val="24"/>
          <w:szCs w:val="24"/>
        </w:rPr>
        <w:t xml:space="preserve">автомобильных дорогах </w:t>
      </w:r>
      <w:r w:rsidR="00300E1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E01DF">
        <w:rPr>
          <w:rFonts w:ascii="Times New Roman" w:hAnsi="Times New Roman" w:cs="Times New Roman"/>
          <w:sz w:val="24"/>
          <w:szCs w:val="24"/>
        </w:rPr>
        <w:t xml:space="preserve"> "</w:t>
      </w:r>
      <w:r w:rsidR="00300E13">
        <w:rPr>
          <w:rFonts w:ascii="Times New Roman" w:hAnsi="Times New Roman" w:cs="Times New Roman"/>
          <w:sz w:val="24"/>
          <w:szCs w:val="24"/>
        </w:rPr>
        <w:t>Село Гаврики</w:t>
      </w:r>
      <w:r w:rsidR="00DE01DF">
        <w:rPr>
          <w:rFonts w:ascii="Times New Roman" w:hAnsi="Times New Roman" w:cs="Times New Roman"/>
          <w:sz w:val="24"/>
          <w:szCs w:val="24"/>
        </w:rPr>
        <w:t>"</w:t>
      </w:r>
      <w:r w:rsidRPr="004A62A0">
        <w:rPr>
          <w:rFonts w:ascii="Times New Roman" w:hAnsi="Times New Roman" w:cs="Times New Roman"/>
          <w:sz w:val="24"/>
          <w:szCs w:val="24"/>
        </w:rPr>
        <w:t xml:space="preserve"> поддерживается в основном благодаря мерам по их содержанию и незначительному ремонту. Возникновению и усугублению указанных проблем способствовало недостаточное финансовое обеспечение</w:t>
      </w:r>
      <w:r w:rsidR="00DE01DF">
        <w:rPr>
          <w:rFonts w:ascii="Times New Roman" w:hAnsi="Times New Roman" w:cs="Times New Roman"/>
          <w:sz w:val="24"/>
          <w:szCs w:val="24"/>
        </w:rPr>
        <w:t xml:space="preserve"> дорожной отрасли </w:t>
      </w:r>
      <w:r w:rsidR="00300E13">
        <w:rPr>
          <w:rFonts w:ascii="Times New Roman" w:hAnsi="Times New Roman" w:cs="Times New Roman"/>
          <w:sz w:val="24"/>
          <w:szCs w:val="24"/>
        </w:rPr>
        <w:t>поселения</w:t>
      </w:r>
      <w:r w:rsidR="00DE01DF">
        <w:rPr>
          <w:rFonts w:ascii="Times New Roman" w:hAnsi="Times New Roman" w:cs="Times New Roman"/>
          <w:sz w:val="24"/>
          <w:szCs w:val="24"/>
        </w:rPr>
        <w:t xml:space="preserve"> на протяжении ряда лет</w:t>
      </w:r>
      <w:r w:rsidRPr="004A62A0">
        <w:rPr>
          <w:rFonts w:ascii="Times New Roman" w:hAnsi="Times New Roman" w:cs="Times New Roman"/>
          <w:sz w:val="24"/>
          <w:szCs w:val="24"/>
        </w:rPr>
        <w:t>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В случае отсутствия программного метода решения существующих проблем доля автомобильных дорог местного значения, не соответствующих нормативным требованиям по транспортно-эксплуатационным показателям, будет увеличиваться.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56A">
        <w:rPr>
          <w:rFonts w:ascii="Times New Roman" w:hAnsi="Times New Roman"/>
          <w:sz w:val="24"/>
          <w:szCs w:val="24"/>
        </w:rPr>
        <w:t>Для решения указанных проблем необходимы:</w:t>
      </w:r>
      <w:proofErr w:type="gramEnd"/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качественное улучшение транспортно-эксплуатационного состояния сети автомобильных дорог местного значения;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проведение ремонта автомобильных дорог местного значения;</w:t>
      </w:r>
    </w:p>
    <w:p w:rsidR="003F0E97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круглогодичное содержание автомобильных дорог в соответствии с нормативными требо</w:t>
      </w:r>
      <w:r w:rsidR="00B7580C">
        <w:rPr>
          <w:rFonts w:ascii="Times New Roman" w:hAnsi="Times New Roman"/>
          <w:sz w:val="24"/>
          <w:szCs w:val="24"/>
        </w:rPr>
        <w:t>ваниями;</w:t>
      </w:r>
    </w:p>
    <w:p w:rsidR="00373648" w:rsidRDefault="00B7580C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-проведение </w:t>
      </w:r>
      <w:r w:rsidR="00A834E6">
        <w:rPr>
          <w:rFonts w:ascii="Times New Roman" w:hAnsi="Times New Roman"/>
          <w:sz w:val="24"/>
          <w:szCs w:val="24"/>
        </w:rPr>
        <w:t>р</w:t>
      </w:r>
      <w:r w:rsidRPr="005D25BD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 xml:space="preserve"> по инвентаризации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паспортизации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2A0">
        <w:rPr>
          <w:rFonts w:ascii="Times New Roman" w:hAnsi="Times New Roman" w:cs="Times New Roman"/>
          <w:sz w:val="24"/>
          <w:szCs w:val="24"/>
        </w:rPr>
        <w:t>автомобильных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2A0">
        <w:rPr>
          <w:rFonts w:ascii="Times New Roman" w:hAnsi="Times New Roman" w:cs="Times New Roman"/>
          <w:sz w:val="24"/>
          <w:szCs w:val="24"/>
        </w:rPr>
        <w:t xml:space="preserve">дорог общего </w:t>
      </w:r>
    </w:p>
    <w:p w:rsidR="00B7580C" w:rsidRPr="0066456A" w:rsidRDefault="00B7580C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>пользования местного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Планирование дорожно-хозяйственной деятельности, основанное на формировании муниципальной целевой программы </w:t>
      </w:r>
      <w:r w:rsidR="001149DE">
        <w:rPr>
          <w:rFonts w:ascii="Times New Roman" w:hAnsi="Times New Roman"/>
          <w:sz w:val="24"/>
          <w:szCs w:val="24"/>
        </w:rPr>
        <w:t>развития</w:t>
      </w:r>
      <w:r w:rsidRPr="0066456A">
        <w:rPr>
          <w:rFonts w:ascii="Times New Roman" w:hAnsi="Times New Roman"/>
          <w:sz w:val="24"/>
          <w:szCs w:val="24"/>
        </w:rPr>
        <w:t xml:space="preserve"> сети автомобильных дорог </w:t>
      </w:r>
      <w:r w:rsidR="00BF7E3B">
        <w:rPr>
          <w:rFonts w:ascii="Times New Roman" w:hAnsi="Times New Roman"/>
          <w:sz w:val="24"/>
          <w:szCs w:val="24"/>
        </w:rPr>
        <w:t>сельского поселения</w:t>
      </w:r>
      <w:r w:rsidRPr="0066456A">
        <w:rPr>
          <w:rFonts w:ascii="Times New Roman" w:hAnsi="Times New Roman"/>
          <w:sz w:val="24"/>
          <w:szCs w:val="24"/>
        </w:rPr>
        <w:t xml:space="preserve"> "</w:t>
      </w:r>
      <w:r w:rsidR="00BF7E3B">
        <w:rPr>
          <w:rFonts w:ascii="Times New Roman" w:hAnsi="Times New Roman"/>
          <w:sz w:val="24"/>
          <w:szCs w:val="24"/>
        </w:rPr>
        <w:t>Село Гаврики</w:t>
      </w:r>
      <w:r w:rsidRPr="0066456A">
        <w:rPr>
          <w:rFonts w:ascii="Times New Roman" w:hAnsi="Times New Roman"/>
          <w:sz w:val="24"/>
          <w:szCs w:val="24"/>
        </w:rPr>
        <w:t>", позволит применить принципы бюджетного планирования, ориентированного на результат, с наибольшей эффективностью использования финансовых ресурсов при четко определенных приоритетах развития отрасли.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Реализация мероприятий по ремонту и содержанию сети автомобильных дорог местного значения позволит достигнуть более сбалансированного социально-экономического развития </w:t>
      </w:r>
      <w:r w:rsidR="00BF7E3B">
        <w:rPr>
          <w:rFonts w:ascii="Times New Roman" w:hAnsi="Times New Roman"/>
          <w:sz w:val="24"/>
          <w:szCs w:val="24"/>
        </w:rPr>
        <w:t>поселения</w:t>
      </w:r>
      <w:r w:rsidRPr="0066456A">
        <w:rPr>
          <w:rFonts w:ascii="Times New Roman" w:hAnsi="Times New Roman"/>
          <w:sz w:val="24"/>
          <w:szCs w:val="24"/>
        </w:rPr>
        <w:t xml:space="preserve">, а также будет способствовать экономическому росту, укреплению единого экономического пространства </w:t>
      </w:r>
      <w:r w:rsidR="00BF7E3B">
        <w:rPr>
          <w:rFonts w:ascii="Times New Roman" w:hAnsi="Times New Roman"/>
          <w:sz w:val="24"/>
          <w:szCs w:val="24"/>
        </w:rPr>
        <w:t>поселения</w:t>
      </w:r>
      <w:r w:rsidRPr="0066456A">
        <w:rPr>
          <w:rFonts w:ascii="Times New Roman" w:hAnsi="Times New Roman"/>
          <w:sz w:val="24"/>
          <w:szCs w:val="24"/>
        </w:rPr>
        <w:t>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Кроме того, к наиболее значимым социальным последствиям реализации Программы можно отнести: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повышение уровня и улучшение социальных условий жизни населения;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увеличение количества сельских населенных пунктов, имеющих дорог</w:t>
      </w:r>
      <w:r w:rsidR="00BF7E3B">
        <w:rPr>
          <w:rFonts w:ascii="Times New Roman" w:hAnsi="Times New Roman"/>
          <w:sz w:val="24"/>
          <w:szCs w:val="24"/>
        </w:rPr>
        <w:t>и</w:t>
      </w:r>
      <w:r w:rsidRPr="0066456A">
        <w:rPr>
          <w:rFonts w:ascii="Times New Roman" w:hAnsi="Times New Roman"/>
          <w:sz w:val="24"/>
          <w:szCs w:val="24"/>
        </w:rPr>
        <w:t xml:space="preserve"> с твердым покрытием;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- сокращение </w:t>
      </w:r>
      <w:r w:rsidR="00BF7E3B">
        <w:rPr>
          <w:rFonts w:ascii="Times New Roman" w:hAnsi="Times New Roman"/>
          <w:sz w:val="24"/>
          <w:szCs w:val="24"/>
        </w:rPr>
        <w:t>количества ДТП</w:t>
      </w:r>
      <w:r w:rsidRPr="0066456A">
        <w:rPr>
          <w:rFonts w:ascii="Times New Roman" w:hAnsi="Times New Roman"/>
          <w:sz w:val="24"/>
          <w:szCs w:val="24"/>
        </w:rPr>
        <w:t>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снижение отрицательных последствий чрезвычайных ситуаций.</w:t>
      </w: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2. Основные цели и задачи Программы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Основной целью данной Программы является сокращение доли автомобильных дорог общего пользования местного значения, не соответствующих нормативным требованиям, за период 201</w:t>
      </w:r>
      <w:r w:rsidR="00833929">
        <w:rPr>
          <w:rFonts w:ascii="Times New Roman" w:hAnsi="Times New Roman"/>
          <w:sz w:val="24"/>
          <w:szCs w:val="24"/>
        </w:rPr>
        <w:t>9</w:t>
      </w:r>
      <w:r w:rsidRPr="0066456A">
        <w:rPr>
          <w:rFonts w:ascii="Times New Roman" w:hAnsi="Times New Roman"/>
          <w:sz w:val="24"/>
          <w:szCs w:val="24"/>
        </w:rPr>
        <w:t>-20</w:t>
      </w:r>
      <w:r w:rsidR="003E5337">
        <w:rPr>
          <w:rFonts w:ascii="Times New Roman" w:hAnsi="Times New Roman"/>
          <w:sz w:val="24"/>
          <w:szCs w:val="24"/>
        </w:rPr>
        <w:t>2</w:t>
      </w:r>
      <w:r w:rsidR="00C625E4">
        <w:rPr>
          <w:rFonts w:ascii="Times New Roman" w:hAnsi="Times New Roman"/>
          <w:sz w:val="24"/>
          <w:szCs w:val="24"/>
        </w:rPr>
        <w:t>4</w:t>
      </w:r>
      <w:r w:rsidRPr="0066456A">
        <w:rPr>
          <w:rFonts w:ascii="Times New Roman" w:hAnsi="Times New Roman"/>
          <w:sz w:val="24"/>
          <w:szCs w:val="24"/>
        </w:rPr>
        <w:t xml:space="preserve"> годов.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Достижение указанной цели может быть обеспечено за счет решения следующих </w:t>
      </w:r>
      <w:r w:rsidRPr="0066456A">
        <w:rPr>
          <w:rFonts w:ascii="Times New Roman" w:hAnsi="Times New Roman"/>
          <w:sz w:val="24"/>
          <w:szCs w:val="24"/>
        </w:rPr>
        <w:lastRenderedPageBreak/>
        <w:t>основных задач: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приведение сети автомобильных дорог общего пользования местного значения в соответствие с нормативными требованиями к автомобильным дорогам;</w:t>
      </w:r>
    </w:p>
    <w:p w:rsidR="00A834E6" w:rsidRDefault="00A834E6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постановка на учёт всех дорог местн</w:t>
      </w:r>
      <w:r w:rsidR="00003501">
        <w:rPr>
          <w:rFonts w:ascii="Times New Roman" w:hAnsi="Times New Roman"/>
          <w:sz w:val="24"/>
          <w:szCs w:val="24"/>
        </w:rPr>
        <w:t>ого значения общего пользования.</w:t>
      </w:r>
    </w:p>
    <w:p w:rsidR="003F0E97" w:rsidRPr="0066456A" w:rsidRDefault="003F0E97" w:rsidP="00A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Решение указанных задач будет достигаться путем концентрации финансовых и иных ресурсов на приоритетных направлениях развития автомобильных дорог общего пользования местного значения, обеспечивающих наибольший социально-экономический эффект.</w:t>
      </w: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3. Сроки реализации Программы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E97" w:rsidRDefault="003F0E97" w:rsidP="00833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Срок реализации Программы рассчитан на период 201</w:t>
      </w:r>
      <w:r w:rsidR="00833929">
        <w:rPr>
          <w:rFonts w:ascii="Times New Roman" w:hAnsi="Times New Roman"/>
          <w:sz w:val="24"/>
          <w:szCs w:val="24"/>
        </w:rPr>
        <w:t>9</w:t>
      </w:r>
      <w:r w:rsidRPr="0066456A">
        <w:rPr>
          <w:rFonts w:ascii="Times New Roman" w:hAnsi="Times New Roman"/>
          <w:sz w:val="24"/>
          <w:szCs w:val="24"/>
        </w:rPr>
        <w:t>-20</w:t>
      </w:r>
      <w:r w:rsidR="00682B33">
        <w:rPr>
          <w:rFonts w:ascii="Times New Roman" w:hAnsi="Times New Roman"/>
          <w:sz w:val="24"/>
          <w:szCs w:val="24"/>
        </w:rPr>
        <w:t>2</w:t>
      </w:r>
      <w:r w:rsidR="00C625E4">
        <w:rPr>
          <w:rFonts w:ascii="Times New Roman" w:hAnsi="Times New Roman"/>
          <w:sz w:val="24"/>
          <w:szCs w:val="24"/>
        </w:rPr>
        <w:t>4</w:t>
      </w:r>
      <w:r w:rsidRPr="0066456A">
        <w:rPr>
          <w:rFonts w:ascii="Times New Roman" w:hAnsi="Times New Roman"/>
          <w:sz w:val="24"/>
          <w:szCs w:val="24"/>
        </w:rPr>
        <w:t xml:space="preserve"> гг. </w:t>
      </w:r>
    </w:p>
    <w:p w:rsidR="003E5337" w:rsidRPr="0066456A" w:rsidRDefault="003E533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0E97" w:rsidRPr="0066456A" w:rsidRDefault="003F0E97" w:rsidP="003E53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4. Система основных мероприятий Программы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Система основных мероприятий Программы включает в себя:</w:t>
      </w:r>
    </w:p>
    <w:p w:rsidR="003F0E97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4.</w:t>
      </w:r>
      <w:r w:rsidR="00003501">
        <w:rPr>
          <w:rFonts w:ascii="Times New Roman" w:hAnsi="Times New Roman"/>
          <w:sz w:val="24"/>
          <w:szCs w:val="24"/>
        </w:rPr>
        <w:t>1</w:t>
      </w:r>
      <w:r w:rsidRPr="0066456A">
        <w:rPr>
          <w:rFonts w:ascii="Times New Roman" w:hAnsi="Times New Roman"/>
          <w:sz w:val="24"/>
          <w:szCs w:val="24"/>
        </w:rPr>
        <w:t>. Круглогодичное (зимнее и летнее) содержание автомобильных дорог в соответствии с нормативными требованиями.</w:t>
      </w:r>
    </w:p>
    <w:p w:rsidR="003F0E97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Программные мероприятия уточняются ежегодно с учетом оперативных данных о техническом состоянии дорожной сети </w:t>
      </w:r>
      <w:r w:rsidR="00BE11A9">
        <w:rPr>
          <w:rFonts w:ascii="Times New Roman" w:hAnsi="Times New Roman"/>
          <w:sz w:val="24"/>
          <w:szCs w:val="24"/>
        </w:rPr>
        <w:t>поселения</w:t>
      </w:r>
      <w:r w:rsidRPr="0066456A">
        <w:rPr>
          <w:rFonts w:ascii="Times New Roman" w:hAnsi="Times New Roman"/>
          <w:sz w:val="24"/>
          <w:szCs w:val="24"/>
        </w:rPr>
        <w:t>.</w:t>
      </w:r>
    </w:p>
    <w:p w:rsidR="00F97754" w:rsidRPr="00F97754" w:rsidRDefault="00F97754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F0E97" w:rsidRPr="0066456A" w:rsidRDefault="003F0E97" w:rsidP="003E53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5. Ресурсное обеспечение Программы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Распределение объемов финансирования мероприятий по годам реализации Программы приведено в таблице (</w:t>
      </w:r>
      <w:r w:rsidR="00A834E6">
        <w:rPr>
          <w:rFonts w:ascii="Times New Roman" w:hAnsi="Times New Roman"/>
          <w:sz w:val="24"/>
          <w:szCs w:val="24"/>
        </w:rPr>
        <w:t>тыс</w:t>
      </w:r>
      <w:r w:rsidRPr="0066456A">
        <w:rPr>
          <w:rFonts w:ascii="Times New Roman" w:hAnsi="Times New Roman"/>
          <w:sz w:val="24"/>
          <w:szCs w:val="24"/>
        </w:rPr>
        <w:t>. руб.).</w:t>
      </w:r>
    </w:p>
    <w:p w:rsidR="003F0E97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698" w:rsidRPr="0066456A" w:rsidRDefault="00383698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134"/>
        <w:gridCol w:w="992"/>
        <w:gridCol w:w="992"/>
        <w:gridCol w:w="1134"/>
        <w:gridCol w:w="1001"/>
      </w:tblGrid>
      <w:tr w:rsidR="008C5FE6" w:rsidRPr="0066456A" w:rsidTr="008C5FE6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A834E6" w:rsidRDefault="008C5FE6" w:rsidP="00C42B8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Годы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A834E6" w:rsidRDefault="008C5FE6" w:rsidP="00834A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8C5FE6" w:rsidRPr="00A834E6" w:rsidRDefault="008C5FE6" w:rsidP="00834A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A834E6" w:rsidRDefault="008C5FE6" w:rsidP="00834A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8C5FE6" w:rsidRPr="00A834E6" w:rsidRDefault="008C5FE6" w:rsidP="0068152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A834E6" w:rsidRDefault="008C5FE6" w:rsidP="0068152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A834E6" w:rsidRDefault="008C5FE6" w:rsidP="008C5F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A834E6" w:rsidRDefault="008C5FE6" w:rsidP="008C5F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A834E6" w:rsidRDefault="008C5FE6" w:rsidP="008C5F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8C5FE6" w:rsidRPr="0066456A" w:rsidTr="008C5FE6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A">
              <w:rPr>
                <w:rFonts w:ascii="Times New Roman" w:hAnsi="Times New Roman" w:cs="Times New Roman"/>
                <w:sz w:val="24"/>
                <w:szCs w:val="24"/>
              </w:rPr>
              <w:t>Содержание автодорог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ED1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  <w:r w:rsidR="00ED1F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191D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1D0F">
              <w:rPr>
                <w:rFonts w:ascii="Times New Roman" w:hAnsi="Times New Roman" w:cs="Times New Roman"/>
                <w:sz w:val="24"/>
                <w:szCs w:val="24"/>
              </w:rPr>
              <w:t>47,964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ED1F2C" w:rsidP="007322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5FE6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ED1F2C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5FE6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ED1F2C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5FE6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ED1F2C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5FE6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8C5FE6" w:rsidRPr="0066456A" w:rsidTr="008C5FE6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ED1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1F2C">
              <w:rPr>
                <w:rFonts w:ascii="Times New Roman" w:hAnsi="Times New Roman" w:cs="Times New Roman"/>
                <w:sz w:val="24"/>
                <w:szCs w:val="24"/>
              </w:rPr>
              <w:t>499,981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191D0F" w:rsidP="007322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2986,956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7322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FE6" w:rsidRPr="0066456A" w:rsidTr="008C5FE6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Default="008C5FE6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191D0F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592146" w:rsidP="00191D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5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1D0F">
              <w:rPr>
                <w:rFonts w:ascii="Times New Roman" w:hAnsi="Times New Roman" w:cs="Times New Roman"/>
                <w:sz w:val="24"/>
                <w:szCs w:val="24"/>
              </w:rPr>
              <w:t>34,921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ED1F2C" w:rsidP="008339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5FE6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ED1F2C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5FE6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ED1F2C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5FE6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  <w:r w:rsidR="00ED1F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66456A">
        <w:rPr>
          <w:rFonts w:ascii="Times New Roman" w:hAnsi="Times New Roman"/>
          <w:sz w:val="24"/>
          <w:szCs w:val="24"/>
        </w:rPr>
        <w:t xml:space="preserve">Объемы финансирования мероприятий подлежат уточнению после утверждения параметров расходных обязательств </w:t>
      </w:r>
      <w:r w:rsidR="000907AD">
        <w:rPr>
          <w:rFonts w:ascii="Times New Roman" w:hAnsi="Times New Roman"/>
          <w:sz w:val="24"/>
          <w:szCs w:val="24"/>
        </w:rPr>
        <w:t>сельского поселения</w:t>
      </w:r>
      <w:r w:rsidRPr="0066456A">
        <w:rPr>
          <w:rFonts w:ascii="Times New Roman" w:hAnsi="Times New Roman"/>
          <w:sz w:val="24"/>
          <w:szCs w:val="24"/>
        </w:rPr>
        <w:t xml:space="preserve"> бюджета на содержание автодорог местного значения на 201</w:t>
      </w:r>
      <w:r w:rsidR="00833929">
        <w:rPr>
          <w:rFonts w:ascii="Times New Roman" w:hAnsi="Times New Roman"/>
          <w:sz w:val="24"/>
          <w:szCs w:val="24"/>
        </w:rPr>
        <w:t>9</w:t>
      </w:r>
      <w:r w:rsidRPr="0066456A">
        <w:rPr>
          <w:rFonts w:ascii="Times New Roman" w:hAnsi="Times New Roman"/>
          <w:sz w:val="24"/>
          <w:szCs w:val="24"/>
        </w:rPr>
        <w:t>-20</w:t>
      </w:r>
      <w:r w:rsidR="00833929">
        <w:rPr>
          <w:rFonts w:ascii="Times New Roman" w:hAnsi="Times New Roman"/>
          <w:sz w:val="24"/>
          <w:szCs w:val="24"/>
        </w:rPr>
        <w:t>2</w:t>
      </w:r>
      <w:r w:rsidR="008C5FE6">
        <w:rPr>
          <w:rFonts w:ascii="Times New Roman" w:hAnsi="Times New Roman"/>
          <w:sz w:val="24"/>
          <w:szCs w:val="24"/>
        </w:rPr>
        <w:t>4</w:t>
      </w:r>
      <w:r w:rsidRPr="0066456A">
        <w:rPr>
          <w:rFonts w:ascii="Times New Roman" w:hAnsi="Times New Roman"/>
          <w:sz w:val="24"/>
          <w:szCs w:val="24"/>
        </w:rPr>
        <w:t xml:space="preserve"> годы.</w:t>
      </w: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3929" w:rsidRDefault="00833929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33929" w:rsidRDefault="00833929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6. Организация управления Программой и контроль</w:t>
      </w: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за ходом ее выполнения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Разработчик Программы - администраци</w:t>
      </w:r>
      <w:r w:rsidR="00A05445">
        <w:rPr>
          <w:rFonts w:ascii="Times New Roman" w:hAnsi="Times New Roman"/>
          <w:sz w:val="24"/>
          <w:szCs w:val="24"/>
        </w:rPr>
        <w:t>я</w:t>
      </w:r>
      <w:r w:rsidRPr="0066456A">
        <w:rPr>
          <w:rFonts w:ascii="Times New Roman" w:hAnsi="Times New Roman"/>
          <w:sz w:val="24"/>
          <w:szCs w:val="24"/>
        </w:rPr>
        <w:t xml:space="preserve"> </w:t>
      </w:r>
      <w:r w:rsidR="00063652">
        <w:rPr>
          <w:rFonts w:ascii="Times New Roman" w:hAnsi="Times New Roman"/>
          <w:sz w:val="24"/>
          <w:szCs w:val="24"/>
        </w:rPr>
        <w:t>сельского поселения</w:t>
      </w:r>
      <w:r w:rsidRPr="0066456A">
        <w:rPr>
          <w:rFonts w:ascii="Times New Roman" w:hAnsi="Times New Roman"/>
          <w:sz w:val="24"/>
          <w:szCs w:val="24"/>
        </w:rPr>
        <w:t xml:space="preserve"> "</w:t>
      </w:r>
      <w:r w:rsidR="00063652">
        <w:rPr>
          <w:rFonts w:ascii="Times New Roman" w:hAnsi="Times New Roman"/>
          <w:sz w:val="24"/>
          <w:szCs w:val="24"/>
        </w:rPr>
        <w:t>Село Гаврики</w:t>
      </w:r>
      <w:r w:rsidRPr="0066456A">
        <w:rPr>
          <w:rFonts w:ascii="Times New Roman" w:hAnsi="Times New Roman"/>
          <w:sz w:val="24"/>
          <w:szCs w:val="24"/>
        </w:rPr>
        <w:t>" - осуществляет контроль выполнения программных мероприятий и управление ходом их реализации: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с учетом ежегодно выделяемых на реализацию Программы средств распределяет их по программным мероприятиям;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осуществляет отбор исполнителей работ и услуг по каждому программному мероприятию в соответствии с нормами действующего законодательства;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- организует внедрение информационных технологий в целях управления Программой и </w:t>
      </w:r>
      <w:proofErr w:type="gramStart"/>
      <w:r w:rsidRPr="0066456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6456A">
        <w:rPr>
          <w:rFonts w:ascii="Times New Roman" w:hAnsi="Times New Roman"/>
          <w:sz w:val="24"/>
          <w:szCs w:val="24"/>
        </w:rPr>
        <w:t xml:space="preserve"> ходом ее реализации;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по итогам реализации Программы в отчетном году уточняет объемы средств, необходимых для финансирования в очередном финансовом году и плановом периоде, и в случае необходимости подготавливает соответствующие изменения в Программу.</w:t>
      </w:r>
    </w:p>
    <w:p w:rsidR="00AF6150" w:rsidRPr="00AF6150" w:rsidRDefault="00AF6150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0275" w:rsidRPr="004A62A0" w:rsidRDefault="00FE0275" w:rsidP="00AF6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150" w:rsidRPr="00F97754" w:rsidRDefault="00AF6150" w:rsidP="00AF6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754">
        <w:rPr>
          <w:rFonts w:ascii="Times New Roman" w:hAnsi="Times New Roman" w:cs="Times New Roman"/>
          <w:b/>
          <w:sz w:val="24"/>
          <w:szCs w:val="24"/>
        </w:rPr>
        <w:lastRenderedPageBreak/>
        <w:t>7. Оценка социально-экономической эффективности Программы</w:t>
      </w:r>
    </w:p>
    <w:p w:rsidR="00AF6150" w:rsidRPr="00F601AC" w:rsidRDefault="00AF6150" w:rsidP="00AF6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2D6" w:rsidRDefault="001342D6" w:rsidP="0013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1342D6">
        <w:rPr>
          <w:rFonts w:ascii="Times New Roman" w:hAnsi="Times New Roman"/>
          <w:color w:val="000000" w:themeColor="text1"/>
          <w:sz w:val="24"/>
          <w:szCs w:val="24"/>
        </w:rPr>
        <w:t>Оценка эффективности реализации Программы производится путем сравнения текущих значений показателей с их целевыми значениями. При этом результативность программных мероприятий оценивается исходя из соответствия ожидаемых результатов поставленной цели или степени приближения к ней</w:t>
      </w:r>
      <w:r w:rsidRPr="00AF6150">
        <w:rPr>
          <w:rFonts w:ascii="Times New Roman" w:hAnsi="Times New Roman"/>
          <w:color w:val="FF0000"/>
          <w:sz w:val="24"/>
          <w:szCs w:val="24"/>
        </w:rPr>
        <w:t>.</w:t>
      </w:r>
    </w:p>
    <w:p w:rsidR="00AF6150" w:rsidRPr="00F601AC" w:rsidRDefault="00AF6150" w:rsidP="00AF6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1AC">
        <w:rPr>
          <w:rFonts w:ascii="Times New Roman" w:hAnsi="Times New Roman" w:cs="Times New Roman"/>
          <w:sz w:val="24"/>
          <w:szCs w:val="24"/>
        </w:rPr>
        <w:t>Эффективность может быть оценена по результатам, достигнутым в ходе реализации данной программы. В результате реализации п</w:t>
      </w:r>
      <w:r>
        <w:rPr>
          <w:rFonts w:ascii="Times New Roman" w:hAnsi="Times New Roman" w:cs="Times New Roman"/>
          <w:sz w:val="24"/>
          <w:szCs w:val="24"/>
        </w:rPr>
        <w:t xml:space="preserve">рограммы будет </w:t>
      </w:r>
      <w:r w:rsidR="00003501">
        <w:rPr>
          <w:rFonts w:ascii="Times New Roman" w:hAnsi="Times New Roman" w:cs="Times New Roman"/>
          <w:sz w:val="24"/>
          <w:szCs w:val="24"/>
        </w:rPr>
        <w:t>проводиться к</w:t>
      </w:r>
      <w:r w:rsidR="00003501" w:rsidRPr="0066456A">
        <w:rPr>
          <w:rFonts w:ascii="Times New Roman" w:hAnsi="Times New Roman"/>
          <w:sz w:val="24"/>
          <w:szCs w:val="24"/>
        </w:rPr>
        <w:t>руглогодичное (зимнее и летнее) содержание автомобильных</w:t>
      </w:r>
      <w:r w:rsidRPr="00F601AC">
        <w:rPr>
          <w:rFonts w:ascii="Times New Roman" w:hAnsi="Times New Roman" w:cs="Times New Roman"/>
          <w:sz w:val="24"/>
          <w:szCs w:val="24"/>
        </w:rPr>
        <w:t>, что будет способствовать обеспечению нормативного содержания улично-дорожной сети и снижению аварийности.</w:t>
      </w:r>
    </w:p>
    <w:p w:rsidR="00AF6150" w:rsidRPr="004A62A0" w:rsidRDefault="00AF6150" w:rsidP="00F03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6150" w:rsidRPr="004A62A0" w:rsidSect="000E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07B6"/>
    <w:multiLevelType w:val="hybridMultilevel"/>
    <w:tmpl w:val="5928DEBE"/>
    <w:lvl w:ilvl="0" w:tplc="7BEEB59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8C96E44"/>
    <w:multiLevelType w:val="hybridMultilevel"/>
    <w:tmpl w:val="09CE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35318A"/>
    <w:multiLevelType w:val="hybridMultilevel"/>
    <w:tmpl w:val="81762EE8"/>
    <w:lvl w:ilvl="0" w:tplc="B4BADBC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98"/>
    <w:rsid w:val="000012DE"/>
    <w:rsid w:val="00003501"/>
    <w:rsid w:val="000038CB"/>
    <w:rsid w:val="00005C27"/>
    <w:rsid w:val="00007CAE"/>
    <w:rsid w:val="0001489C"/>
    <w:rsid w:val="00020E8F"/>
    <w:rsid w:val="00024F33"/>
    <w:rsid w:val="0004263D"/>
    <w:rsid w:val="00063652"/>
    <w:rsid w:val="00074114"/>
    <w:rsid w:val="00074BB9"/>
    <w:rsid w:val="00075970"/>
    <w:rsid w:val="00084627"/>
    <w:rsid w:val="000907AD"/>
    <w:rsid w:val="00091558"/>
    <w:rsid w:val="00092C06"/>
    <w:rsid w:val="00097F7D"/>
    <w:rsid w:val="000A6618"/>
    <w:rsid w:val="000B2BCD"/>
    <w:rsid w:val="000C0F26"/>
    <w:rsid w:val="000C1D23"/>
    <w:rsid w:val="000C3D23"/>
    <w:rsid w:val="000C686D"/>
    <w:rsid w:val="000C737A"/>
    <w:rsid w:val="000E1257"/>
    <w:rsid w:val="000E4F73"/>
    <w:rsid w:val="000E7261"/>
    <w:rsid w:val="000F17FD"/>
    <w:rsid w:val="000F7727"/>
    <w:rsid w:val="00105666"/>
    <w:rsid w:val="00107082"/>
    <w:rsid w:val="00107FF3"/>
    <w:rsid w:val="001149DE"/>
    <w:rsid w:val="00121769"/>
    <w:rsid w:val="00121B02"/>
    <w:rsid w:val="00125562"/>
    <w:rsid w:val="00130049"/>
    <w:rsid w:val="001342D6"/>
    <w:rsid w:val="00134F32"/>
    <w:rsid w:val="00136463"/>
    <w:rsid w:val="00144229"/>
    <w:rsid w:val="00150232"/>
    <w:rsid w:val="00151182"/>
    <w:rsid w:val="00152E18"/>
    <w:rsid w:val="00154E4C"/>
    <w:rsid w:val="001564A8"/>
    <w:rsid w:val="001568F1"/>
    <w:rsid w:val="00157078"/>
    <w:rsid w:val="001571A7"/>
    <w:rsid w:val="00160A06"/>
    <w:rsid w:val="0016592F"/>
    <w:rsid w:val="00165C0A"/>
    <w:rsid w:val="00173CCB"/>
    <w:rsid w:val="00176FB3"/>
    <w:rsid w:val="00177783"/>
    <w:rsid w:val="00186AA4"/>
    <w:rsid w:val="00191D0F"/>
    <w:rsid w:val="001938F7"/>
    <w:rsid w:val="001A573D"/>
    <w:rsid w:val="001A72C7"/>
    <w:rsid w:val="001B0BDD"/>
    <w:rsid w:val="001B3A1B"/>
    <w:rsid w:val="001B7DAC"/>
    <w:rsid w:val="001C5BE4"/>
    <w:rsid w:val="001D69A5"/>
    <w:rsid w:val="001D7573"/>
    <w:rsid w:val="001E0509"/>
    <w:rsid w:val="001E6780"/>
    <w:rsid w:val="001F55F5"/>
    <w:rsid w:val="00202413"/>
    <w:rsid w:val="00210BDB"/>
    <w:rsid w:val="00212FB4"/>
    <w:rsid w:val="00215193"/>
    <w:rsid w:val="00216B5C"/>
    <w:rsid w:val="00222BCD"/>
    <w:rsid w:val="002343B4"/>
    <w:rsid w:val="00242EF4"/>
    <w:rsid w:val="0024466A"/>
    <w:rsid w:val="00247A4C"/>
    <w:rsid w:val="002612A7"/>
    <w:rsid w:val="00262DCA"/>
    <w:rsid w:val="00266DD4"/>
    <w:rsid w:val="002713B2"/>
    <w:rsid w:val="00277A1B"/>
    <w:rsid w:val="00292E07"/>
    <w:rsid w:val="002A3223"/>
    <w:rsid w:val="002B16C4"/>
    <w:rsid w:val="002B4484"/>
    <w:rsid w:val="002B4C96"/>
    <w:rsid w:val="002C354C"/>
    <w:rsid w:val="002C4642"/>
    <w:rsid w:val="002D2FD5"/>
    <w:rsid w:val="002E18FA"/>
    <w:rsid w:val="002E62C1"/>
    <w:rsid w:val="002F6F54"/>
    <w:rsid w:val="002F7104"/>
    <w:rsid w:val="00300B74"/>
    <w:rsid w:val="00300E13"/>
    <w:rsid w:val="00306CA6"/>
    <w:rsid w:val="00310BFD"/>
    <w:rsid w:val="00313A51"/>
    <w:rsid w:val="003159FB"/>
    <w:rsid w:val="00321587"/>
    <w:rsid w:val="003248A4"/>
    <w:rsid w:val="003329A9"/>
    <w:rsid w:val="00340249"/>
    <w:rsid w:val="00346D25"/>
    <w:rsid w:val="0034750D"/>
    <w:rsid w:val="00366279"/>
    <w:rsid w:val="00371F87"/>
    <w:rsid w:val="00373648"/>
    <w:rsid w:val="0038212E"/>
    <w:rsid w:val="00383698"/>
    <w:rsid w:val="00384A63"/>
    <w:rsid w:val="0039030E"/>
    <w:rsid w:val="00396810"/>
    <w:rsid w:val="003A66B0"/>
    <w:rsid w:val="003B40EC"/>
    <w:rsid w:val="003B6ED5"/>
    <w:rsid w:val="003C191C"/>
    <w:rsid w:val="003C3FAA"/>
    <w:rsid w:val="003C442C"/>
    <w:rsid w:val="003C483C"/>
    <w:rsid w:val="003C6981"/>
    <w:rsid w:val="003E00BF"/>
    <w:rsid w:val="003E4375"/>
    <w:rsid w:val="003E5337"/>
    <w:rsid w:val="003E7F88"/>
    <w:rsid w:val="003F0E97"/>
    <w:rsid w:val="003F0F3F"/>
    <w:rsid w:val="003F57AF"/>
    <w:rsid w:val="003F5D41"/>
    <w:rsid w:val="00400892"/>
    <w:rsid w:val="00402937"/>
    <w:rsid w:val="0040692B"/>
    <w:rsid w:val="00407DD6"/>
    <w:rsid w:val="004138E8"/>
    <w:rsid w:val="00414864"/>
    <w:rsid w:val="004270BB"/>
    <w:rsid w:val="00431DF6"/>
    <w:rsid w:val="004331AE"/>
    <w:rsid w:val="004348B3"/>
    <w:rsid w:val="00434B40"/>
    <w:rsid w:val="00472F24"/>
    <w:rsid w:val="00476761"/>
    <w:rsid w:val="0048064F"/>
    <w:rsid w:val="004853BA"/>
    <w:rsid w:val="00491678"/>
    <w:rsid w:val="0049768F"/>
    <w:rsid w:val="004A4B1F"/>
    <w:rsid w:val="004A5847"/>
    <w:rsid w:val="004A596D"/>
    <w:rsid w:val="004A62A0"/>
    <w:rsid w:val="004A7DBB"/>
    <w:rsid w:val="004B247F"/>
    <w:rsid w:val="004B32E4"/>
    <w:rsid w:val="004B4490"/>
    <w:rsid w:val="004C2431"/>
    <w:rsid w:val="004C5DE3"/>
    <w:rsid w:val="004C759D"/>
    <w:rsid w:val="004D1495"/>
    <w:rsid w:val="004D245D"/>
    <w:rsid w:val="004D563A"/>
    <w:rsid w:val="004E7F4B"/>
    <w:rsid w:val="004F06F4"/>
    <w:rsid w:val="00503D81"/>
    <w:rsid w:val="0051368D"/>
    <w:rsid w:val="00517338"/>
    <w:rsid w:val="0052500E"/>
    <w:rsid w:val="00531B63"/>
    <w:rsid w:val="00542422"/>
    <w:rsid w:val="00547887"/>
    <w:rsid w:val="005478D6"/>
    <w:rsid w:val="00551B9C"/>
    <w:rsid w:val="0055646E"/>
    <w:rsid w:val="005672D0"/>
    <w:rsid w:val="0057572E"/>
    <w:rsid w:val="00580588"/>
    <w:rsid w:val="00586D25"/>
    <w:rsid w:val="00592146"/>
    <w:rsid w:val="005A5564"/>
    <w:rsid w:val="005A6C94"/>
    <w:rsid w:val="005B47B4"/>
    <w:rsid w:val="005C02FE"/>
    <w:rsid w:val="005C4C2B"/>
    <w:rsid w:val="005D25BD"/>
    <w:rsid w:val="005D2BD7"/>
    <w:rsid w:val="005D3A78"/>
    <w:rsid w:val="005E38E7"/>
    <w:rsid w:val="00602B92"/>
    <w:rsid w:val="00606DFA"/>
    <w:rsid w:val="0061605B"/>
    <w:rsid w:val="00616BAA"/>
    <w:rsid w:val="0062186C"/>
    <w:rsid w:val="006235E5"/>
    <w:rsid w:val="00633D09"/>
    <w:rsid w:val="00633D55"/>
    <w:rsid w:val="00640272"/>
    <w:rsid w:val="0064196C"/>
    <w:rsid w:val="0064423B"/>
    <w:rsid w:val="006470A2"/>
    <w:rsid w:val="00653491"/>
    <w:rsid w:val="0065369C"/>
    <w:rsid w:val="00654225"/>
    <w:rsid w:val="006542D7"/>
    <w:rsid w:val="00657B5A"/>
    <w:rsid w:val="006713E8"/>
    <w:rsid w:val="0067442D"/>
    <w:rsid w:val="006767AB"/>
    <w:rsid w:val="00677D31"/>
    <w:rsid w:val="0068152A"/>
    <w:rsid w:val="00682B33"/>
    <w:rsid w:val="00693215"/>
    <w:rsid w:val="0069623B"/>
    <w:rsid w:val="006A566C"/>
    <w:rsid w:val="006B23E5"/>
    <w:rsid w:val="006B3BFA"/>
    <w:rsid w:val="006B7308"/>
    <w:rsid w:val="006C27D0"/>
    <w:rsid w:val="006C5301"/>
    <w:rsid w:val="006D1CFF"/>
    <w:rsid w:val="006D51EA"/>
    <w:rsid w:val="006E2CCF"/>
    <w:rsid w:val="006E2F29"/>
    <w:rsid w:val="006E66CE"/>
    <w:rsid w:val="006F200B"/>
    <w:rsid w:val="006F2BC4"/>
    <w:rsid w:val="007037D0"/>
    <w:rsid w:val="007116F0"/>
    <w:rsid w:val="007162FF"/>
    <w:rsid w:val="0072481F"/>
    <w:rsid w:val="007304C4"/>
    <w:rsid w:val="0073224C"/>
    <w:rsid w:val="0073532F"/>
    <w:rsid w:val="007437A0"/>
    <w:rsid w:val="007479F1"/>
    <w:rsid w:val="007554DA"/>
    <w:rsid w:val="00755E70"/>
    <w:rsid w:val="007570B6"/>
    <w:rsid w:val="00760CB5"/>
    <w:rsid w:val="007617A2"/>
    <w:rsid w:val="00762E3B"/>
    <w:rsid w:val="007672C3"/>
    <w:rsid w:val="00771C5E"/>
    <w:rsid w:val="007738CE"/>
    <w:rsid w:val="007800C8"/>
    <w:rsid w:val="007800D8"/>
    <w:rsid w:val="00782BD2"/>
    <w:rsid w:val="00784D96"/>
    <w:rsid w:val="007916AA"/>
    <w:rsid w:val="00792A07"/>
    <w:rsid w:val="007B2DB0"/>
    <w:rsid w:val="007C0911"/>
    <w:rsid w:val="007C3B06"/>
    <w:rsid w:val="007C45E7"/>
    <w:rsid w:val="007E2005"/>
    <w:rsid w:val="007E3FF7"/>
    <w:rsid w:val="007E69C2"/>
    <w:rsid w:val="007F2FBC"/>
    <w:rsid w:val="00802E8D"/>
    <w:rsid w:val="0080569A"/>
    <w:rsid w:val="008105C0"/>
    <w:rsid w:val="00811DFA"/>
    <w:rsid w:val="0081214F"/>
    <w:rsid w:val="008138B8"/>
    <w:rsid w:val="00816E02"/>
    <w:rsid w:val="008177B7"/>
    <w:rsid w:val="00817FB2"/>
    <w:rsid w:val="008211D7"/>
    <w:rsid w:val="008238DC"/>
    <w:rsid w:val="008271B5"/>
    <w:rsid w:val="00833929"/>
    <w:rsid w:val="00834A2B"/>
    <w:rsid w:val="00834BF6"/>
    <w:rsid w:val="00845143"/>
    <w:rsid w:val="008451C5"/>
    <w:rsid w:val="0085179E"/>
    <w:rsid w:val="00862F1C"/>
    <w:rsid w:val="0086368B"/>
    <w:rsid w:val="00867B84"/>
    <w:rsid w:val="00874AFE"/>
    <w:rsid w:val="0087686C"/>
    <w:rsid w:val="00884C32"/>
    <w:rsid w:val="00887160"/>
    <w:rsid w:val="0089553E"/>
    <w:rsid w:val="00896E61"/>
    <w:rsid w:val="008A169B"/>
    <w:rsid w:val="008A40A5"/>
    <w:rsid w:val="008A4930"/>
    <w:rsid w:val="008A53CC"/>
    <w:rsid w:val="008B2525"/>
    <w:rsid w:val="008B595A"/>
    <w:rsid w:val="008B615A"/>
    <w:rsid w:val="008B756B"/>
    <w:rsid w:val="008C0DFA"/>
    <w:rsid w:val="008C5FE6"/>
    <w:rsid w:val="008D677D"/>
    <w:rsid w:val="008E0F5A"/>
    <w:rsid w:val="008E43F8"/>
    <w:rsid w:val="008E541A"/>
    <w:rsid w:val="008E560F"/>
    <w:rsid w:val="008F612D"/>
    <w:rsid w:val="008F7E31"/>
    <w:rsid w:val="0090638C"/>
    <w:rsid w:val="00921C7A"/>
    <w:rsid w:val="00927C4F"/>
    <w:rsid w:val="00934FE9"/>
    <w:rsid w:val="009434FE"/>
    <w:rsid w:val="00951D8E"/>
    <w:rsid w:val="00952594"/>
    <w:rsid w:val="009551ED"/>
    <w:rsid w:val="00962F80"/>
    <w:rsid w:val="0096407A"/>
    <w:rsid w:val="00970A5A"/>
    <w:rsid w:val="00971240"/>
    <w:rsid w:val="00973F6F"/>
    <w:rsid w:val="00974040"/>
    <w:rsid w:val="00975A5E"/>
    <w:rsid w:val="00990D8C"/>
    <w:rsid w:val="00997AE4"/>
    <w:rsid w:val="009A142C"/>
    <w:rsid w:val="009A2216"/>
    <w:rsid w:val="009A2851"/>
    <w:rsid w:val="009B0BD2"/>
    <w:rsid w:val="009B4283"/>
    <w:rsid w:val="009C0FAD"/>
    <w:rsid w:val="009C206A"/>
    <w:rsid w:val="009D07F5"/>
    <w:rsid w:val="009D5ABB"/>
    <w:rsid w:val="009D6036"/>
    <w:rsid w:val="009D6204"/>
    <w:rsid w:val="009E3640"/>
    <w:rsid w:val="009E4E12"/>
    <w:rsid w:val="009F1593"/>
    <w:rsid w:val="009F2853"/>
    <w:rsid w:val="009F4998"/>
    <w:rsid w:val="009F5CE5"/>
    <w:rsid w:val="009F7EF6"/>
    <w:rsid w:val="00A05445"/>
    <w:rsid w:val="00A14D03"/>
    <w:rsid w:val="00A16A99"/>
    <w:rsid w:val="00A21926"/>
    <w:rsid w:val="00A22EB4"/>
    <w:rsid w:val="00A2493D"/>
    <w:rsid w:val="00A30A5B"/>
    <w:rsid w:val="00A33292"/>
    <w:rsid w:val="00A338AA"/>
    <w:rsid w:val="00A44910"/>
    <w:rsid w:val="00A44989"/>
    <w:rsid w:val="00A47CE0"/>
    <w:rsid w:val="00A53873"/>
    <w:rsid w:val="00A5478E"/>
    <w:rsid w:val="00A55F97"/>
    <w:rsid w:val="00A565D2"/>
    <w:rsid w:val="00A567C2"/>
    <w:rsid w:val="00A61C5C"/>
    <w:rsid w:val="00A64823"/>
    <w:rsid w:val="00A64D79"/>
    <w:rsid w:val="00A73EAE"/>
    <w:rsid w:val="00A74DD8"/>
    <w:rsid w:val="00A75B0F"/>
    <w:rsid w:val="00A80565"/>
    <w:rsid w:val="00A834E6"/>
    <w:rsid w:val="00A854CA"/>
    <w:rsid w:val="00A91B3F"/>
    <w:rsid w:val="00AA0D70"/>
    <w:rsid w:val="00AB206A"/>
    <w:rsid w:val="00AE0F7E"/>
    <w:rsid w:val="00AE1091"/>
    <w:rsid w:val="00AE36C1"/>
    <w:rsid w:val="00AE4005"/>
    <w:rsid w:val="00AE56D4"/>
    <w:rsid w:val="00AF5B17"/>
    <w:rsid w:val="00AF6150"/>
    <w:rsid w:val="00B01A55"/>
    <w:rsid w:val="00B05E5B"/>
    <w:rsid w:val="00B07654"/>
    <w:rsid w:val="00B10962"/>
    <w:rsid w:val="00B10B03"/>
    <w:rsid w:val="00B11D72"/>
    <w:rsid w:val="00B139C1"/>
    <w:rsid w:val="00B16C93"/>
    <w:rsid w:val="00B17973"/>
    <w:rsid w:val="00B2030F"/>
    <w:rsid w:val="00B21FBF"/>
    <w:rsid w:val="00B22D8F"/>
    <w:rsid w:val="00B26AEC"/>
    <w:rsid w:val="00B36DE2"/>
    <w:rsid w:val="00B407C5"/>
    <w:rsid w:val="00B46EC3"/>
    <w:rsid w:val="00B54294"/>
    <w:rsid w:val="00B55201"/>
    <w:rsid w:val="00B63D60"/>
    <w:rsid w:val="00B73A11"/>
    <w:rsid w:val="00B7580C"/>
    <w:rsid w:val="00BA2584"/>
    <w:rsid w:val="00BA3523"/>
    <w:rsid w:val="00BA3FA5"/>
    <w:rsid w:val="00BB2C4B"/>
    <w:rsid w:val="00BB3A1C"/>
    <w:rsid w:val="00BC1C1C"/>
    <w:rsid w:val="00BC4237"/>
    <w:rsid w:val="00BD1999"/>
    <w:rsid w:val="00BD3289"/>
    <w:rsid w:val="00BE11A9"/>
    <w:rsid w:val="00BE28EB"/>
    <w:rsid w:val="00BE54E3"/>
    <w:rsid w:val="00BE5ED7"/>
    <w:rsid w:val="00BF3348"/>
    <w:rsid w:val="00BF585A"/>
    <w:rsid w:val="00BF7E3B"/>
    <w:rsid w:val="00C01D30"/>
    <w:rsid w:val="00C03E2F"/>
    <w:rsid w:val="00C045D9"/>
    <w:rsid w:val="00C147E4"/>
    <w:rsid w:val="00C20D7C"/>
    <w:rsid w:val="00C22B13"/>
    <w:rsid w:val="00C3119A"/>
    <w:rsid w:val="00C358D5"/>
    <w:rsid w:val="00C4136E"/>
    <w:rsid w:val="00C41713"/>
    <w:rsid w:val="00C42B82"/>
    <w:rsid w:val="00C45B32"/>
    <w:rsid w:val="00C511C1"/>
    <w:rsid w:val="00C51745"/>
    <w:rsid w:val="00C61665"/>
    <w:rsid w:val="00C625E4"/>
    <w:rsid w:val="00C631EB"/>
    <w:rsid w:val="00C662FA"/>
    <w:rsid w:val="00C70A2C"/>
    <w:rsid w:val="00C75DD9"/>
    <w:rsid w:val="00C7740E"/>
    <w:rsid w:val="00C81471"/>
    <w:rsid w:val="00C81A9A"/>
    <w:rsid w:val="00C83A7C"/>
    <w:rsid w:val="00C840FA"/>
    <w:rsid w:val="00C950D2"/>
    <w:rsid w:val="00CA2854"/>
    <w:rsid w:val="00CA2945"/>
    <w:rsid w:val="00CA38EE"/>
    <w:rsid w:val="00CA5ADD"/>
    <w:rsid w:val="00CA7373"/>
    <w:rsid w:val="00CB401B"/>
    <w:rsid w:val="00CB4F0E"/>
    <w:rsid w:val="00CB698D"/>
    <w:rsid w:val="00CC3B07"/>
    <w:rsid w:val="00CC63D6"/>
    <w:rsid w:val="00CC64D6"/>
    <w:rsid w:val="00CC777C"/>
    <w:rsid w:val="00CD138F"/>
    <w:rsid w:val="00CD25DD"/>
    <w:rsid w:val="00CD2604"/>
    <w:rsid w:val="00CF1315"/>
    <w:rsid w:val="00CF73FE"/>
    <w:rsid w:val="00D02360"/>
    <w:rsid w:val="00D034FD"/>
    <w:rsid w:val="00D046CF"/>
    <w:rsid w:val="00D10A04"/>
    <w:rsid w:val="00D128ED"/>
    <w:rsid w:val="00D12E97"/>
    <w:rsid w:val="00D22E6F"/>
    <w:rsid w:val="00D32EE0"/>
    <w:rsid w:val="00D42187"/>
    <w:rsid w:val="00D47131"/>
    <w:rsid w:val="00D528F5"/>
    <w:rsid w:val="00D5414D"/>
    <w:rsid w:val="00D55273"/>
    <w:rsid w:val="00D609CB"/>
    <w:rsid w:val="00D75C05"/>
    <w:rsid w:val="00D91732"/>
    <w:rsid w:val="00DA7EFA"/>
    <w:rsid w:val="00DB4296"/>
    <w:rsid w:val="00DB7BEC"/>
    <w:rsid w:val="00DC1C8C"/>
    <w:rsid w:val="00DC3CF6"/>
    <w:rsid w:val="00DC3EBB"/>
    <w:rsid w:val="00DC3F44"/>
    <w:rsid w:val="00DD23E5"/>
    <w:rsid w:val="00DD4012"/>
    <w:rsid w:val="00DD4756"/>
    <w:rsid w:val="00DD566A"/>
    <w:rsid w:val="00DE01DF"/>
    <w:rsid w:val="00DE19E1"/>
    <w:rsid w:val="00DE2F82"/>
    <w:rsid w:val="00DE6F9B"/>
    <w:rsid w:val="00DF1ADF"/>
    <w:rsid w:val="00E05D7B"/>
    <w:rsid w:val="00E0675D"/>
    <w:rsid w:val="00E07BB1"/>
    <w:rsid w:val="00E14A07"/>
    <w:rsid w:val="00E22E36"/>
    <w:rsid w:val="00E30AE1"/>
    <w:rsid w:val="00E37352"/>
    <w:rsid w:val="00E45C9B"/>
    <w:rsid w:val="00E53F0F"/>
    <w:rsid w:val="00E558E9"/>
    <w:rsid w:val="00E77C7A"/>
    <w:rsid w:val="00E807EB"/>
    <w:rsid w:val="00E8407A"/>
    <w:rsid w:val="00E84A50"/>
    <w:rsid w:val="00E96C28"/>
    <w:rsid w:val="00EA702E"/>
    <w:rsid w:val="00EB3A89"/>
    <w:rsid w:val="00EB4861"/>
    <w:rsid w:val="00ED1F2C"/>
    <w:rsid w:val="00ED5D97"/>
    <w:rsid w:val="00EE2779"/>
    <w:rsid w:val="00EE2CC1"/>
    <w:rsid w:val="00EE5A3C"/>
    <w:rsid w:val="00F037FD"/>
    <w:rsid w:val="00F03BF1"/>
    <w:rsid w:val="00F03E6F"/>
    <w:rsid w:val="00F05457"/>
    <w:rsid w:val="00F106F7"/>
    <w:rsid w:val="00F11554"/>
    <w:rsid w:val="00F15CFC"/>
    <w:rsid w:val="00F16584"/>
    <w:rsid w:val="00F20DC4"/>
    <w:rsid w:val="00F31A72"/>
    <w:rsid w:val="00F32830"/>
    <w:rsid w:val="00F55B23"/>
    <w:rsid w:val="00F57725"/>
    <w:rsid w:val="00F711B8"/>
    <w:rsid w:val="00F734AD"/>
    <w:rsid w:val="00F769F1"/>
    <w:rsid w:val="00F97754"/>
    <w:rsid w:val="00F97A49"/>
    <w:rsid w:val="00FA6B78"/>
    <w:rsid w:val="00FA752D"/>
    <w:rsid w:val="00FB03EB"/>
    <w:rsid w:val="00FB19CA"/>
    <w:rsid w:val="00FB200E"/>
    <w:rsid w:val="00FB25EC"/>
    <w:rsid w:val="00FB6A3B"/>
    <w:rsid w:val="00FC2AC4"/>
    <w:rsid w:val="00FD0626"/>
    <w:rsid w:val="00FD5928"/>
    <w:rsid w:val="00FE0275"/>
    <w:rsid w:val="00FE5A47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1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22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F499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rsid w:val="004138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138E8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012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B22D8F"/>
    <w:rPr>
      <w:rFonts w:ascii="Times New Roman" w:eastAsia="Times New Roman" w:hAnsi="Times New Roman"/>
      <w:b/>
      <w:sz w:val="48"/>
    </w:rPr>
  </w:style>
  <w:style w:type="paragraph" w:styleId="a5">
    <w:name w:val="Title"/>
    <w:basedOn w:val="a"/>
    <w:link w:val="a6"/>
    <w:qFormat/>
    <w:locked/>
    <w:rsid w:val="00B22D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22D8F"/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2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D8F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73224C"/>
    <w:pPr>
      <w:ind w:left="720"/>
      <w:contextualSpacing/>
    </w:pPr>
  </w:style>
  <w:style w:type="paragraph" w:customStyle="1" w:styleId="ConsPlusNonformat">
    <w:name w:val="ConsPlusNonformat"/>
    <w:rsid w:val="00C625E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1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22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F499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rsid w:val="004138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138E8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012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B22D8F"/>
    <w:rPr>
      <w:rFonts w:ascii="Times New Roman" w:eastAsia="Times New Roman" w:hAnsi="Times New Roman"/>
      <w:b/>
      <w:sz w:val="48"/>
    </w:rPr>
  </w:style>
  <w:style w:type="paragraph" w:styleId="a5">
    <w:name w:val="Title"/>
    <w:basedOn w:val="a"/>
    <w:link w:val="a6"/>
    <w:qFormat/>
    <w:locked/>
    <w:rsid w:val="00B22D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22D8F"/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2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D8F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73224C"/>
    <w:pPr>
      <w:ind w:left="720"/>
      <w:contextualSpacing/>
    </w:pPr>
  </w:style>
  <w:style w:type="paragraph" w:customStyle="1" w:styleId="ConsPlusNonformat">
    <w:name w:val="ConsPlusNonformat"/>
    <w:rsid w:val="00C625E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EA7B-7E85-45CD-BCBC-E1CBAA4D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Архитектура</Company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User</dc:creator>
  <cp:lastModifiedBy>User</cp:lastModifiedBy>
  <cp:revision>2</cp:revision>
  <cp:lastPrinted>2021-11-12T14:41:00Z</cp:lastPrinted>
  <dcterms:created xsi:type="dcterms:W3CDTF">2021-11-12T14:43:00Z</dcterms:created>
  <dcterms:modified xsi:type="dcterms:W3CDTF">2021-11-12T14:43:00Z</dcterms:modified>
</cp:coreProperties>
</file>