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DE" w:rsidRPr="008646D0" w:rsidRDefault="00314ADF" w:rsidP="00314A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6D0">
        <w:rPr>
          <w:rFonts w:ascii="Times New Roman" w:hAnsi="Times New Roman" w:cs="Times New Roman"/>
          <w:b/>
          <w:sz w:val="36"/>
          <w:szCs w:val="36"/>
        </w:rPr>
        <w:t>СЕЛЬСКАЯ ДУМА</w:t>
      </w:r>
    </w:p>
    <w:p w:rsidR="00314ADF" w:rsidRPr="008646D0" w:rsidRDefault="00314ADF" w:rsidP="00314A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6D0">
        <w:rPr>
          <w:rFonts w:ascii="Times New Roman" w:hAnsi="Times New Roman" w:cs="Times New Roman"/>
          <w:b/>
          <w:sz w:val="36"/>
          <w:szCs w:val="36"/>
        </w:rPr>
        <w:t>Сельского поселения «</w:t>
      </w:r>
      <w:r w:rsidR="00543486" w:rsidRPr="008646D0">
        <w:rPr>
          <w:rFonts w:ascii="Times New Roman" w:hAnsi="Times New Roman" w:cs="Times New Roman"/>
          <w:b/>
          <w:sz w:val="36"/>
          <w:szCs w:val="36"/>
        </w:rPr>
        <w:t>Се</w:t>
      </w:r>
      <w:r w:rsidR="008646D0" w:rsidRPr="008646D0">
        <w:rPr>
          <w:rFonts w:ascii="Times New Roman" w:hAnsi="Times New Roman" w:cs="Times New Roman"/>
          <w:b/>
          <w:sz w:val="36"/>
          <w:szCs w:val="36"/>
        </w:rPr>
        <w:t>ло Гаврики</w:t>
      </w:r>
      <w:r w:rsidRPr="008646D0">
        <w:rPr>
          <w:rFonts w:ascii="Times New Roman" w:hAnsi="Times New Roman" w:cs="Times New Roman"/>
          <w:b/>
          <w:sz w:val="36"/>
          <w:szCs w:val="36"/>
        </w:rPr>
        <w:t>»</w:t>
      </w:r>
    </w:p>
    <w:p w:rsidR="00314ADF" w:rsidRPr="008646D0" w:rsidRDefault="00314ADF" w:rsidP="00314A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6D0">
        <w:rPr>
          <w:rFonts w:ascii="Times New Roman" w:hAnsi="Times New Roman" w:cs="Times New Roman"/>
          <w:b/>
          <w:sz w:val="36"/>
          <w:szCs w:val="36"/>
        </w:rPr>
        <w:t>Мещовский район</w:t>
      </w:r>
    </w:p>
    <w:p w:rsidR="00314ADF" w:rsidRPr="008646D0" w:rsidRDefault="00314ADF" w:rsidP="00314A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6D0">
        <w:rPr>
          <w:rFonts w:ascii="Times New Roman" w:hAnsi="Times New Roman" w:cs="Times New Roman"/>
          <w:b/>
          <w:sz w:val="36"/>
          <w:szCs w:val="36"/>
        </w:rPr>
        <w:t>Калужской области</w:t>
      </w:r>
    </w:p>
    <w:p w:rsidR="00314ADF" w:rsidRPr="008646D0" w:rsidRDefault="00304118" w:rsidP="00314ADF">
      <w:pPr>
        <w:jc w:val="both"/>
        <w:rPr>
          <w:rFonts w:ascii="Times New Roman" w:hAnsi="Times New Roman" w:cs="Times New Roman"/>
          <w:sz w:val="36"/>
          <w:szCs w:val="36"/>
        </w:rPr>
      </w:pPr>
      <w:r w:rsidRPr="008646D0">
        <w:rPr>
          <w:rFonts w:ascii="Times New Roman" w:hAnsi="Times New Roman" w:cs="Times New Roman"/>
          <w:sz w:val="36"/>
          <w:szCs w:val="36"/>
        </w:rPr>
        <w:t>____________________</w:t>
      </w:r>
      <w:r w:rsidR="008646D0">
        <w:rPr>
          <w:rFonts w:ascii="Times New Roman" w:hAnsi="Times New Roman" w:cs="Times New Roman"/>
          <w:sz w:val="36"/>
          <w:szCs w:val="36"/>
        </w:rPr>
        <w:t>_______________________</w:t>
      </w:r>
      <w:r w:rsidR="00314ADF" w:rsidRPr="008646D0">
        <w:rPr>
          <w:rFonts w:ascii="Times New Roman" w:hAnsi="Times New Roman" w:cs="Times New Roman"/>
          <w:sz w:val="36"/>
          <w:szCs w:val="36"/>
        </w:rPr>
        <w:t>________</w:t>
      </w:r>
    </w:p>
    <w:p w:rsidR="00314ADF" w:rsidRPr="008646D0" w:rsidRDefault="00314ADF" w:rsidP="00314ADF">
      <w:pPr>
        <w:jc w:val="center"/>
        <w:rPr>
          <w:rFonts w:ascii="Times New Roman" w:hAnsi="Times New Roman" w:cs="Times New Roman"/>
          <w:sz w:val="36"/>
          <w:szCs w:val="36"/>
        </w:rPr>
      </w:pPr>
      <w:r w:rsidRPr="008646D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314ADF" w:rsidRPr="004A6AA3" w:rsidRDefault="004A6AA3" w:rsidP="00314A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18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__июня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__20</w:t>
      </w:r>
      <w:r w:rsidRPr="004A6AA3">
        <w:rPr>
          <w:rFonts w:ascii="Times New Roman" w:hAnsi="Times New Roman" w:cs="Times New Roman"/>
          <w:b/>
          <w:sz w:val="28"/>
          <w:szCs w:val="28"/>
          <w:u w:val="single"/>
        </w:rPr>
        <w:t>15г.</w:t>
      </w:r>
      <w:r w:rsidR="00314ADF" w:rsidRPr="004A6A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AA3">
        <w:rPr>
          <w:rFonts w:ascii="Times New Roman" w:hAnsi="Times New Roman" w:cs="Times New Roman"/>
          <w:b/>
          <w:sz w:val="28"/>
          <w:szCs w:val="28"/>
          <w:u w:val="single"/>
        </w:rPr>
        <w:t>141</w:t>
      </w:r>
    </w:p>
    <w:p w:rsidR="00314ADF" w:rsidRDefault="00314ADF" w:rsidP="00314ADF">
      <w:pPr>
        <w:rPr>
          <w:rFonts w:ascii="Times New Roman" w:hAnsi="Times New Roman" w:cs="Times New Roman"/>
          <w:sz w:val="28"/>
          <w:szCs w:val="28"/>
        </w:rPr>
      </w:pPr>
    </w:p>
    <w:p w:rsidR="00314ADF" w:rsidRPr="008646D0" w:rsidRDefault="00314ADF" w:rsidP="000E1C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6D0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</w:t>
      </w:r>
    </w:p>
    <w:p w:rsidR="00314ADF" w:rsidRPr="008646D0" w:rsidRDefault="00314ADF" w:rsidP="000E1C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6D0">
        <w:rPr>
          <w:rFonts w:ascii="Times New Roman" w:hAnsi="Times New Roman" w:cs="Times New Roman"/>
          <w:b/>
          <w:sz w:val="28"/>
          <w:szCs w:val="28"/>
        </w:rPr>
        <w:t>Сельской Думы</w:t>
      </w:r>
      <w:r w:rsidR="00C24B79" w:rsidRPr="008646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4B79" w:rsidRPr="008646D0" w:rsidRDefault="00C24B79" w:rsidP="000E1C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6D0">
        <w:rPr>
          <w:rFonts w:ascii="Times New Roman" w:hAnsi="Times New Roman" w:cs="Times New Roman"/>
          <w:b/>
          <w:sz w:val="28"/>
          <w:szCs w:val="28"/>
        </w:rPr>
        <w:t>«</w:t>
      </w:r>
      <w:r w:rsidR="008646D0">
        <w:rPr>
          <w:rFonts w:ascii="Times New Roman" w:hAnsi="Times New Roman" w:cs="Times New Roman"/>
          <w:b/>
          <w:sz w:val="28"/>
          <w:szCs w:val="28"/>
        </w:rPr>
        <w:t>Село Гаврики</w:t>
      </w:r>
      <w:r w:rsidRPr="008646D0">
        <w:rPr>
          <w:rFonts w:ascii="Times New Roman" w:hAnsi="Times New Roman" w:cs="Times New Roman"/>
          <w:b/>
          <w:sz w:val="28"/>
          <w:szCs w:val="28"/>
        </w:rPr>
        <w:t>» третьего созыва</w:t>
      </w:r>
    </w:p>
    <w:p w:rsidR="00304118" w:rsidRDefault="00304118" w:rsidP="000E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4118" w:rsidRDefault="00DB4D56" w:rsidP="003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304118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вии со статьей 10 Федерального з</w:t>
      </w:r>
      <w:r w:rsidR="00304118">
        <w:rPr>
          <w:rFonts w:ascii="Times New Roman" w:hAnsi="Times New Roman" w:cs="Times New Roman"/>
          <w:sz w:val="28"/>
          <w:szCs w:val="28"/>
        </w:rPr>
        <w:t xml:space="preserve">акона от 12.06.2002г. </w:t>
      </w:r>
      <w:r>
        <w:rPr>
          <w:rFonts w:ascii="Times New Roman" w:hAnsi="Times New Roman" w:cs="Times New Roman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пунктом 1 статьи 3 Закона Калужской области от 25.06.2009</w:t>
      </w:r>
      <w:r w:rsidR="00784B2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556-ОЗ «О выборах в органы местного самоуправления в Калужской области»</w:t>
      </w:r>
      <w:r w:rsidR="00FE6121">
        <w:rPr>
          <w:rFonts w:ascii="Times New Roman" w:hAnsi="Times New Roman" w:cs="Times New Roman"/>
          <w:sz w:val="28"/>
          <w:szCs w:val="28"/>
        </w:rPr>
        <w:t>,</w:t>
      </w:r>
      <w:r w:rsidR="00784B2E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</w:t>
      </w:r>
      <w:r w:rsidR="008646D0">
        <w:rPr>
          <w:rFonts w:ascii="Times New Roman" w:hAnsi="Times New Roman" w:cs="Times New Roman"/>
          <w:sz w:val="28"/>
          <w:szCs w:val="28"/>
        </w:rPr>
        <w:t>Село Гаврики</w:t>
      </w:r>
      <w:r w:rsidR="00784B2E">
        <w:rPr>
          <w:rFonts w:ascii="Times New Roman" w:hAnsi="Times New Roman" w:cs="Times New Roman"/>
          <w:sz w:val="28"/>
          <w:szCs w:val="28"/>
        </w:rPr>
        <w:t>»,</w:t>
      </w:r>
      <w:r w:rsidR="00FE6121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proofErr w:type="gramEnd"/>
    </w:p>
    <w:p w:rsidR="00FE6121" w:rsidRDefault="00FE6121" w:rsidP="00304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FE6121" w:rsidRDefault="00FE6121" w:rsidP="00FE6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выборы депутатов Сельской Думы сельского поселения «</w:t>
      </w:r>
      <w:r w:rsidR="008646D0">
        <w:rPr>
          <w:rFonts w:ascii="Times New Roman" w:hAnsi="Times New Roman" w:cs="Times New Roman"/>
          <w:sz w:val="28"/>
          <w:szCs w:val="28"/>
        </w:rPr>
        <w:t>Село Гаврики</w:t>
      </w:r>
      <w:r>
        <w:rPr>
          <w:rFonts w:ascii="Times New Roman" w:hAnsi="Times New Roman" w:cs="Times New Roman"/>
          <w:sz w:val="28"/>
          <w:szCs w:val="28"/>
        </w:rPr>
        <w:t>» третьего созыва</w:t>
      </w:r>
      <w:r w:rsidR="003E1043">
        <w:rPr>
          <w:rFonts w:ascii="Times New Roman" w:hAnsi="Times New Roman" w:cs="Times New Roman"/>
          <w:sz w:val="28"/>
          <w:szCs w:val="28"/>
        </w:rPr>
        <w:t xml:space="preserve"> на 13 сентября 2015 года.</w:t>
      </w:r>
    </w:p>
    <w:p w:rsidR="003D575C" w:rsidRDefault="003D575C" w:rsidP="003D57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75C" w:rsidRPr="00714894" w:rsidRDefault="00E23B26" w:rsidP="003D57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894">
        <w:rPr>
          <w:rFonts w:ascii="Times New Roman" w:hAnsi="Times New Roman" w:cs="Times New Roman"/>
          <w:sz w:val="28"/>
          <w:szCs w:val="28"/>
        </w:rPr>
        <w:t>Настоящее р</w:t>
      </w:r>
      <w:r w:rsidR="003E1043" w:rsidRPr="00714894">
        <w:rPr>
          <w:rFonts w:ascii="Times New Roman" w:hAnsi="Times New Roman" w:cs="Times New Roman"/>
          <w:sz w:val="28"/>
          <w:szCs w:val="28"/>
        </w:rPr>
        <w:t>ешение</w:t>
      </w:r>
      <w:r w:rsidRPr="00714894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 в районной газете «Восход» </w:t>
      </w:r>
      <w:r w:rsidR="003E1043" w:rsidRPr="00714894">
        <w:rPr>
          <w:rFonts w:ascii="Times New Roman" w:hAnsi="Times New Roman" w:cs="Times New Roman"/>
          <w:sz w:val="28"/>
          <w:szCs w:val="28"/>
        </w:rPr>
        <w:t>и</w:t>
      </w:r>
      <w:r w:rsidRPr="00714894">
        <w:rPr>
          <w:rFonts w:ascii="Times New Roman" w:hAnsi="Times New Roman" w:cs="Times New Roman"/>
          <w:sz w:val="28"/>
          <w:szCs w:val="28"/>
        </w:rPr>
        <w:t xml:space="preserve"> подлежит  размещению</w:t>
      </w:r>
      <w:r w:rsidR="003E1043" w:rsidRPr="00714894">
        <w:rPr>
          <w:rFonts w:ascii="Times New Roman" w:hAnsi="Times New Roman" w:cs="Times New Roman"/>
          <w:sz w:val="28"/>
          <w:szCs w:val="28"/>
        </w:rPr>
        <w:t xml:space="preserve"> на</w:t>
      </w:r>
      <w:r w:rsidR="00714894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="003E1043" w:rsidRPr="007148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1489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8646D0">
        <w:rPr>
          <w:rFonts w:ascii="Times New Roman" w:hAnsi="Times New Roman" w:cs="Times New Roman"/>
          <w:sz w:val="28"/>
          <w:szCs w:val="28"/>
        </w:rPr>
        <w:t>Село Гаврики</w:t>
      </w:r>
      <w:r w:rsidR="00714894">
        <w:rPr>
          <w:rFonts w:ascii="Times New Roman" w:hAnsi="Times New Roman" w:cs="Times New Roman"/>
          <w:sz w:val="28"/>
          <w:szCs w:val="28"/>
        </w:rPr>
        <w:t>».</w:t>
      </w:r>
    </w:p>
    <w:p w:rsidR="003D575C" w:rsidRDefault="003D575C" w:rsidP="003D57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6D0" w:rsidRPr="008646D0" w:rsidRDefault="008646D0" w:rsidP="003D575C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75C" w:rsidRPr="008646D0" w:rsidRDefault="003D575C" w:rsidP="008646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D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</w:t>
      </w:r>
      <w:r w:rsidR="008646D0">
        <w:rPr>
          <w:rFonts w:ascii="Times New Roman" w:hAnsi="Times New Roman" w:cs="Times New Roman"/>
          <w:b/>
          <w:sz w:val="28"/>
          <w:szCs w:val="28"/>
        </w:rPr>
        <w:tab/>
      </w:r>
      <w:r w:rsidR="008646D0">
        <w:rPr>
          <w:rFonts w:ascii="Times New Roman" w:hAnsi="Times New Roman" w:cs="Times New Roman"/>
          <w:b/>
          <w:sz w:val="28"/>
          <w:szCs w:val="28"/>
        </w:rPr>
        <w:tab/>
      </w:r>
      <w:r w:rsidRPr="008646D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646D0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8646D0">
        <w:rPr>
          <w:rFonts w:ascii="Times New Roman" w:hAnsi="Times New Roman" w:cs="Times New Roman"/>
          <w:b/>
          <w:sz w:val="28"/>
          <w:szCs w:val="28"/>
        </w:rPr>
        <w:t>Триг</w:t>
      </w:r>
      <w:r w:rsidR="00CE7A8B">
        <w:rPr>
          <w:rFonts w:ascii="Times New Roman" w:hAnsi="Times New Roman" w:cs="Times New Roman"/>
          <w:b/>
          <w:sz w:val="28"/>
          <w:szCs w:val="28"/>
        </w:rPr>
        <w:t>убова</w:t>
      </w:r>
      <w:proofErr w:type="spellEnd"/>
    </w:p>
    <w:p w:rsidR="00314ADF" w:rsidRDefault="00314ADF" w:rsidP="000E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1C27" w:rsidRPr="00314ADF" w:rsidRDefault="000E1C27" w:rsidP="000E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1C27" w:rsidRPr="00314ADF" w:rsidSect="00E4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0C85"/>
    <w:multiLevelType w:val="hybridMultilevel"/>
    <w:tmpl w:val="3AE4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314ADF"/>
    <w:rsid w:val="000E1C27"/>
    <w:rsid w:val="00132CCD"/>
    <w:rsid w:val="00261F37"/>
    <w:rsid w:val="00304118"/>
    <w:rsid w:val="00314ADF"/>
    <w:rsid w:val="003D575C"/>
    <w:rsid w:val="003E1043"/>
    <w:rsid w:val="004A6AA3"/>
    <w:rsid w:val="00543486"/>
    <w:rsid w:val="00564EFD"/>
    <w:rsid w:val="006C538F"/>
    <w:rsid w:val="00714894"/>
    <w:rsid w:val="00784B2E"/>
    <w:rsid w:val="008646D0"/>
    <w:rsid w:val="00A975D4"/>
    <w:rsid w:val="00C15682"/>
    <w:rsid w:val="00C24B79"/>
    <w:rsid w:val="00C63691"/>
    <w:rsid w:val="00CE7A8B"/>
    <w:rsid w:val="00DB4D56"/>
    <w:rsid w:val="00E23B26"/>
    <w:rsid w:val="00E419DE"/>
    <w:rsid w:val="00FE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2015-06-15T08:58:00Z</cp:lastPrinted>
  <dcterms:created xsi:type="dcterms:W3CDTF">2015-06-02T08:43:00Z</dcterms:created>
  <dcterms:modified xsi:type="dcterms:W3CDTF">2015-06-15T09:48:00Z</dcterms:modified>
</cp:coreProperties>
</file>