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86" w:rsidRDefault="00D82D86" w:rsidP="00D82D86">
      <w:pPr>
        <w:pStyle w:val="ConsPlusTitle"/>
        <w:jc w:val="right"/>
        <w:rPr>
          <w:rFonts w:ascii="Times New Roman" w:hAnsi="Times New Roman" w:cs="Times New Roman"/>
          <w:sz w:val="28"/>
          <w:szCs w:val="28"/>
        </w:rPr>
      </w:pPr>
    </w:p>
    <w:p w:rsidR="00806FBC" w:rsidRPr="00C364ED" w:rsidRDefault="00806FBC" w:rsidP="002B1BD9">
      <w:pPr>
        <w:pStyle w:val="ConsPlusTitle"/>
        <w:jc w:val="center"/>
        <w:rPr>
          <w:rFonts w:ascii="Times New Roman" w:hAnsi="Times New Roman" w:cs="Times New Roman"/>
          <w:sz w:val="28"/>
          <w:szCs w:val="28"/>
        </w:rPr>
      </w:pPr>
      <w:r w:rsidRPr="00C364ED">
        <w:rPr>
          <w:rFonts w:ascii="Times New Roman" w:hAnsi="Times New Roman" w:cs="Times New Roman"/>
          <w:sz w:val="28"/>
          <w:szCs w:val="28"/>
        </w:rPr>
        <w:t>РОССИЙСКАЯ ФЕДЕРАЦИЯ</w:t>
      </w:r>
    </w:p>
    <w:p w:rsidR="00806FBC" w:rsidRPr="00C364ED" w:rsidRDefault="00806FBC" w:rsidP="002B1BD9">
      <w:pPr>
        <w:pStyle w:val="ConsPlusTitle"/>
        <w:jc w:val="center"/>
        <w:rPr>
          <w:rFonts w:ascii="Times New Roman" w:hAnsi="Times New Roman" w:cs="Times New Roman"/>
          <w:sz w:val="28"/>
          <w:szCs w:val="28"/>
        </w:rPr>
      </w:pPr>
      <w:r w:rsidRPr="00C364ED">
        <w:rPr>
          <w:rFonts w:ascii="Times New Roman" w:hAnsi="Times New Roman" w:cs="Times New Roman"/>
          <w:sz w:val="28"/>
          <w:szCs w:val="28"/>
        </w:rPr>
        <w:t>СЕЛЬСКАЯ ДУМА СЕЛЬСКОГО ПОСЕЛЕНИЯ</w:t>
      </w:r>
    </w:p>
    <w:p w:rsidR="00806FBC" w:rsidRPr="00C364ED" w:rsidRDefault="00806FBC" w:rsidP="002B1BD9">
      <w:pPr>
        <w:pStyle w:val="ConsPlusTitle"/>
        <w:jc w:val="center"/>
        <w:rPr>
          <w:rFonts w:ascii="Times New Roman" w:hAnsi="Times New Roman" w:cs="Times New Roman"/>
          <w:sz w:val="28"/>
          <w:szCs w:val="28"/>
        </w:rPr>
      </w:pPr>
      <w:r w:rsidRPr="00C364ED">
        <w:rPr>
          <w:rFonts w:ascii="Times New Roman" w:hAnsi="Times New Roman" w:cs="Times New Roman"/>
          <w:sz w:val="28"/>
          <w:szCs w:val="28"/>
        </w:rPr>
        <w:t>«</w:t>
      </w:r>
      <w:r w:rsidR="00E54257">
        <w:rPr>
          <w:rFonts w:ascii="Times New Roman" w:hAnsi="Times New Roman" w:cs="Times New Roman"/>
          <w:sz w:val="28"/>
          <w:szCs w:val="28"/>
        </w:rPr>
        <w:t xml:space="preserve">СЕЛО </w:t>
      </w:r>
      <w:proofErr w:type="gramStart"/>
      <w:r w:rsidR="00814F75">
        <w:rPr>
          <w:rFonts w:ascii="Times New Roman" w:hAnsi="Times New Roman" w:cs="Times New Roman"/>
          <w:sz w:val="28"/>
          <w:szCs w:val="28"/>
        </w:rPr>
        <w:t>ГАВРИКИ</w:t>
      </w:r>
      <w:proofErr w:type="gramEnd"/>
      <w:r w:rsidRPr="00C364ED">
        <w:rPr>
          <w:rFonts w:ascii="Times New Roman" w:hAnsi="Times New Roman" w:cs="Times New Roman"/>
          <w:sz w:val="28"/>
          <w:szCs w:val="28"/>
        </w:rPr>
        <w:t>»</w:t>
      </w:r>
    </w:p>
    <w:p w:rsidR="00806FBC" w:rsidRPr="00C364ED" w:rsidRDefault="00806FBC" w:rsidP="002B1BD9">
      <w:pPr>
        <w:pStyle w:val="ConsPlusTitle"/>
        <w:jc w:val="both"/>
        <w:outlineLvl w:val="0"/>
        <w:rPr>
          <w:rFonts w:ascii="Times New Roman" w:hAnsi="Times New Roman" w:cs="Times New Roman"/>
          <w:sz w:val="28"/>
          <w:szCs w:val="28"/>
        </w:rPr>
      </w:pPr>
    </w:p>
    <w:p w:rsidR="00806FBC" w:rsidRPr="00C364ED" w:rsidRDefault="00806FBC" w:rsidP="002B1BD9">
      <w:pPr>
        <w:pStyle w:val="ConsPlusTitle"/>
        <w:jc w:val="center"/>
        <w:rPr>
          <w:rFonts w:ascii="Times New Roman" w:hAnsi="Times New Roman" w:cs="Times New Roman"/>
          <w:sz w:val="28"/>
          <w:szCs w:val="28"/>
        </w:rPr>
      </w:pPr>
      <w:r w:rsidRPr="00C364ED">
        <w:rPr>
          <w:rFonts w:ascii="Times New Roman" w:hAnsi="Times New Roman" w:cs="Times New Roman"/>
          <w:sz w:val="28"/>
          <w:szCs w:val="28"/>
        </w:rPr>
        <w:t>РЕШЕНИЕ</w:t>
      </w:r>
    </w:p>
    <w:p w:rsidR="00806FBC" w:rsidRPr="00C364ED" w:rsidRDefault="00806FBC" w:rsidP="002B1BD9">
      <w:pPr>
        <w:pStyle w:val="ConsPlusTitle"/>
        <w:jc w:val="center"/>
        <w:rPr>
          <w:rFonts w:ascii="Times New Roman" w:hAnsi="Times New Roman" w:cs="Times New Roman"/>
          <w:sz w:val="28"/>
          <w:szCs w:val="28"/>
        </w:rPr>
      </w:pPr>
    </w:p>
    <w:p w:rsidR="00806FBC" w:rsidRPr="006F083F" w:rsidRDefault="006F083F" w:rsidP="006F083F">
      <w:pPr>
        <w:pStyle w:val="ConsPlusTitle"/>
        <w:rPr>
          <w:rFonts w:ascii="Times New Roman" w:hAnsi="Times New Roman" w:cs="Times New Roman"/>
          <w:sz w:val="28"/>
          <w:szCs w:val="28"/>
          <w:u w:val="single"/>
        </w:rPr>
      </w:pPr>
      <w:r w:rsidRPr="006F083F">
        <w:rPr>
          <w:rFonts w:ascii="Times New Roman" w:hAnsi="Times New Roman" w:cs="Times New Roman"/>
          <w:sz w:val="28"/>
          <w:szCs w:val="28"/>
          <w:u w:val="single"/>
        </w:rPr>
        <w:t>27  сентября</w:t>
      </w:r>
      <w:r w:rsidR="00806FBC" w:rsidRPr="006F083F">
        <w:rPr>
          <w:rFonts w:ascii="Times New Roman" w:hAnsi="Times New Roman" w:cs="Times New Roman"/>
          <w:sz w:val="28"/>
          <w:szCs w:val="28"/>
          <w:u w:val="single"/>
        </w:rPr>
        <w:t xml:space="preserve"> 20</w:t>
      </w:r>
      <w:r w:rsidR="005E4031" w:rsidRPr="006F083F">
        <w:rPr>
          <w:rFonts w:ascii="Times New Roman" w:hAnsi="Times New Roman" w:cs="Times New Roman"/>
          <w:sz w:val="28"/>
          <w:szCs w:val="28"/>
          <w:u w:val="single"/>
        </w:rPr>
        <w:t>21</w:t>
      </w:r>
      <w:r w:rsidR="00806FBC" w:rsidRPr="006F083F">
        <w:rPr>
          <w:rFonts w:ascii="Times New Roman" w:hAnsi="Times New Roman" w:cs="Times New Roman"/>
          <w:sz w:val="28"/>
          <w:szCs w:val="28"/>
          <w:u w:val="single"/>
        </w:rPr>
        <w:t xml:space="preserve"> г</w:t>
      </w:r>
      <w:r w:rsidRPr="006F083F">
        <w:rPr>
          <w:rFonts w:ascii="Times New Roman" w:hAnsi="Times New Roman" w:cs="Times New Roman"/>
          <w:sz w:val="28"/>
          <w:szCs w:val="28"/>
          <w:u w:val="single"/>
        </w:rPr>
        <w:t>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06FBC" w:rsidRPr="00C364ED">
        <w:rPr>
          <w:rFonts w:ascii="Times New Roman" w:hAnsi="Times New Roman" w:cs="Times New Roman"/>
          <w:sz w:val="28"/>
          <w:szCs w:val="28"/>
        </w:rPr>
        <w:t xml:space="preserve"> </w:t>
      </w:r>
      <w:r w:rsidR="00806FBC" w:rsidRPr="006F083F">
        <w:rPr>
          <w:rFonts w:ascii="Times New Roman" w:hAnsi="Times New Roman" w:cs="Times New Roman"/>
          <w:sz w:val="28"/>
          <w:szCs w:val="28"/>
          <w:u w:val="single"/>
        </w:rPr>
        <w:t xml:space="preserve">N </w:t>
      </w:r>
      <w:r w:rsidRPr="006F083F">
        <w:rPr>
          <w:rFonts w:ascii="Times New Roman" w:hAnsi="Times New Roman" w:cs="Times New Roman"/>
          <w:sz w:val="28"/>
          <w:szCs w:val="28"/>
          <w:u w:val="single"/>
        </w:rPr>
        <w:t>42</w:t>
      </w:r>
    </w:p>
    <w:p w:rsidR="00806FBC" w:rsidRPr="00C364ED" w:rsidRDefault="00806FBC" w:rsidP="002B1BD9">
      <w:pPr>
        <w:pStyle w:val="ConsPlusTitle"/>
        <w:jc w:val="both"/>
        <w:rPr>
          <w:rFonts w:ascii="Times New Roman" w:hAnsi="Times New Roman" w:cs="Times New Roman"/>
          <w:sz w:val="28"/>
          <w:szCs w:val="28"/>
        </w:rPr>
      </w:pPr>
    </w:p>
    <w:p w:rsidR="00806FBC" w:rsidRPr="00C364ED" w:rsidRDefault="00806FBC" w:rsidP="002B1BD9">
      <w:pPr>
        <w:pStyle w:val="ConsPlusTitle"/>
        <w:jc w:val="center"/>
        <w:rPr>
          <w:rFonts w:ascii="Times New Roman" w:hAnsi="Times New Roman" w:cs="Times New Roman"/>
          <w:sz w:val="28"/>
          <w:szCs w:val="28"/>
        </w:rPr>
      </w:pPr>
      <w:r w:rsidRPr="00C364ED">
        <w:rPr>
          <w:rFonts w:ascii="Times New Roman" w:hAnsi="Times New Roman" w:cs="Times New Roman"/>
          <w:sz w:val="28"/>
          <w:szCs w:val="28"/>
        </w:rPr>
        <w:t>О</w:t>
      </w:r>
      <w:r w:rsidR="005E4031">
        <w:rPr>
          <w:rFonts w:ascii="Times New Roman" w:hAnsi="Times New Roman" w:cs="Times New Roman"/>
          <w:sz w:val="28"/>
          <w:szCs w:val="28"/>
        </w:rPr>
        <w:t xml:space="preserve">Б УТВЕРЖДЕНИИ ПОЛОЖЕНИЯ О МУНИЦИПАЛЬНОМ КОНТРОЛЕ </w:t>
      </w:r>
      <w:r w:rsidR="00304FD5">
        <w:rPr>
          <w:rFonts w:ascii="Times New Roman" w:hAnsi="Times New Roman" w:cs="Times New Roman"/>
          <w:sz w:val="28"/>
          <w:szCs w:val="28"/>
        </w:rPr>
        <w:t>В ОБЛАСТИ ТОРГОВОЙ</w:t>
      </w:r>
      <w:r w:rsidR="003527EC">
        <w:rPr>
          <w:rFonts w:ascii="Times New Roman" w:hAnsi="Times New Roman" w:cs="Times New Roman"/>
          <w:sz w:val="28"/>
          <w:szCs w:val="28"/>
        </w:rPr>
        <w:t xml:space="preserve"> ДЕЯТЕЛЬНОСТИ НА ТЕРРИТОРИИ</w:t>
      </w:r>
      <w:r w:rsidR="005E4031">
        <w:rPr>
          <w:rFonts w:ascii="Times New Roman" w:hAnsi="Times New Roman" w:cs="Times New Roman"/>
          <w:sz w:val="28"/>
          <w:szCs w:val="28"/>
        </w:rPr>
        <w:t xml:space="preserve"> СЕЛЬСКОГО ПОСЕЛЕНИЯ</w:t>
      </w:r>
      <w:r w:rsidRPr="00C364ED">
        <w:rPr>
          <w:rFonts w:ascii="Times New Roman" w:hAnsi="Times New Roman" w:cs="Times New Roman"/>
          <w:sz w:val="28"/>
          <w:szCs w:val="28"/>
        </w:rPr>
        <w:t xml:space="preserve"> "</w:t>
      </w:r>
      <w:r w:rsidR="00E54257">
        <w:rPr>
          <w:rFonts w:ascii="Times New Roman" w:hAnsi="Times New Roman" w:cs="Times New Roman"/>
          <w:sz w:val="28"/>
          <w:szCs w:val="28"/>
        </w:rPr>
        <w:t xml:space="preserve">СЕЛО </w:t>
      </w:r>
      <w:proofErr w:type="gramStart"/>
      <w:r w:rsidR="00814F75">
        <w:rPr>
          <w:rFonts w:ascii="Times New Roman" w:hAnsi="Times New Roman" w:cs="Times New Roman"/>
          <w:sz w:val="28"/>
          <w:szCs w:val="28"/>
        </w:rPr>
        <w:t>ГАВРИКИ</w:t>
      </w:r>
      <w:proofErr w:type="gramEnd"/>
      <w:r w:rsidRPr="00C364ED">
        <w:rPr>
          <w:rFonts w:ascii="Times New Roman" w:hAnsi="Times New Roman" w:cs="Times New Roman"/>
          <w:sz w:val="28"/>
          <w:szCs w:val="28"/>
        </w:rPr>
        <w:t>»</w:t>
      </w:r>
    </w:p>
    <w:p w:rsidR="00806FBC" w:rsidRPr="00C364ED" w:rsidRDefault="00806FBC" w:rsidP="002B1BD9">
      <w:pPr>
        <w:pStyle w:val="ConsPlusNormal"/>
        <w:jc w:val="both"/>
        <w:rPr>
          <w:rFonts w:ascii="Times New Roman" w:hAnsi="Times New Roman" w:cs="Times New Roman"/>
          <w:sz w:val="28"/>
          <w:szCs w:val="28"/>
        </w:rPr>
      </w:pPr>
    </w:p>
    <w:p w:rsidR="00806FBC" w:rsidRDefault="00806FBC" w:rsidP="006C7889">
      <w:pPr>
        <w:spacing w:after="0" w:line="280" w:lineRule="atLeast"/>
        <w:ind w:firstLine="540"/>
        <w:jc w:val="both"/>
        <w:rPr>
          <w:rFonts w:ascii="Times New Roman" w:hAnsi="Times New Roman" w:cs="Times New Roman"/>
          <w:sz w:val="28"/>
        </w:rPr>
      </w:pPr>
      <w:proofErr w:type="gramStart"/>
      <w:r w:rsidRPr="00C364ED">
        <w:rPr>
          <w:rFonts w:ascii="Times New Roman" w:hAnsi="Times New Roman" w:cs="Times New Roman"/>
          <w:sz w:val="28"/>
        </w:rPr>
        <w:t>В соответствии с Федеральным</w:t>
      </w:r>
      <w:r w:rsidR="005E4031">
        <w:rPr>
          <w:rFonts w:ascii="Times New Roman" w:hAnsi="Times New Roman" w:cs="Times New Roman"/>
          <w:sz w:val="28"/>
        </w:rPr>
        <w:t>и законами от 06.10.2003 № 131-ФЗ «Об общих принципах организации местного самоуправления в Российской Федерации»,</w:t>
      </w:r>
      <w:r w:rsidR="00D82D86">
        <w:rPr>
          <w:rFonts w:ascii="Times New Roman" w:hAnsi="Times New Roman" w:cs="Times New Roman"/>
          <w:sz w:val="28"/>
        </w:rPr>
        <w:t xml:space="preserve"> </w:t>
      </w:r>
      <w:r w:rsidR="005E4031" w:rsidRPr="000E7BBF">
        <w:rPr>
          <w:rFonts w:ascii="Times New Roman" w:hAnsi="Times New Roman"/>
          <w:sz w:val="28"/>
        </w:rPr>
        <w:t>от 31</w:t>
      </w:r>
      <w:r w:rsidR="005E4031">
        <w:rPr>
          <w:rFonts w:ascii="Times New Roman" w:hAnsi="Times New Roman"/>
          <w:sz w:val="28"/>
        </w:rPr>
        <w:t>.07.2020</w:t>
      </w:r>
      <w:r w:rsidR="005E4031" w:rsidRPr="000E7BBF">
        <w:rPr>
          <w:rFonts w:ascii="Times New Roman" w:hAnsi="Times New Roman"/>
          <w:sz w:val="28"/>
        </w:rPr>
        <w:t>№ 248-ФЗ «О государственном контроле (надзоре) и муниципальном контроле в Российской Федерации»</w:t>
      </w:r>
      <w:r w:rsidR="006C7889">
        <w:rPr>
          <w:rFonts w:ascii="Times New Roman" w:hAnsi="Times New Roman" w:cs="Times New Roman"/>
          <w:sz w:val="28"/>
        </w:rPr>
        <w:t xml:space="preserve">, </w:t>
      </w:r>
      <w:r w:rsidR="009F75CF" w:rsidRPr="009F75CF">
        <w:rPr>
          <w:rStyle w:val="afa"/>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w:t>
      </w:r>
      <w:r w:rsidR="009F75CF">
        <w:rPr>
          <w:rStyle w:val="afa"/>
          <w:sz w:val="24"/>
          <w:szCs w:val="24"/>
        </w:rPr>
        <w:t xml:space="preserve">», </w:t>
      </w:r>
      <w:r w:rsidR="006C7889">
        <w:rPr>
          <w:rFonts w:ascii="Times New Roman" w:hAnsi="Times New Roman" w:cs="Times New Roman"/>
          <w:sz w:val="28"/>
        </w:rPr>
        <w:t>руководствуясь</w:t>
      </w:r>
      <w:r w:rsidR="00D82D86">
        <w:rPr>
          <w:rFonts w:ascii="Times New Roman" w:hAnsi="Times New Roman" w:cs="Times New Roman"/>
          <w:sz w:val="28"/>
        </w:rPr>
        <w:t xml:space="preserve"> </w:t>
      </w:r>
      <w:hyperlink r:id="rId9" w:history="1">
        <w:r w:rsidRPr="00C364ED">
          <w:rPr>
            <w:rFonts w:ascii="Times New Roman" w:hAnsi="Times New Roman" w:cs="Times New Roman"/>
            <w:sz w:val="28"/>
            <w:szCs w:val="28"/>
          </w:rPr>
          <w:t>стат</w:t>
        </w:r>
        <w:r w:rsidR="006C7889">
          <w:rPr>
            <w:rFonts w:ascii="Times New Roman" w:hAnsi="Times New Roman" w:cs="Times New Roman"/>
            <w:sz w:val="28"/>
            <w:szCs w:val="28"/>
          </w:rPr>
          <w:t>ьями</w:t>
        </w:r>
        <w:r w:rsidRPr="00C364ED">
          <w:rPr>
            <w:rFonts w:ascii="Times New Roman" w:hAnsi="Times New Roman" w:cs="Times New Roman"/>
            <w:sz w:val="28"/>
            <w:szCs w:val="28"/>
          </w:rPr>
          <w:t xml:space="preserve"> 26</w:t>
        </w:r>
      </w:hyperlink>
      <w:r w:rsidR="00AA7C7E" w:rsidRPr="00C364ED">
        <w:rPr>
          <w:rFonts w:ascii="Times New Roman" w:hAnsi="Times New Roman" w:cs="Times New Roman"/>
          <w:sz w:val="28"/>
          <w:szCs w:val="28"/>
        </w:rPr>
        <w:t xml:space="preserve"> и 45</w:t>
      </w:r>
      <w:r w:rsidRPr="00C364ED">
        <w:rPr>
          <w:rFonts w:ascii="Times New Roman" w:hAnsi="Times New Roman" w:cs="Times New Roman"/>
          <w:sz w:val="28"/>
        </w:rPr>
        <w:t xml:space="preserve"> Устава муниципального образования сельское поселение "</w:t>
      </w:r>
      <w:r w:rsidR="00E54257">
        <w:rPr>
          <w:rFonts w:ascii="Times New Roman" w:hAnsi="Times New Roman" w:cs="Times New Roman"/>
          <w:sz w:val="28"/>
        </w:rPr>
        <w:t xml:space="preserve">Село </w:t>
      </w:r>
      <w:r w:rsidR="00814F75">
        <w:rPr>
          <w:rFonts w:ascii="Times New Roman" w:hAnsi="Times New Roman" w:cs="Times New Roman"/>
          <w:sz w:val="28"/>
        </w:rPr>
        <w:t>Гаврики</w:t>
      </w:r>
      <w:r w:rsidRPr="00C364ED">
        <w:rPr>
          <w:rFonts w:ascii="Times New Roman" w:hAnsi="Times New Roman" w:cs="Times New Roman"/>
          <w:sz w:val="28"/>
        </w:rPr>
        <w:t>" Сельская Дума сельского поселения</w:t>
      </w:r>
      <w:proofErr w:type="gramEnd"/>
      <w:r w:rsidRPr="00C364ED">
        <w:rPr>
          <w:rFonts w:ascii="Times New Roman" w:hAnsi="Times New Roman" w:cs="Times New Roman"/>
          <w:sz w:val="28"/>
        </w:rPr>
        <w:t xml:space="preserve"> "</w:t>
      </w:r>
      <w:r w:rsidR="00E54257">
        <w:rPr>
          <w:rFonts w:ascii="Times New Roman" w:hAnsi="Times New Roman" w:cs="Times New Roman"/>
          <w:sz w:val="28"/>
        </w:rPr>
        <w:t xml:space="preserve">Село </w:t>
      </w:r>
      <w:proofErr w:type="gramStart"/>
      <w:r w:rsidR="00814F75">
        <w:rPr>
          <w:rFonts w:ascii="Times New Roman" w:hAnsi="Times New Roman" w:cs="Times New Roman"/>
          <w:sz w:val="28"/>
        </w:rPr>
        <w:t>Гаврики</w:t>
      </w:r>
      <w:proofErr w:type="gramEnd"/>
      <w:r w:rsidRPr="00C364ED">
        <w:rPr>
          <w:rFonts w:ascii="Times New Roman" w:hAnsi="Times New Roman" w:cs="Times New Roman"/>
          <w:sz w:val="28"/>
        </w:rPr>
        <w:t>"</w:t>
      </w:r>
      <w:r w:rsidR="00AA7C7E" w:rsidRPr="00C364ED">
        <w:rPr>
          <w:rFonts w:ascii="Times New Roman" w:hAnsi="Times New Roman" w:cs="Times New Roman"/>
          <w:sz w:val="28"/>
        </w:rPr>
        <w:t>,</w:t>
      </w:r>
    </w:p>
    <w:p w:rsidR="005E4031" w:rsidRPr="006C7889" w:rsidRDefault="005E4031" w:rsidP="006C7889">
      <w:pPr>
        <w:spacing w:after="0" w:line="280" w:lineRule="atLeast"/>
        <w:ind w:firstLine="540"/>
        <w:jc w:val="both"/>
      </w:pPr>
    </w:p>
    <w:p w:rsidR="00806FBC" w:rsidRPr="00C364ED" w:rsidRDefault="00806FBC" w:rsidP="002B1BD9">
      <w:pPr>
        <w:pStyle w:val="ConsPlusNormal"/>
        <w:ind w:firstLine="540"/>
        <w:jc w:val="center"/>
        <w:rPr>
          <w:rFonts w:ascii="Times New Roman" w:hAnsi="Times New Roman" w:cs="Times New Roman"/>
          <w:sz w:val="28"/>
          <w:szCs w:val="28"/>
        </w:rPr>
      </w:pPr>
      <w:r w:rsidRPr="00C364ED">
        <w:rPr>
          <w:rFonts w:ascii="Times New Roman" w:hAnsi="Times New Roman" w:cs="Times New Roman"/>
          <w:sz w:val="28"/>
          <w:szCs w:val="28"/>
        </w:rPr>
        <w:t>РЕШИЛА:</w:t>
      </w:r>
    </w:p>
    <w:p w:rsidR="00806FBC" w:rsidRPr="00C364ED" w:rsidRDefault="00806FBC" w:rsidP="002B1BD9">
      <w:pPr>
        <w:pStyle w:val="ConsPlusNormal"/>
        <w:jc w:val="both"/>
        <w:rPr>
          <w:rFonts w:ascii="Times New Roman" w:hAnsi="Times New Roman" w:cs="Times New Roman"/>
          <w:sz w:val="28"/>
          <w:szCs w:val="28"/>
        </w:rPr>
      </w:pPr>
    </w:p>
    <w:p w:rsidR="00E3427A" w:rsidRDefault="00806FBC" w:rsidP="005E4031">
      <w:pPr>
        <w:pStyle w:val="ConsPlusNormal"/>
        <w:ind w:firstLine="540"/>
        <w:jc w:val="both"/>
        <w:rPr>
          <w:rFonts w:ascii="Times New Roman" w:hAnsi="Times New Roman" w:cs="Times New Roman"/>
          <w:sz w:val="28"/>
          <w:szCs w:val="28"/>
        </w:rPr>
      </w:pPr>
      <w:r w:rsidRPr="00C364ED">
        <w:rPr>
          <w:rFonts w:ascii="Times New Roman" w:hAnsi="Times New Roman" w:cs="Times New Roman"/>
          <w:sz w:val="28"/>
          <w:szCs w:val="28"/>
        </w:rPr>
        <w:t xml:space="preserve">1. </w:t>
      </w:r>
      <w:r w:rsidR="005E4031">
        <w:rPr>
          <w:rFonts w:ascii="Times New Roman" w:hAnsi="Times New Roman" w:cs="Times New Roman"/>
          <w:sz w:val="28"/>
          <w:szCs w:val="28"/>
        </w:rPr>
        <w:t xml:space="preserve">Утвердить прилагаемое Положение о муниципальном контроле </w:t>
      </w:r>
      <w:r w:rsidR="00304FD5">
        <w:rPr>
          <w:rFonts w:ascii="Times New Roman" w:hAnsi="Times New Roman" w:cs="Times New Roman"/>
          <w:sz w:val="28"/>
          <w:szCs w:val="28"/>
        </w:rPr>
        <w:t>в области торговой</w:t>
      </w:r>
      <w:r w:rsidR="003527EC">
        <w:rPr>
          <w:rFonts w:ascii="Times New Roman" w:hAnsi="Times New Roman" w:cs="Times New Roman"/>
          <w:sz w:val="28"/>
          <w:szCs w:val="28"/>
        </w:rPr>
        <w:t xml:space="preserve"> деятельности на территории</w:t>
      </w:r>
      <w:r w:rsidR="005E4031">
        <w:rPr>
          <w:rFonts w:ascii="Times New Roman" w:hAnsi="Times New Roman" w:cs="Times New Roman"/>
          <w:sz w:val="28"/>
          <w:szCs w:val="28"/>
        </w:rPr>
        <w:t xml:space="preserve"> сельского поселения «</w:t>
      </w:r>
      <w:r w:rsidR="00E54257">
        <w:rPr>
          <w:rFonts w:ascii="Times New Roman" w:hAnsi="Times New Roman" w:cs="Times New Roman"/>
          <w:sz w:val="28"/>
          <w:szCs w:val="28"/>
        </w:rPr>
        <w:t xml:space="preserve">Село </w:t>
      </w:r>
      <w:proofErr w:type="gramStart"/>
      <w:r w:rsidR="00814F75">
        <w:rPr>
          <w:rFonts w:ascii="Times New Roman" w:hAnsi="Times New Roman" w:cs="Times New Roman"/>
          <w:sz w:val="28"/>
          <w:szCs w:val="28"/>
        </w:rPr>
        <w:t>Гаврики</w:t>
      </w:r>
      <w:proofErr w:type="gramEnd"/>
      <w:r w:rsidR="005E4031">
        <w:rPr>
          <w:rFonts w:ascii="Times New Roman" w:hAnsi="Times New Roman" w:cs="Times New Roman"/>
          <w:sz w:val="28"/>
          <w:szCs w:val="28"/>
        </w:rPr>
        <w:t>».</w:t>
      </w:r>
    </w:p>
    <w:p w:rsidR="006D7AEA" w:rsidRPr="006D7AEA" w:rsidRDefault="006D7AEA" w:rsidP="006D7AEA">
      <w:pPr>
        <w:spacing w:line="280" w:lineRule="atLeast"/>
        <w:ind w:firstLine="540"/>
        <w:jc w:val="both"/>
        <w:rPr>
          <w:rFonts w:ascii="Times New Roman" w:hAnsi="Times New Roman" w:cs="Times New Roman"/>
          <w:sz w:val="28"/>
          <w:szCs w:val="28"/>
        </w:rPr>
      </w:pPr>
      <w:r w:rsidRPr="006D7AEA">
        <w:rPr>
          <w:rFonts w:ascii="Times New Roman" w:hAnsi="Times New Roman" w:cs="Times New Roman"/>
          <w:sz w:val="28"/>
        </w:rPr>
        <w:t xml:space="preserve">2. Настоящее решение </w:t>
      </w:r>
      <w:proofErr w:type="gramStart"/>
      <w:r w:rsidRPr="006D7AEA">
        <w:rPr>
          <w:rFonts w:ascii="Times New Roman" w:hAnsi="Times New Roman" w:cs="Times New Roman"/>
          <w:sz w:val="28"/>
        </w:rPr>
        <w:t>подлежит</w:t>
      </w:r>
      <w:proofErr w:type="gramEnd"/>
      <w:r w:rsidRPr="006D7AEA">
        <w:rPr>
          <w:rFonts w:ascii="Times New Roman" w:hAnsi="Times New Roman" w:cs="Times New Roman"/>
          <w:sz w:val="28"/>
        </w:rPr>
        <w:t xml:space="preserve"> </w:t>
      </w:r>
      <w:r w:rsidR="00E54257">
        <w:rPr>
          <w:rFonts w:ascii="Times New Roman" w:hAnsi="Times New Roman" w:cs="Times New Roman"/>
          <w:sz w:val="28"/>
        </w:rPr>
        <w:t>вступает в силу со дня его официальн</w:t>
      </w:r>
      <w:r w:rsidR="008B2E6D">
        <w:rPr>
          <w:rFonts w:ascii="Times New Roman" w:hAnsi="Times New Roman" w:cs="Times New Roman"/>
          <w:sz w:val="28"/>
        </w:rPr>
        <w:t>о</w:t>
      </w:r>
      <w:r w:rsidR="00E54257">
        <w:rPr>
          <w:rFonts w:ascii="Times New Roman" w:hAnsi="Times New Roman" w:cs="Times New Roman"/>
          <w:sz w:val="28"/>
        </w:rPr>
        <w:t xml:space="preserve">го опубликования (обнародования) и подлежит </w:t>
      </w:r>
      <w:r w:rsidRPr="006D7AEA">
        <w:rPr>
          <w:rFonts w:ascii="Times New Roman" w:hAnsi="Times New Roman" w:cs="Times New Roman"/>
          <w:sz w:val="28"/>
        </w:rPr>
        <w:t xml:space="preserve">размещению </w:t>
      </w:r>
      <w:r w:rsidRPr="006D7AEA">
        <w:rPr>
          <w:rFonts w:ascii="Times New Roman" w:hAnsi="Times New Roman" w:cs="Times New Roman"/>
          <w:sz w:val="28"/>
          <w:szCs w:val="28"/>
        </w:rPr>
        <w:t xml:space="preserve"> на официальном сайте сельского поселения «</w:t>
      </w:r>
      <w:r w:rsidR="00E54257">
        <w:rPr>
          <w:rFonts w:ascii="Times New Roman" w:hAnsi="Times New Roman" w:cs="Times New Roman"/>
          <w:sz w:val="28"/>
          <w:szCs w:val="28"/>
        </w:rPr>
        <w:t xml:space="preserve">Село </w:t>
      </w:r>
      <w:r w:rsidR="00814F75">
        <w:rPr>
          <w:rFonts w:ascii="Times New Roman" w:hAnsi="Times New Roman" w:cs="Times New Roman"/>
          <w:sz w:val="28"/>
          <w:szCs w:val="28"/>
        </w:rPr>
        <w:t>Гаврики</w:t>
      </w:r>
      <w:r w:rsidRPr="006D7AEA">
        <w:rPr>
          <w:rFonts w:ascii="Times New Roman" w:hAnsi="Times New Roman" w:cs="Times New Roman"/>
          <w:sz w:val="28"/>
          <w:szCs w:val="28"/>
        </w:rPr>
        <w:t>»</w:t>
      </w:r>
      <w:r>
        <w:rPr>
          <w:rFonts w:ascii="Times New Roman" w:hAnsi="Times New Roman" w:cs="Times New Roman"/>
          <w:sz w:val="28"/>
          <w:szCs w:val="28"/>
        </w:rPr>
        <w:t xml:space="preserve"> и вступает в силу со дня его официального опубликования (обнародования)</w:t>
      </w:r>
      <w:r w:rsidRPr="006D7AEA">
        <w:rPr>
          <w:rFonts w:ascii="Times New Roman" w:hAnsi="Times New Roman" w:cs="Times New Roman"/>
          <w:sz w:val="28"/>
          <w:szCs w:val="28"/>
        </w:rPr>
        <w:t>.</w:t>
      </w:r>
    </w:p>
    <w:p w:rsidR="00806FBC" w:rsidRPr="00C364ED" w:rsidRDefault="00806FBC" w:rsidP="002B1BD9">
      <w:pPr>
        <w:pStyle w:val="ConsPlusNormal"/>
        <w:ind w:firstLine="540"/>
        <w:jc w:val="both"/>
        <w:rPr>
          <w:rFonts w:ascii="Times New Roman" w:hAnsi="Times New Roman" w:cs="Times New Roman"/>
          <w:sz w:val="28"/>
          <w:szCs w:val="28"/>
        </w:rPr>
      </w:pPr>
    </w:p>
    <w:p w:rsidR="006D7AEA" w:rsidRPr="006F083F" w:rsidRDefault="00806FBC" w:rsidP="006F083F">
      <w:pPr>
        <w:pStyle w:val="ConsPlusNormal"/>
        <w:rPr>
          <w:rFonts w:ascii="Times New Roman" w:hAnsi="Times New Roman" w:cs="Times New Roman"/>
          <w:b/>
          <w:sz w:val="28"/>
          <w:szCs w:val="28"/>
        </w:rPr>
      </w:pPr>
      <w:r w:rsidRPr="006F083F">
        <w:rPr>
          <w:rFonts w:ascii="Times New Roman" w:hAnsi="Times New Roman" w:cs="Times New Roman"/>
          <w:b/>
          <w:sz w:val="28"/>
          <w:szCs w:val="28"/>
        </w:rPr>
        <w:t xml:space="preserve">Глава </w:t>
      </w:r>
      <w:r w:rsidR="002B1BD9" w:rsidRPr="006F083F">
        <w:rPr>
          <w:rFonts w:ascii="Times New Roman" w:hAnsi="Times New Roman" w:cs="Times New Roman"/>
          <w:b/>
          <w:sz w:val="28"/>
          <w:szCs w:val="28"/>
        </w:rPr>
        <w:t>сельского поселения</w:t>
      </w:r>
      <w:r w:rsidR="006F083F" w:rsidRPr="006F083F">
        <w:rPr>
          <w:rFonts w:ascii="Times New Roman" w:hAnsi="Times New Roman" w:cs="Times New Roman"/>
          <w:b/>
          <w:sz w:val="28"/>
          <w:szCs w:val="28"/>
        </w:rPr>
        <w:t xml:space="preserve"> </w:t>
      </w:r>
      <w:r w:rsidR="002B1BD9" w:rsidRPr="006F083F">
        <w:rPr>
          <w:rFonts w:ascii="Times New Roman" w:hAnsi="Times New Roman" w:cs="Times New Roman"/>
          <w:b/>
          <w:sz w:val="28"/>
          <w:szCs w:val="28"/>
        </w:rPr>
        <w:t>«</w:t>
      </w:r>
      <w:r w:rsidR="00E54257" w:rsidRPr="006F083F">
        <w:rPr>
          <w:rFonts w:ascii="Times New Roman" w:hAnsi="Times New Roman" w:cs="Times New Roman"/>
          <w:b/>
          <w:sz w:val="28"/>
          <w:szCs w:val="28"/>
        </w:rPr>
        <w:t xml:space="preserve">Село </w:t>
      </w:r>
      <w:proofErr w:type="gramStart"/>
      <w:r w:rsidR="00814F75" w:rsidRPr="006F083F">
        <w:rPr>
          <w:rFonts w:ascii="Times New Roman" w:hAnsi="Times New Roman" w:cs="Times New Roman"/>
          <w:b/>
          <w:sz w:val="28"/>
          <w:szCs w:val="28"/>
        </w:rPr>
        <w:t>Гаврики</w:t>
      </w:r>
      <w:proofErr w:type="gramEnd"/>
      <w:r w:rsidR="002B1BD9" w:rsidRPr="006F083F">
        <w:rPr>
          <w:rFonts w:ascii="Times New Roman" w:hAnsi="Times New Roman" w:cs="Times New Roman"/>
          <w:b/>
          <w:sz w:val="28"/>
          <w:szCs w:val="28"/>
        </w:rPr>
        <w:t>»</w:t>
      </w:r>
      <w:r w:rsidR="006F083F" w:rsidRPr="006F083F">
        <w:rPr>
          <w:rFonts w:ascii="Times New Roman" w:hAnsi="Times New Roman" w:cs="Times New Roman"/>
          <w:b/>
          <w:sz w:val="28"/>
          <w:szCs w:val="28"/>
        </w:rPr>
        <w:t xml:space="preserve"> </w:t>
      </w:r>
      <w:r w:rsidR="00E54257" w:rsidRPr="006F083F">
        <w:rPr>
          <w:rFonts w:ascii="Times New Roman" w:hAnsi="Times New Roman" w:cs="Times New Roman"/>
          <w:b/>
          <w:sz w:val="28"/>
          <w:szCs w:val="28"/>
        </w:rPr>
        <w:t xml:space="preserve">             </w:t>
      </w:r>
      <w:r w:rsidR="00814F75" w:rsidRPr="006F083F">
        <w:rPr>
          <w:rFonts w:ascii="Times New Roman" w:hAnsi="Times New Roman" w:cs="Times New Roman"/>
          <w:b/>
          <w:sz w:val="28"/>
          <w:szCs w:val="28"/>
        </w:rPr>
        <w:t xml:space="preserve">       </w:t>
      </w:r>
      <w:r w:rsidR="00E54257" w:rsidRPr="006F083F">
        <w:rPr>
          <w:rFonts w:ascii="Times New Roman" w:hAnsi="Times New Roman" w:cs="Times New Roman"/>
          <w:b/>
          <w:sz w:val="28"/>
          <w:szCs w:val="28"/>
        </w:rPr>
        <w:t xml:space="preserve">   </w:t>
      </w:r>
      <w:r w:rsidR="00814F75" w:rsidRPr="006F083F">
        <w:rPr>
          <w:rFonts w:ascii="Times New Roman" w:hAnsi="Times New Roman" w:cs="Times New Roman"/>
          <w:b/>
          <w:sz w:val="28"/>
          <w:szCs w:val="28"/>
        </w:rPr>
        <w:t xml:space="preserve">В.А. </w:t>
      </w:r>
      <w:proofErr w:type="spellStart"/>
      <w:r w:rsidR="00814F75" w:rsidRPr="006F083F">
        <w:rPr>
          <w:rFonts w:ascii="Times New Roman" w:hAnsi="Times New Roman" w:cs="Times New Roman"/>
          <w:b/>
          <w:sz w:val="28"/>
          <w:szCs w:val="28"/>
        </w:rPr>
        <w:t>Тригубова</w:t>
      </w:r>
      <w:proofErr w:type="spellEnd"/>
    </w:p>
    <w:p w:rsidR="006D7AEA" w:rsidRDefault="006D7AEA" w:rsidP="008B36B4">
      <w:pPr>
        <w:pStyle w:val="ConsPlusNormal"/>
        <w:jc w:val="center"/>
        <w:rPr>
          <w:rFonts w:ascii="Times New Roman" w:hAnsi="Times New Roman" w:cs="Times New Roman"/>
          <w:sz w:val="28"/>
          <w:szCs w:val="28"/>
        </w:rPr>
      </w:pPr>
    </w:p>
    <w:p w:rsidR="006D7AEA" w:rsidRDefault="006D7AEA" w:rsidP="008B36B4">
      <w:pPr>
        <w:pStyle w:val="ConsPlusNormal"/>
        <w:jc w:val="center"/>
        <w:rPr>
          <w:rFonts w:ascii="Times New Roman" w:hAnsi="Times New Roman" w:cs="Times New Roman"/>
          <w:sz w:val="28"/>
          <w:szCs w:val="28"/>
        </w:rPr>
      </w:pPr>
    </w:p>
    <w:p w:rsidR="006D7AEA" w:rsidRDefault="006D7AEA" w:rsidP="008B36B4">
      <w:pPr>
        <w:pStyle w:val="ConsPlusNormal"/>
        <w:jc w:val="center"/>
        <w:rPr>
          <w:rFonts w:ascii="Times New Roman" w:hAnsi="Times New Roman" w:cs="Times New Roman"/>
          <w:sz w:val="28"/>
          <w:szCs w:val="28"/>
        </w:rPr>
      </w:pPr>
    </w:p>
    <w:p w:rsidR="006D7AEA" w:rsidRDefault="006D7AEA" w:rsidP="008B36B4">
      <w:pPr>
        <w:pStyle w:val="ConsPlusNormal"/>
        <w:jc w:val="center"/>
        <w:rPr>
          <w:rFonts w:ascii="Times New Roman" w:hAnsi="Times New Roman" w:cs="Times New Roman"/>
          <w:sz w:val="28"/>
          <w:szCs w:val="28"/>
        </w:rPr>
      </w:pPr>
    </w:p>
    <w:p w:rsidR="006D7AEA" w:rsidRDefault="006D7AEA" w:rsidP="00304FD5">
      <w:pPr>
        <w:pStyle w:val="ConsPlusNormal"/>
        <w:rPr>
          <w:rFonts w:ascii="Times New Roman" w:hAnsi="Times New Roman" w:cs="Times New Roman"/>
          <w:sz w:val="28"/>
          <w:szCs w:val="28"/>
        </w:rPr>
      </w:pPr>
    </w:p>
    <w:p w:rsidR="006D7AEA" w:rsidRDefault="006D7AEA" w:rsidP="008B36B4">
      <w:pPr>
        <w:pStyle w:val="ConsPlusNormal"/>
        <w:jc w:val="center"/>
        <w:rPr>
          <w:rFonts w:ascii="Times New Roman" w:hAnsi="Times New Roman" w:cs="Times New Roman"/>
          <w:sz w:val="28"/>
          <w:szCs w:val="28"/>
        </w:rPr>
      </w:pPr>
    </w:p>
    <w:p w:rsidR="00E54257" w:rsidRDefault="00E54257" w:rsidP="008B36B4">
      <w:pPr>
        <w:pStyle w:val="ConsPlusNormal"/>
        <w:jc w:val="center"/>
        <w:rPr>
          <w:rFonts w:ascii="Times New Roman" w:hAnsi="Times New Roman" w:cs="Times New Roman"/>
          <w:sz w:val="28"/>
          <w:szCs w:val="28"/>
        </w:rPr>
      </w:pPr>
    </w:p>
    <w:p w:rsidR="00E54257" w:rsidRDefault="00E54257" w:rsidP="008B36B4">
      <w:pPr>
        <w:pStyle w:val="ConsPlusNormal"/>
        <w:jc w:val="center"/>
        <w:rPr>
          <w:rFonts w:ascii="Times New Roman" w:hAnsi="Times New Roman" w:cs="Times New Roman"/>
          <w:sz w:val="28"/>
          <w:szCs w:val="28"/>
        </w:rPr>
      </w:pPr>
    </w:p>
    <w:p w:rsidR="006D7AEA" w:rsidRDefault="006D7AEA" w:rsidP="008B36B4">
      <w:pPr>
        <w:pStyle w:val="ConsPlusNormal"/>
        <w:jc w:val="center"/>
        <w:rPr>
          <w:rFonts w:ascii="Times New Roman" w:hAnsi="Times New Roman" w:cs="Times New Roman"/>
          <w:sz w:val="28"/>
          <w:szCs w:val="28"/>
        </w:rPr>
      </w:pPr>
    </w:p>
    <w:p w:rsidR="00814F75" w:rsidRDefault="00814F75" w:rsidP="008B36B4">
      <w:pPr>
        <w:pStyle w:val="ConsPlusNormal"/>
        <w:jc w:val="center"/>
        <w:rPr>
          <w:rFonts w:ascii="Times New Roman" w:hAnsi="Times New Roman" w:cs="Times New Roman"/>
          <w:sz w:val="28"/>
          <w:szCs w:val="28"/>
        </w:rPr>
      </w:pPr>
    </w:p>
    <w:p w:rsidR="006D7AEA" w:rsidRDefault="006D7AEA" w:rsidP="008B36B4">
      <w:pPr>
        <w:pStyle w:val="ConsPlusNormal"/>
        <w:jc w:val="center"/>
        <w:rPr>
          <w:rFonts w:ascii="Times New Roman" w:hAnsi="Times New Roman" w:cs="Times New Roman"/>
          <w:sz w:val="28"/>
          <w:szCs w:val="28"/>
        </w:rPr>
      </w:pPr>
    </w:p>
    <w:p w:rsidR="006F083F" w:rsidRDefault="006F083F" w:rsidP="006D7AEA">
      <w:pPr>
        <w:pStyle w:val="ConsPlusNormal"/>
        <w:ind w:left="5102"/>
        <w:outlineLvl w:val="0"/>
        <w:rPr>
          <w:rFonts w:ascii="Times New Roman" w:hAnsi="Times New Roman" w:cs="Times New Roman"/>
          <w:sz w:val="28"/>
          <w:szCs w:val="28"/>
        </w:rPr>
      </w:pPr>
    </w:p>
    <w:p w:rsidR="006D7AEA" w:rsidRPr="006D7AEA" w:rsidRDefault="006D7AEA" w:rsidP="006D7AEA">
      <w:pPr>
        <w:pStyle w:val="ConsPlusNormal"/>
        <w:ind w:left="5102"/>
        <w:outlineLvl w:val="0"/>
        <w:rPr>
          <w:rFonts w:ascii="Times New Roman" w:hAnsi="Times New Roman" w:cs="Times New Roman"/>
          <w:sz w:val="28"/>
          <w:szCs w:val="28"/>
        </w:rPr>
      </w:pPr>
      <w:r w:rsidRPr="006D7AEA">
        <w:rPr>
          <w:rFonts w:ascii="Times New Roman" w:hAnsi="Times New Roman" w:cs="Times New Roman"/>
          <w:sz w:val="28"/>
          <w:szCs w:val="28"/>
        </w:rPr>
        <w:lastRenderedPageBreak/>
        <w:t>УТВЕРЖДЕНО</w:t>
      </w:r>
    </w:p>
    <w:p w:rsidR="006D7AEA" w:rsidRDefault="006D7AEA" w:rsidP="006D7AEA">
      <w:pPr>
        <w:autoSpaceDE w:val="0"/>
        <w:spacing w:after="0"/>
        <w:ind w:left="5103"/>
        <w:jc w:val="both"/>
        <w:rPr>
          <w:rFonts w:ascii="Times New Roman" w:hAnsi="Times New Roman" w:cs="Times New Roman"/>
          <w:sz w:val="28"/>
          <w:szCs w:val="28"/>
        </w:rPr>
      </w:pPr>
      <w:r w:rsidRPr="006D7AEA">
        <w:rPr>
          <w:rFonts w:ascii="Times New Roman" w:hAnsi="Times New Roman" w:cs="Times New Roman"/>
          <w:sz w:val="28"/>
          <w:szCs w:val="28"/>
        </w:rPr>
        <w:t xml:space="preserve">решением </w:t>
      </w:r>
      <w:r>
        <w:rPr>
          <w:rFonts w:ascii="Times New Roman" w:hAnsi="Times New Roman" w:cs="Times New Roman"/>
          <w:sz w:val="28"/>
          <w:szCs w:val="28"/>
        </w:rPr>
        <w:t>Сельской Думы</w:t>
      </w:r>
    </w:p>
    <w:p w:rsidR="006D7AEA" w:rsidRDefault="006D7AEA" w:rsidP="006D7AEA">
      <w:pPr>
        <w:autoSpaceDE w:val="0"/>
        <w:spacing w:after="0"/>
        <w:ind w:left="5103"/>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D7AEA" w:rsidRDefault="006D7AEA" w:rsidP="006D7AEA">
      <w:pPr>
        <w:autoSpaceDE w:val="0"/>
        <w:spacing w:after="0"/>
        <w:ind w:left="5103"/>
        <w:jc w:val="both"/>
        <w:rPr>
          <w:rFonts w:ascii="Times New Roman" w:hAnsi="Times New Roman" w:cs="Times New Roman"/>
          <w:sz w:val="28"/>
          <w:szCs w:val="28"/>
        </w:rPr>
      </w:pPr>
      <w:r>
        <w:rPr>
          <w:rFonts w:ascii="Times New Roman" w:hAnsi="Times New Roman" w:cs="Times New Roman"/>
          <w:sz w:val="28"/>
          <w:szCs w:val="28"/>
        </w:rPr>
        <w:t>«</w:t>
      </w:r>
      <w:r w:rsidR="00E54257">
        <w:rPr>
          <w:rFonts w:ascii="Times New Roman" w:hAnsi="Times New Roman" w:cs="Times New Roman"/>
          <w:sz w:val="28"/>
          <w:szCs w:val="28"/>
        </w:rPr>
        <w:t xml:space="preserve">Село </w:t>
      </w:r>
      <w:proofErr w:type="gramStart"/>
      <w:r w:rsidR="00814F75">
        <w:rPr>
          <w:rFonts w:ascii="Times New Roman" w:hAnsi="Times New Roman" w:cs="Times New Roman"/>
          <w:sz w:val="28"/>
          <w:szCs w:val="28"/>
        </w:rPr>
        <w:t>Гаврики</w:t>
      </w:r>
      <w:proofErr w:type="gramEnd"/>
      <w:r>
        <w:rPr>
          <w:rFonts w:ascii="Times New Roman" w:hAnsi="Times New Roman" w:cs="Times New Roman"/>
          <w:sz w:val="28"/>
          <w:szCs w:val="28"/>
        </w:rPr>
        <w:t xml:space="preserve">» </w:t>
      </w:r>
    </w:p>
    <w:p w:rsidR="006D7AEA" w:rsidRPr="006D7AEA" w:rsidRDefault="006D7AEA" w:rsidP="006D7AEA">
      <w:pPr>
        <w:autoSpaceDE w:val="0"/>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от </w:t>
      </w:r>
      <w:r w:rsidR="006F083F">
        <w:rPr>
          <w:rFonts w:ascii="Times New Roman" w:hAnsi="Times New Roman" w:cs="Times New Roman"/>
          <w:sz w:val="28"/>
          <w:szCs w:val="28"/>
        </w:rPr>
        <w:t>27.09.</w:t>
      </w:r>
      <w:r>
        <w:rPr>
          <w:rFonts w:ascii="Times New Roman" w:hAnsi="Times New Roman" w:cs="Times New Roman"/>
          <w:sz w:val="28"/>
          <w:szCs w:val="28"/>
        </w:rPr>
        <w:t xml:space="preserve">2021 </w:t>
      </w:r>
      <w:r w:rsidR="006F083F">
        <w:rPr>
          <w:rFonts w:ascii="Times New Roman" w:hAnsi="Times New Roman" w:cs="Times New Roman"/>
          <w:sz w:val="28"/>
          <w:szCs w:val="28"/>
        </w:rPr>
        <w:t>г. №42</w:t>
      </w:r>
      <w:bookmarkStart w:id="0" w:name="_GoBack"/>
      <w:bookmarkEnd w:id="0"/>
    </w:p>
    <w:p w:rsidR="006D7AEA" w:rsidRPr="006D7AEA" w:rsidRDefault="006D7AEA" w:rsidP="006D7AEA">
      <w:pPr>
        <w:pStyle w:val="ConsPlusTitle"/>
        <w:jc w:val="center"/>
        <w:rPr>
          <w:rFonts w:ascii="Times New Roman" w:hAnsi="Times New Roman" w:cs="Times New Roman"/>
          <w:b w:val="0"/>
          <w:sz w:val="28"/>
          <w:szCs w:val="28"/>
        </w:rPr>
      </w:pPr>
      <w:bookmarkStart w:id="1" w:name="Par35"/>
      <w:bookmarkEnd w:id="1"/>
    </w:p>
    <w:p w:rsidR="006D7AEA" w:rsidRDefault="006D7AEA" w:rsidP="006D7AEA">
      <w:pPr>
        <w:pStyle w:val="ConsPlusTitle"/>
        <w:spacing w:line="240" w:lineRule="exact"/>
        <w:jc w:val="center"/>
        <w:rPr>
          <w:rFonts w:ascii="Times New Roman" w:hAnsi="Times New Roman" w:cs="Times New Roman"/>
          <w:b w:val="0"/>
          <w:sz w:val="28"/>
          <w:szCs w:val="28"/>
        </w:rPr>
      </w:pPr>
    </w:p>
    <w:p w:rsidR="006D7AEA" w:rsidRPr="006D7AEA" w:rsidRDefault="006D7AEA" w:rsidP="006D7AEA">
      <w:pPr>
        <w:pStyle w:val="ConsPlusTitle"/>
        <w:spacing w:line="240" w:lineRule="exact"/>
        <w:jc w:val="center"/>
        <w:rPr>
          <w:rFonts w:ascii="Times New Roman" w:hAnsi="Times New Roman" w:cs="Times New Roman"/>
          <w:b w:val="0"/>
          <w:sz w:val="28"/>
          <w:szCs w:val="28"/>
        </w:rPr>
      </w:pPr>
    </w:p>
    <w:p w:rsidR="006D7AEA" w:rsidRPr="006D7AEA" w:rsidRDefault="006D7AEA" w:rsidP="006D7AEA">
      <w:pPr>
        <w:pStyle w:val="ConsPlusTitle"/>
        <w:spacing w:line="240" w:lineRule="exact"/>
        <w:jc w:val="center"/>
        <w:rPr>
          <w:rFonts w:ascii="Times New Roman" w:hAnsi="Times New Roman" w:cs="Times New Roman"/>
          <w:sz w:val="28"/>
          <w:szCs w:val="28"/>
        </w:rPr>
      </w:pPr>
      <w:r w:rsidRPr="006D7AEA">
        <w:rPr>
          <w:rFonts w:ascii="Times New Roman" w:hAnsi="Times New Roman" w:cs="Times New Roman"/>
          <w:sz w:val="28"/>
          <w:szCs w:val="28"/>
        </w:rPr>
        <w:t>ПОЛОЖЕНИЕ</w:t>
      </w:r>
    </w:p>
    <w:p w:rsidR="006D7AEA" w:rsidRPr="006D7AEA" w:rsidRDefault="006D7AEA" w:rsidP="006D7AEA">
      <w:pPr>
        <w:pStyle w:val="ConsPlusTitle"/>
        <w:jc w:val="center"/>
        <w:rPr>
          <w:rFonts w:ascii="Times New Roman" w:hAnsi="Times New Roman" w:cs="Times New Roman"/>
          <w:i/>
          <w:sz w:val="28"/>
          <w:szCs w:val="28"/>
          <w:u w:val="single"/>
        </w:rPr>
      </w:pPr>
      <w:bookmarkStart w:id="2" w:name="_Hlk73456502"/>
      <w:r w:rsidRPr="006D7AEA">
        <w:rPr>
          <w:rFonts w:ascii="Times New Roman" w:hAnsi="Times New Roman" w:cs="Times New Roman"/>
          <w:sz w:val="28"/>
          <w:szCs w:val="28"/>
        </w:rPr>
        <w:t xml:space="preserve">о </w:t>
      </w:r>
      <w:r>
        <w:rPr>
          <w:rFonts w:ascii="Times New Roman" w:hAnsi="Times New Roman" w:cs="Times New Roman"/>
          <w:sz w:val="28"/>
          <w:szCs w:val="28"/>
        </w:rPr>
        <w:t xml:space="preserve">муниципальном контроле </w:t>
      </w:r>
      <w:r w:rsidR="00304FD5">
        <w:rPr>
          <w:rFonts w:ascii="Times New Roman" w:hAnsi="Times New Roman" w:cs="Times New Roman"/>
          <w:sz w:val="28"/>
          <w:szCs w:val="28"/>
        </w:rPr>
        <w:t>в области торговой</w:t>
      </w:r>
      <w:r w:rsidR="003527EC">
        <w:rPr>
          <w:rFonts w:ascii="Times New Roman" w:hAnsi="Times New Roman" w:cs="Times New Roman"/>
          <w:sz w:val="28"/>
          <w:szCs w:val="28"/>
        </w:rPr>
        <w:t xml:space="preserve"> деятельности на территории</w:t>
      </w:r>
      <w:r>
        <w:rPr>
          <w:rFonts w:ascii="Times New Roman" w:hAnsi="Times New Roman" w:cs="Times New Roman"/>
          <w:sz w:val="28"/>
          <w:szCs w:val="28"/>
        </w:rPr>
        <w:t xml:space="preserve"> сельского поселения «</w:t>
      </w:r>
      <w:r w:rsidR="00E54257">
        <w:rPr>
          <w:rFonts w:ascii="Times New Roman" w:hAnsi="Times New Roman" w:cs="Times New Roman"/>
          <w:sz w:val="28"/>
          <w:szCs w:val="28"/>
        </w:rPr>
        <w:t xml:space="preserve">Село </w:t>
      </w:r>
      <w:proofErr w:type="gramStart"/>
      <w:r w:rsidR="00814F75">
        <w:rPr>
          <w:rFonts w:ascii="Times New Roman" w:hAnsi="Times New Roman" w:cs="Times New Roman"/>
          <w:sz w:val="28"/>
          <w:szCs w:val="28"/>
        </w:rPr>
        <w:t>Гаврики</w:t>
      </w:r>
      <w:proofErr w:type="gramEnd"/>
      <w:r>
        <w:rPr>
          <w:rFonts w:ascii="Times New Roman" w:hAnsi="Times New Roman" w:cs="Times New Roman"/>
          <w:sz w:val="28"/>
          <w:szCs w:val="28"/>
        </w:rPr>
        <w:t>»</w:t>
      </w:r>
      <w:bookmarkEnd w:id="2"/>
    </w:p>
    <w:p w:rsidR="006D7AEA" w:rsidRPr="006D7AEA" w:rsidRDefault="006D7AEA" w:rsidP="002331A6">
      <w:pPr>
        <w:pStyle w:val="ConsPlusTitle"/>
        <w:rPr>
          <w:rFonts w:ascii="Times New Roman" w:hAnsi="Times New Roman" w:cs="Times New Roman"/>
          <w:b w:val="0"/>
          <w:sz w:val="28"/>
          <w:szCs w:val="28"/>
        </w:rPr>
      </w:pPr>
    </w:p>
    <w:p w:rsidR="006D7AEA" w:rsidRPr="006D7AEA" w:rsidRDefault="006D7AEA" w:rsidP="006D7AEA">
      <w:pPr>
        <w:pStyle w:val="ConsPlusNormal"/>
        <w:jc w:val="center"/>
        <w:rPr>
          <w:rFonts w:ascii="Times New Roman" w:hAnsi="Times New Roman" w:cs="Times New Roman"/>
          <w:b/>
          <w:sz w:val="28"/>
          <w:szCs w:val="28"/>
        </w:rPr>
      </w:pPr>
      <w:r w:rsidRPr="006D7AEA">
        <w:rPr>
          <w:rFonts w:ascii="Times New Roman" w:hAnsi="Times New Roman" w:cs="Times New Roman"/>
          <w:b/>
          <w:sz w:val="28"/>
          <w:szCs w:val="28"/>
        </w:rPr>
        <w:t>1.Общие положения</w:t>
      </w:r>
    </w:p>
    <w:p w:rsidR="006D7AEA" w:rsidRPr="006D7AEA" w:rsidRDefault="006D7AEA" w:rsidP="006D7AEA">
      <w:pPr>
        <w:pStyle w:val="ConsPlusNormal"/>
        <w:ind w:firstLine="567"/>
        <w:rPr>
          <w:rFonts w:ascii="Times New Roman" w:hAnsi="Times New Roman" w:cs="Times New Roman"/>
          <w:sz w:val="28"/>
          <w:szCs w:val="28"/>
        </w:rPr>
      </w:pP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1.1. Настоящее Положение устанавливает порядок организации и осуществления муниципального</w:t>
      </w:r>
      <w:r w:rsidR="00D82D86">
        <w:rPr>
          <w:rFonts w:ascii="Times New Roman" w:hAnsi="Times New Roman"/>
          <w:sz w:val="28"/>
          <w:szCs w:val="28"/>
          <w:lang w:val="ru-RU"/>
        </w:rPr>
        <w:t xml:space="preserve"> </w:t>
      </w:r>
      <w:proofErr w:type="spellStart"/>
      <w:r w:rsidRPr="006D7AEA">
        <w:rPr>
          <w:rFonts w:ascii="Times New Roman" w:hAnsi="Times New Roman"/>
          <w:sz w:val="28"/>
          <w:szCs w:val="28"/>
        </w:rPr>
        <w:t>контроля</w:t>
      </w:r>
      <w:r w:rsidR="00304FD5">
        <w:rPr>
          <w:rFonts w:ascii="Times New Roman" w:hAnsi="Times New Roman"/>
          <w:sz w:val="28"/>
          <w:szCs w:val="28"/>
        </w:rPr>
        <w:t>в</w:t>
      </w:r>
      <w:proofErr w:type="spellEnd"/>
      <w:r w:rsidR="00304FD5">
        <w:rPr>
          <w:rFonts w:ascii="Times New Roman" w:hAnsi="Times New Roman"/>
          <w:sz w:val="28"/>
          <w:szCs w:val="28"/>
        </w:rPr>
        <w:t xml:space="preserve"> области торговой</w:t>
      </w:r>
      <w:r w:rsidR="003527EC">
        <w:rPr>
          <w:rFonts w:ascii="Times New Roman" w:hAnsi="Times New Roman"/>
          <w:sz w:val="28"/>
          <w:szCs w:val="28"/>
        </w:rPr>
        <w:t xml:space="preserve"> деятельности на территории</w:t>
      </w:r>
      <w:r w:rsidR="002331A6">
        <w:rPr>
          <w:rFonts w:ascii="Times New Roman" w:hAnsi="Times New Roman"/>
          <w:sz w:val="28"/>
          <w:szCs w:val="28"/>
        </w:rPr>
        <w:t xml:space="preserve"> сельского поселения «</w:t>
      </w:r>
      <w:r w:rsidR="00E54257">
        <w:rPr>
          <w:rFonts w:ascii="Times New Roman" w:hAnsi="Times New Roman"/>
          <w:sz w:val="28"/>
          <w:szCs w:val="28"/>
        </w:rPr>
        <w:t xml:space="preserve">Село </w:t>
      </w:r>
      <w:r w:rsidR="00814F75">
        <w:rPr>
          <w:rFonts w:ascii="Times New Roman" w:hAnsi="Times New Roman"/>
          <w:sz w:val="28"/>
          <w:szCs w:val="28"/>
        </w:rPr>
        <w:t>Гаврики</w:t>
      </w:r>
      <w:r w:rsidR="002331A6">
        <w:rPr>
          <w:rFonts w:ascii="Times New Roman" w:hAnsi="Times New Roman"/>
          <w:sz w:val="28"/>
          <w:szCs w:val="28"/>
        </w:rPr>
        <w:t>»</w:t>
      </w:r>
      <w:r w:rsidRPr="006D7AEA">
        <w:rPr>
          <w:rFonts w:ascii="Times New Roman" w:hAnsi="Times New Roman"/>
          <w:sz w:val="28"/>
          <w:szCs w:val="28"/>
        </w:rPr>
        <w:t>(далее – муниципальный контроль).</w:t>
      </w:r>
    </w:p>
    <w:p w:rsidR="006D7AEA" w:rsidRPr="006D7AEA" w:rsidRDefault="006D7AEA" w:rsidP="002331A6">
      <w:pPr>
        <w:pStyle w:val="a8"/>
        <w:widowControl/>
        <w:tabs>
          <w:tab w:val="left" w:pos="1134"/>
        </w:tabs>
        <w:ind w:left="0" w:firstLine="709"/>
        <w:jc w:val="both"/>
        <w:rPr>
          <w:rFonts w:ascii="Times New Roman" w:hAnsi="Times New Roman"/>
          <w:bCs/>
          <w:sz w:val="28"/>
          <w:szCs w:val="28"/>
        </w:rPr>
      </w:pPr>
      <w:r w:rsidRPr="006D7AEA">
        <w:rPr>
          <w:rFonts w:ascii="Times New Roman" w:hAnsi="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304FD5">
        <w:rPr>
          <w:rFonts w:ascii="Times New Roman" w:hAnsi="Times New Roman"/>
          <w:sz w:val="28"/>
          <w:szCs w:val="28"/>
        </w:rPr>
        <w:t xml:space="preserve"> обязательных требований, установленных муниципальными правовыми актами, а также федеральным законодательством и законодательством Калужской области в области торговой деятельности</w:t>
      </w:r>
      <w:r w:rsidR="002331A6">
        <w:rPr>
          <w:rFonts w:ascii="Times New Roman" w:hAnsi="Times New Roman"/>
          <w:sz w:val="28"/>
          <w:szCs w:val="28"/>
        </w:rPr>
        <w:t>.</w:t>
      </w:r>
    </w:p>
    <w:p w:rsidR="006D7AEA" w:rsidRPr="006D7AEA" w:rsidRDefault="006D7AEA" w:rsidP="006D7AEA">
      <w:pPr>
        <w:pStyle w:val="HTML"/>
        <w:ind w:firstLine="540"/>
        <w:jc w:val="both"/>
        <w:rPr>
          <w:rFonts w:ascii="Times New Roman" w:hAnsi="Times New Roman" w:cs="Times New Roman"/>
          <w:sz w:val="28"/>
          <w:szCs w:val="28"/>
        </w:rPr>
      </w:pPr>
      <w:r w:rsidRPr="006D7AEA">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6D7AEA" w:rsidRDefault="006D7AEA" w:rsidP="006D7AEA">
      <w:pPr>
        <w:autoSpaceDE w:val="0"/>
        <w:autoSpaceDN w:val="0"/>
        <w:adjustRightInd w:val="0"/>
        <w:spacing w:after="0"/>
        <w:ind w:firstLine="540"/>
        <w:jc w:val="both"/>
        <w:rPr>
          <w:rFonts w:ascii="Times New Roman" w:hAnsi="Times New Roman" w:cs="Times New Roman"/>
          <w:sz w:val="28"/>
          <w:szCs w:val="28"/>
        </w:rPr>
      </w:pPr>
      <w:r w:rsidRPr="006D7AEA">
        <w:rPr>
          <w:rFonts w:ascii="Times New Roman" w:hAnsi="Times New Roman" w:cs="Times New Roman"/>
          <w:sz w:val="28"/>
          <w:szCs w:val="28"/>
        </w:rPr>
        <w:t>1.3. Объектами муниципального контроля (далее – объект контроля) являются:</w:t>
      </w:r>
    </w:p>
    <w:p w:rsidR="00870E3B" w:rsidRDefault="00870E3B" w:rsidP="00870E3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70E3B" w:rsidRDefault="00870E3B" w:rsidP="00870E3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70E3B" w:rsidRDefault="00870E3B" w:rsidP="00870E3B">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1.4. Учет объектов контроля осуществляется посредством создания:</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единого реестра контрольных мероприятий; </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1.5. Муниципальный контроль осуществляется администрацией </w:t>
      </w:r>
      <w:r w:rsidR="00870E3B">
        <w:rPr>
          <w:rFonts w:ascii="Times New Roman" w:hAnsi="Times New Roman" w:cs="Times New Roman"/>
          <w:sz w:val="28"/>
          <w:szCs w:val="28"/>
        </w:rPr>
        <w:t>сельского поселения  «</w:t>
      </w:r>
      <w:r w:rsidR="00E54257">
        <w:rPr>
          <w:rFonts w:ascii="Times New Roman" w:hAnsi="Times New Roman" w:cs="Times New Roman"/>
          <w:sz w:val="28"/>
          <w:szCs w:val="28"/>
        </w:rPr>
        <w:t xml:space="preserve">Село </w:t>
      </w:r>
      <w:proofErr w:type="gramStart"/>
      <w:r w:rsidR="00814F75">
        <w:rPr>
          <w:rFonts w:ascii="Times New Roman" w:hAnsi="Times New Roman" w:cs="Times New Roman"/>
          <w:sz w:val="28"/>
          <w:szCs w:val="28"/>
        </w:rPr>
        <w:t>Гаврики</w:t>
      </w:r>
      <w:proofErr w:type="gramEnd"/>
      <w:r w:rsidR="00870E3B">
        <w:rPr>
          <w:rFonts w:ascii="Times New Roman" w:hAnsi="Times New Roman" w:cs="Times New Roman"/>
          <w:sz w:val="28"/>
          <w:szCs w:val="28"/>
        </w:rPr>
        <w:t xml:space="preserve">» </w:t>
      </w:r>
      <w:r w:rsidRPr="006D7AEA">
        <w:rPr>
          <w:rFonts w:ascii="Times New Roman" w:hAnsi="Times New Roman" w:cs="Times New Roman"/>
          <w:sz w:val="28"/>
          <w:szCs w:val="28"/>
        </w:rPr>
        <w:t>(далее – Контрольный орган).</w:t>
      </w:r>
    </w:p>
    <w:p w:rsidR="006D7AEA" w:rsidRPr="00870E3B" w:rsidRDefault="006D7AEA" w:rsidP="006D7AEA">
      <w:pPr>
        <w:pStyle w:val="a8"/>
        <w:widowControl/>
        <w:ind w:left="0" w:firstLine="709"/>
        <w:jc w:val="both"/>
        <w:rPr>
          <w:rFonts w:ascii="Times New Roman" w:hAnsi="Times New Roman"/>
          <w:sz w:val="28"/>
          <w:szCs w:val="28"/>
        </w:rPr>
      </w:pPr>
      <w:r w:rsidRPr="006D7AEA">
        <w:rPr>
          <w:rFonts w:ascii="Times New Roman" w:hAnsi="Times New Roman"/>
          <w:sz w:val="28"/>
          <w:szCs w:val="28"/>
        </w:rPr>
        <w:t xml:space="preserve">1.6. Руководство деятельностью по осуществлению муниципального контроля осуществляет </w:t>
      </w:r>
      <w:r w:rsidR="00870E3B">
        <w:rPr>
          <w:rFonts w:ascii="Times New Roman" w:hAnsi="Times New Roman"/>
          <w:sz w:val="28"/>
          <w:szCs w:val="28"/>
        </w:rPr>
        <w:t>Г</w:t>
      </w:r>
      <w:r w:rsidRPr="006D7AEA">
        <w:rPr>
          <w:rFonts w:ascii="Times New Roman" w:hAnsi="Times New Roman"/>
          <w:sz w:val="28"/>
          <w:szCs w:val="28"/>
        </w:rPr>
        <w:t xml:space="preserve">лава </w:t>
      </w:r>
      <w:r w:rsidR="00870E3B">
        <w:rPr>
          <w:rFonts w:ascii="Times New Roman" w:hAnsi="Times New Roman"/>
          <w:sz w:val="28"/>
          <w:szCs w:val="28"/>
        </w:rPr>
        <w:t>администрации сельского поселения «</w:t>
      </w:r>
      <w:r w:rsidR="00E54257">
        <w:rPr>
          <w:rFonts w:ascii="Times New Roman" w:hAnsi="Times New Roman"/>
          <w:sz w:val="28"/>
          <w:szCs w:val="28"/>
        </w:rPr>
        <w:t xml:space="preserve">Село </w:t>
      </w:r>
      <w:r w:rsidR="00814F75">
        <w:rPr>
          <w:rFonts w:ascii="Times New Roman" w:hAnsi="Times New Roman"/>
          <w:sz w:val="28"/>
          <w:szCs w:val="28"/>
        </w:rPr>
        <w:t>Гаврики</w:t>
      </w:r>
      <w:r w:rsidR="00870E3B">
        <w:rPr>
          <w:rFonts w:ascii="Times New Roman" w:hAnsi="Times New Roman"/>
          <w:sz w:val="28"/>
          <w:szCs w:val="28"/>
        </w:rPr>
        <w:t>»</w:t>
      </w:r>
      <w:r w:rsidR="00304FD5">
        <w:rPr>
          <w:rFonts w:ascii="Times New Roman" w:hAnsi="Times New Roman"/>
          <w:sz w:val="28"/>
          <w:szCs w:val="28"/>
        </w:rPr>
        <w:t xml:space="preserve"> (далее – руководитель Контрольного органа)</w:t>
      </w:r>
      <w:r w:rsidR="00870E3B">
        <w:rPr>
          <w:rFonts w:ascii="Times New Roman" w:hAnsi="Times New Roman"/>
          <w:sz w:val="28"/>
          <w:szCs w:val="28"/>
        </w:rPr>
        <w:t>.</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1) руководитель  Контрольного органа;</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контроля</w:t>
      </w:r>
      <w:r w:rsidR="00690992">
        <w:rPr>
          <w:rFonts w:ascii="Times New Roman" w:hAnsi="Times New Roman" w:cs="Times New Roman"/>
          <w:sz w:val="28"/>
          <w:szCs w:val="28"/>
        </w:rPr>
        <w:t>, устанавливается постановлением Главы администрации сельского поселения «</w:t>
      </w:r>
      <w:r w:rsidR="00E54257">
        <w:rPr>
          <w:rFonts w:ascii="Times New Roman" w:hAnsi="Times New Roman" w:cs="Times New Roman"/>
          <w:sz w:val="28"/>
          <w:szCs w:val="28"/>
        </w:rPr>
        <w:t xml:space="preserve">Село </w:t>
      </w:r>
      <w:proofErr w:type="gramStart"/>
      <w:r w:rsidR="00814F75">
        <w:rPr>
          <w:rFonts w:ascii="Times New Roman" w:hAnsi="Times New Roman" w:cs="Times New Roman"/>
          <w:sz w:val="28"/>
          <w:szCs w:val="28"/>
        </w:rPr>
        <w:t>Гаврики</w:t>
      </w:r>
      <w:proofErr w:type="gramEnd"/>
      <w:r w:rsidR="00690992">
        <w:rPr>
          <w:rFonts w:ascii="Times New Roman" w:hAnsi="Times New Roman" w:cs="Times New Roman"/>
          <w:sz w:val="28"/>
          <w:szCs w:val="28"/>
        </w:rPr>
        <w:t>»</w:t>
      </w:r>
      <w:r w:rsidRPr="006D7AEA">
        <w:rPr>
          <w:rFonts w:ascii="Times New Roman" w:hAnsi="Times New Roman" w:cs="Times New Roman"/>
          <w:sz w:val="28"/>
          <w:szCs w:val="28"/>
        </w:rPr>
        <w:t xml:space="preserve">. </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Должностным лиц</w:t>
      </w:r>
      <w:r w:rsidR="00690992">
        <w:rPr>
          <w:rFonts w:ascii="Times New Roman" w:hAnsi="Times New Roman" w:cs="Times New Roman"/>
          <w:sz w:val="28"/>
          <w:szCs w:val="28"/>
        </w:rPr>
        <w:t>ом</w:t>
      </w:r>
      <w:r w:rsidR="00D82D86">
        <w:rPr>
          <w:rFonts w:ascii="Times New Roman" w:hAnsi="Times New Roman" w:cs="Times New Roman"/>
          <w:sz w:val="28"/>
          <w:szCs w:val="28"/>
        </w:rPr>
        <w:t xml:space="preserve"> </w:t>
      </w:r>
      <w:r w:rsidRPr="006D7AEA">
        <w:rPr>
          <w:rFonts w:ascii="Times New Roman" w:hAnsi="Times New Roman" w:cs="Times New Roman"/>
          <w:sz w:val="28"/>
          <w:szCs w:val="28"/>
        </w:rPr>
        <w:t xml:space="preserve">Контрольного органа, уполномоченным </w:t>
      </w:r>
      <w:r w:rsidRPr="006D7AEA">
        <w:rPr>
          <w:rFonts w:ascii="Times New Roman" w:hAnsi="Times New Roman" w:cs="Times New Roman"/>
          <w:sz w:val="28"/>
          <w:szCs w:val="28"/>
        </w:rPr>
        <w:br/>
        <w:t>на принятие решения о проведении контрольного мероприятия, явля</w:t>
      </w:r>
      <w:r w:rsidR="00690992">
        <w:rPr>
          <w:rFonts w:ascii="Times New Roman" w:hAnsi="Times New Roman" w:cs="Times New Roman"/>
          <w:sz w:val="28"/>
          <w:szCs w:val="28"/>
        </w:rPr>
        <w:t>е</w:t>
      </w:r>
      <w:r w:rsidRPr="006D7AEA">
        <w:rPr>
          <w:rFonts w:ascii="Times New Roman" w:hAnsi="Times New Roman" w:cs="Times New Roman"/>
          <w:sz w:val="28"/>
          <w:szCs w:val="28"/>
        </w:rPr>
        <w:t xml:space="preserve">тся </w:t>
      </w:r>
      <w:r w:rsidR="00690992">
        <w:rPr>
          <w:rFonts w:ascii="Times New Roman" w:hAnsi="Times New Roman" w:cs="Times New Roman"/>
          <w:sz w:val="28"/>
          <w:szCs w:val="28"/>
        </w:rPr>
        <w:t xml:space="preserve">его </w:t>
      </w:r>
      <w:r w:rsidRPr="006D7AEA">
        <w:rPr>
          <w:rFonts w:ascii="Times New Roman" w:hAnsi="Times New Roman" w:cs="Times New Roman"/>
          <w:sz w:val="28"/>
          <w:szCs w:val="28"/>
        </w:rPr>
        <w:t>руководитель</w:t>
      </w:r>
      <w:r w:rsidR="00690992">
        <w:rPr>
          <w:rFonts w:ascii="Times New Roman" w:hAnsi="Times New Roman" w:cs="Times New Roman"/>
          <w:sz w:val="28"/>
          <w:szCs w:val="28"/>
        </w:rPr>
        <w:t>.</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1.8. Права и обязанности Инспектора:</w:t>
      </w:r>
    </w:p>
    <w:p w:rsidR="006D7AEA" w:rsidRDefault="006D7AEA" w:rsidP="006D7AEA">
      <w:pPr>
        <w:pStyle w:val="a8"/>
        <w:widowControl/>
        <w:tabs>
          <w:tab w:val="left" w:pos="1134"/>
        </w:tabs>
        <w:jc w:val="both"/>
        <w:rPr>
          <w:rFonts w:ascii="Times New Roman" w:hAnsi="Times New Roman"/>
          <w:sz w:val="28"/>
          <w:szCs w:val="28"/>
        </w:rPr>
      </w:pPr>
      <w:r w:rsidRPr="006D7AEA">
        <w:rPr>
          <w:rFonts w:ascii="Times New Roman" w:hAnsi="Times New Roman"/>
          <w:sz w:val="28"/>
          <w:szCs w:val="28"/>
        </w:rPr>
        <w:t>1.8.1. Инспектор обязан:</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w:t>
      </w:r>
      <w:r>
        <w:rPr>
          <w:rFonts w:ascii="Times New Roman" w:hAnsi="Times New Roman" w:cs="Times New Roman"/>
          <w:sz w:val="28"/>
          <w:szCs w:val="28"/>
        </w:rPr>
        <w:lastRenderedPageBreak/>
        <w:t>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w:t>
      </w:r>
      <w:r w:rsidR="00E2552B">
        <w:rPr>
          <w:rFonts w:ascii="Times New Roman" w:hAnsi="Times New Roman" w:cs="Times New Roman"/>
          <w:sz w:val="28"/>
          <w:szCs w:val="28"/>
        </w:rPr>
        <w:t xml:space="preserve"> Калужской области</w:t>
      </w:r>
      <w:r>
        <w:rPr>
          <w:rFonts w:ascii="Times New Roman" w:hAnsi="Times New Roman" w:cs="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cs="Times New Roman"/>
          <w:sz w:val="28"/>
          <w:szCs w:val="28"/>
        </w:rPr>
        <w:t xml:space="preserve"> Федеральным </w:t>
      </w:r>
      <w:proofErr w:type="spellStart"/>
      <w:r>
        <w:rPr>
          <w:rFonts w:ascii="Times New Roman" w:hAnsi="Times New Roman" w:cs="Times New Roman"/>
          <w:sz w:val="28"/>
          <w:szCs w:val="28"/>
        </w:rPr>
        <w:t>законом</w:t>
      </w:r>
      <w:r w:rsidR="00E2552B" w:rsidRPr="000E7BBF">
        <w:rPr>
          <w:rFonts w:ascii="Times New Roman" w:hAnsi="Times New Roman"/>
          <w:sz w:val="28"/>
        </w:rPr>
        <w:t>от</w:t>
      </w:r>
      <w:proofErr w:type="spellEnd"/>
      <w:r w:rsidR="00E2552B" w:rsidRPr="000E7BBF">
        <w:rPr>
          <w:rFonts w:ascii="Times New Roman" w:hAnsi="Times New Roman"/>
          <w:sz w:val="28"/>
        </w:rPr>
        <w:t xml:space="preserve"> 31</w:t>
      </w:r>
      <w:r w:rsidR="00E2552B">
        <w:rPr>
          <w:rFonts w:ascii="Times New Roman" w:hAnsi="Times New Roman"/>
          <w:sz w:val="28"/>
        </w:rPr>
        <w:t xml:space="preserve">.07.2020 </w:t>
      </w:r>
      <w:r w:rsidR="00E2552B" w:rsidRPr="000E7BBF">
        <w:rPr>
          <w:rFonts w:ascii="Times New Roman" w:hAnsi="Times New Roman"/>
          <w:sz w:val="28"/>
        </w:rPr>
        <w:t>№ 248-ФЗ «О государственном контроле (надзоре) и муниципальном контроле в Российской Федерации»</w:t>
      </w:r>
      <w:r w:rsidR="00E2552B">
        <w:rPr>
          <w:rFonts w:ascii="Times New Roman" w:hAnsi="Times New Roman"/>
          <w:sz w:val="28"/>
        </w:rPr>
        <w:t xml:space="preserve"> и пунктом 3.3 настоящего Положения</w:t>
      </w:r>
      <w:r>
        <w:rPr>
          <w:rFonts w:ascii="Times New Roman" w:hAnsi="Times New Roman" w:cs="Times New Roman"/>
          <w:sz w:val="28"/>
          <w:szCs w:val="28"/>
        </w:rPr>
        <w:t>, осуществлять консультирование;</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D82D86">
        <w:rPr>
          <w:rFonts w:ascii="Times New Roman" w:hAnsi="Times New Roman" w:cs="Times New Roman"/>
          <w:sz w:val="28"/>
          <w:szCs w:val="28"/>
        </w:rPr>
        <w:t xml:space="preserve"> </w:t>
      </w:r>
      <w:r w:rsidR="00E2552B" w:rsidRPr="000E7BBF">
        <w:rPr>
          <w:rFonts w:ascii="Times New Roman" w:hAnsi="Times New Roman"/>
          <w:sz w:val="28"/>
        </w:rPr>
        <w:t>от 31</w:t>
      </w:r>
      <w:r w:rsidR="00E2552B">
        <w:rPr>
          <w:rFonts w:ascii="Times New Roman" w:hAnsi="Times New Roman"/>
          <w:sz w:val="28"/>
        </w:rPr>
        <w:t xml:space="preserve">.07.2020 </w:t>
      </w:r>
      <w:r w:rsidR="00E2552B" w:rsidRPr="000E7BBF">
        <w:rPr>
          <w:rFonts w:ascii="Times New Roman" w:hAnsi="Times New Roman"/>
          <w:sz w:val="28"/>
        </w:rPr>
        <w:t>№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proofErr w:type="gramEnd"/>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90992" w:rsidRDefault="00E2552B"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690992">
        <w:rPr>
          <w:rFonts w:ascii="Times New Roman" w:hAnsi="Times New Roman" w:cs="Times New Roman"/>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w:t>
      </w:r>
      <w:r w:rsidR="00FB5D28">
        <w:rPr>
          <w:rFonts w:ascii="Times New Roman" w:hAnsi="Times New Roman" w:cs="Times New Roman"/>
          <w:sz w:val="28"/>
          <w:szCs w:val="28"/>
        </w:rPr>
        <w:t>К</w:t>
      </w:r>
      <w:r>
        <w:rPr>
          <w:rFonts w:ascii="Times New Roman" w:hAnsi="Times New Roman" w:cs="Times New Roman"/>
          <w:sz w:val="28"/>
          <w:szCs w:val="28"/>
        </w:rPr>
        <w:t>онтрольного  органа о проведении контрольного  мероприятия, посещать (осматривать) производственные</w:t>
      </w:r>
      <w:r w:rsidR="00D82D86">
        <w:rPr>
          <w:rFonts w:ascii="Times New Roman" w:hAnsi="Times New Roman" w:cs="Times New Roman"/>
          <w:sz w:val="28"/>
          <w:szCs w:val="28"/>
        </w:rPr>
        <w:t xml:space="preserve"> </w:t>
      </w:r>
      <w:r>
        <w:rPr>
          <w:rFonts w:ascii="Times New Roman" w:hAnsi="Times New Roman" w:cs="Times New Roman"/>
          <w:sz w:val="28"/>
          <w:szCs w:val="28"/>
        </w:rPr>
        <w:t>объекты, если иное не предусмотрено федеральными законами;</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90992"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обращаться в соответствии с Федеральным </w:t>
      </w:r>
      <w:hyperlink r:id="rId10" w:history="1">
        <w:r w:rsidRPr="00E2552B">
          <w:rPr>
            <w:rFonts w:ascii="Times New Roman" w:hAnsi="Times New Roman" w:cs="Times New Roman"/>
            <w:sz w:val="28"/>
            <w:szCs w:val="28"/>
          </w:rPr>
          <w:t>законом</w:t>
        </w:r>
      </w:hyperlink>
      <w:r>
        <w:rPr>
          <w:rFonts w:ascii="Times New Roman" w:hAnsi="Times New Roman" w:cs="Times New Roman"/>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B5D28" w:rsidRDefault="00690992"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FB5D28">
        <w:rPr>
          <w:rFonts w:ascii="Times New Roman" w:hAnsi="Times New Roman" w:cs="Times New Roman"/>
          <w:sz w:val="28"/>
          <w:szCs w:val="28"/>
        </w:rPr>
        <w:t xml:space="preserve"> получать</w:t>
      </w:r>
      <w:r w:rsidR="005349E7">
        <w:rPr>
          <w:rFonts w:ascii="Times New Roman" w:hAnsi="Times New Roman" w:cs="Times New Roman"/>
          <w:sz w:val="28"/>
          <w:szCs w:val="28"/>
        </w:rPr>
        <w:t xml:space="preserve"> письменные</w:t>
      </w:r>
      <w:r w:rsidR="00FB5D28">
        <w:rPr>
          <w:rFonts w:ascii="Times New Roman" w:hAnsi="Times New Roman" w:cs="Times New Roman"/>
          <w:sz w:val="28"/>
          <w:szCs w:val="28"/>
        </w:rPr>
        <w:t xml:space="preserve"> объяснения от физических и должностных лиц по предмету</w:t>
      </w:r>
      <w:r w:rsidR="005349E7">
        <w:rPr>
          <w:rFonts w:ascii="Times New Roman" w:hAnsi="Times New Roman" w:cs="Times New Roman"/>
          <w:sz w:val="28"/>
          <w:szCs w:val="28"/>
        </w:rPr>
        <w:t xml:space="preserve"> и процедуре проведения</w:t>
      </w:r>
      <w:r w:rsidR="00FB5D28">
        <w:rPr>
          <w:rFonts w:ascii="Times New Roman" w:hAnsi="Times New Roman" w:cs="Times New Roman"/>
          <w:sz w:val="28"/>
          <w:szCs w:val="28"/>
        </w:rPr>
        <w:t xml:space="preserve"> контрольного мероприятия</w:t>
      </w:r>
      <w:r w:rsidR="005349E7">
        <w:rPr>
          <w:rFonts w:ascii="Times New Roman" w:hAnsi="Times New Roman" w:cs="Times New Roman"/>
          <w:sz w:val="28"/>
          <w:szCs w:val="28"/>
        </w:rPr>
        <w:t xml:space="preserve">; </w:t>
      </w:r>
    </w:p>
    <w:p w:rsidR="00236CB7" w:rsidRDefault="00FB5D28"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запрашивать в организациях, органах государственной власти и местного самоуправления информацию, относящуюся к предмету</w:t>
      </w:r>
      <w:r w:rsidR="005349E7">
        <w:rPr>
          <w:rFonts w:ascii="Times New Roman" w:hAnsi="Times New Roman" w:cs="Times New Roman"/>
          <w:sz w:val="28"/>
          <w:szCs w:val="28"/>
        </w:rPr>
        <w:t xml:space="preserve"> и процедуре проведения контрольного мероприятия</w:t>
      </w:r>
      <w:r w:rsidR="00236CB7">
        <w:rPr>
          <w:rFonts w:ascii="Times New Roman" w:hAnsi="Times New Roman" w:cs="Times New Roman"/>
          <w:sz w:val="28"/>
          <w:szCs w:val="28"/>
        </w:rPr>
        <w:t>;</w:t>
      </w:r>
    </w:p>
    <w:p w:rsidR="005349E7" w:rsidRDefault="00236CB7"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обращаться в судебные органы с исковыми заявлениями о понуждении к исполнению обязательных требований контролируемых лиц по предмету муниципального контроля;</w:t>
      </w:r>
    </w:p>
    <w:p w:rsidR="00690992" w:rsidRDefault="005349E7" w:rsidP="006909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236CB7">
        <w:rPr>
          <w:rFonts w:ascii="Times New Roman" w:hAnsi="Times New Roman" w:cs="Times New Roman"/>
          <w:sz w:val="28"/>
          <w:szCs w:val="28"/>
        </w:rPr>
        <w:t>1</w:t>
      </w:r>
      <w:r>
        <w:rPr>
          <w:rFonts w:ascii="Times New Roman" w:hAnsi="Times New Roman" w:cs="Times New Roman"/>
          <w:sz w:val="28"/>
          <w:szCs w:val="28"/>
        </w:rPr>
        <w:t xml:space="preserve">) </w:t>
      </w:r>
      <w:r w:rsidR="00690992">
        <w:rPr>
          <w:rFonts w:ascii="Times New Roman" w:hAnsi="Times New Roman" w:cs="Times New Roman"/>
          <w:sz w:val="28"/>
          <w:szCs w:val="28"/>
        </w:rPr>
        <w:t>совершать иные действия, предусмотренные</w:t>
      </w:r>
      <w:r w:rsidR="00EC30A7">
        <w:rPr>
          <w:rFonts w:ascii="Times New Roman" w:hAnsi="Times New Roman" w:cs="Times New Roman"/>
          <w:sz w:val="28"/>
          <w:szCs w:val="28"/>
        </w:rPr>
        <w:t xml:space="preserve"> федеральным законодательством о виде контроля и</w:t>
      </w:r>
      <w:r w:rsidR="00E2552B">
        <w:rPr>
          <w:rFonts w:ascii="Times New Roman" w:hAnsi="Times New Roman" w:cs="Times New Roman"/>
          <w:sz w:val="28"/>
          <w:szCs w:val="28"/>
        </w:rPr>
        <w:t xml:space="preserve"> настоящим</w:t>
      </w:r>
      <w:r w:rsidR="00D82D86">
        <w:rPr>
          <w:rFonts w:ascii="Times New Roman" w:hAnsi="Times New Roman" w:cs="Times New Roman"/>
          <w:sz w:val="28"/>
          <w:szCs w:val="28"/>
        </w:rPr>
        <w:t xml:space="preserve"> </w:t>
      </w:r>
      <w:r w:rsidR="00E2552B">
        <w:rPr>
          <w:rFonts w:ascii="Times New Roman" w:hAnsi="Times New Roman" w:cs="Times New Roman"/>
          <w:sz w:val="28"/>
          <w:szCs w:val="28"/>
        </w:rPr>
        <w:t>П</w:t>
      </w:r>
      <w:r w:rsidR="00690992">
        <w:rPr>
          <w:rFonts w:ascii="Times New Roman" w:hAnsi="Times New Roman" w:cs="Times New Roman"/>
          <w:sz w:val="28"/>
          <w:szCs w:val="28"/>
        </w:rPr>
        <w:t>оложением</w:t>
      </w:r>
      <w:r w:rsidR="00E2552B">
        <w:rPr>
          <w:rFonts w:ascii="Times New Roman" w:hAnsi="Times New Roman" w:cs="Times New Roman"/>
          <w:sz w:val="28"/>
          <w:szCs w:val="28"/>
        </w:rPr>
        <w:t>.</w:t>
      </w:r>
    </w:p>
    <w:p w:rsidR="006D7AEA" w:rsidRPr="006D7AEA" w:rsidRDefault="006D7AEA" w:rsidP="006D7AEA">
      <w:pPr>
        <w:autoSpaceDE w:val="0"/>
        <w:autoSpaceDN w:val="0"/>
        <w:adjustRightInd w:val="0"/>
        <w:spacing w:after="0"/>
        <w:ind w:firstLine="709"/>
        <w:jc w:val="both"/>
        <w:rPr>
          <w:rFonts w:ascii="Times New Roman" w:hAnsi="Times New Roman" w:cs="Times New Roman"/>
          <w:sz w:val="28"/>
          <w:szCs w:val="28"/>
        </w:rPr>
      </w:pPr>
      <w:r w:rsidRPr="006D7AEA">
        <w:rPr>
          <w:rFonts w:ascii="Times New Roman" w:hAnsi="Times New Roman" w:cs="Times New Roman"/>
          <w:bCs/>
          <w:sz w:val="28"/>
          <w:szCs w:val="28"/>
        </w:rPr>
        <w:t>1.</w:t>
      </w:r>
      <w:r w:rsidR="00236CB7">
        <w:rPr>
          <w:rFonts w:ascii="Times New Roman" w:hAnsi="Times New Roman" w:cs="Times New Roman"/>
          <w:bCs/>
          <w:sz w:val="28"/>
          <w:szCs w:val="28"/>
        </w:rPr>
        <w:t>9</w:t>
      </w:r>
      <w:r w:rsidRPr="006D7AEA">
        <w:rPr>
          <w:rFonts w:ascii="Times New Roman" w:hAnsi="Times New Roman" w:cs="Times New Roman"/>
          <w:bCs/>
          <w:sz w:val="28"/>
          <w:szCs w:val="28"/>
        </w:rPr>
        <w:t xml:space="preserve">. </w:t>
      </w:r>
      <w:r w:rsidRPr="006D7AEA">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1.1</w:t>
      </w:r>
      <w:r w:rsidR="00236CB7">
        <w:rPr>
          <w:rFonts w:ascii="Times New Roman" w:hAnsi="Times New Roman" w:cs="Times New Roman"/>
          <w:sz w:val="28"/>
          <w:szCs w:val="28"/>
        </w:rPr>
        <w:t>0</w:t>
      </w:r>
      <w:r w:rsidRPr="006D7AEA">
        <w:rPr>
          <w:rFonts w:ascii="Times New Roman" w:hAnsi="Times New Roman" w:cs="Times New Roman"/>
          <w:sz w:val="28"/>
          <w:szCs w:val="28"/>
        </w:rPr>
        <w:t xml:space="preserve">. </w:t>
      </w:r>
      <w:proofErr w:type="gramStart"/>
      <w:r w:rsidRPr="006D7AE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D7AE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6D7AEA">
        <w:rPr>
          <w:rFonts w:ascii="Times New Roman" w:hAnsi="Times New Roman" w:cs="Times New Roman"/>
          <w:sz w:val="28"/>
          <w:szCs w:val="28"/>
        </w:rPr>
        <w:t>)и</w:t>
      </w:r>
      <w:proofErr w:type="gramEnd"/>
      <w:r w:rsidRPr="006D7AEA">
        <w:rPr>
          <w:rFonts w:ascii="Times New Roman" w:hAnsi="Times New Roman" w:cs="Times New Roman"/>
          <w:sz w:val="28"/>
          <w:szCs w:val="28"/>
        </w:rPr>
        <w:t xml:space="preserve"> (или) через региональный портал государственных и муниципальных услуг.</w:t>
      </w:r>
    </w:p>
    <w:p w:rsidR="006D7AEA" w:rsidRPr="006D7AEA" w:rsidRDefault="006D7AEA" w:rsidP="006D7AEA">
      <w:pPr>
        <w:pStyle w:val="ConsPlusNormal"/>
        <w:ind w:firstLine="709"/>
        <w:jc w:val="both"/>
        <w:rPr>
          <w:rFonts w:ascii="Times New Roman" w:hAnsi="Times New Roman" w:cs="Times New Roman"/>
          <w:sz w:val="28"/>
          <w:szCs w:val="28"/>
        </w:rPr>
      </w:pPr>
    </w:p>
    <w:p w:rsidR="006D7AEA" w:rsidRPr="006D7AEA" w:rsidRDefault="006D7AEA" w:rsidP="006D7AEA">
      <w:pPr>
        <w:pStyle w:val="ConsPlusTitle"/>
        <w:ind w:left="1543"/>
        <w:outlineLvl w:val="1"/>
        <w:rPr>
          <w:rFonts w:ascii="Times New Roman" w:hAnsi="Times New Roman" w:cs="Times New Roman"/>
          <w:sz w:val="28"/>
          <w:szCs w:val="28"/>
        </w:rPr>
      </w:pPr>
      <w:r w:rsidRPr="006D7AEA">
        <w:rPr>
          <w:rFonts w:ascii="Times New Roman" w:hAnsi="Times New Roman" w:cs="Times New Roman"/>
          <w:sz w:val="28"/>
          <w:szCs w:val="28"/>
        </w:rPr>
        <w:t>2. Категории риска причинения вреда (ущерба)</w:t>
      </w:r>
    </w:p>
    <w:p w:rsidR="006D7AEA" w:rsidRPr="006D7AEA" w:rsidRDefault="006D7AEA" w:rsidP="006D7AEA">
      <w:pPr>
        <w:pStyle w:val="ConsPlusNormal"/>
        <w:ind w:firstLine="709"/>
        <w:jc w:val="both"/>
        <w:rPr>
          <w:rFonts w:ascii="Times New Roman" w:hAnsi="Times New Roman" w:cs="Times New Roman"/>
          <w:sz w:val="28"/>
          <w:szCs w:val="28"/>
        </w:rPr>
      </w:pP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2.1.Муниципальныйконтроль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D7AEA" w:rsidRPr="006D7AEA" w:rsidRDefault="006D7AEA" w:rsidP="006D7AEA">
      <w:pPr>
        <w:autoSpaceDE w:val="0"/>
        <w:autoSpaceDN w:val="0"/>
        <w:adjustRightInd w:val="0"/>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высокий риск;</w:t>
      </w:r>
    </w:p>
    <w:p w:rsidR="006D7AEA" w:rsidRPr="006D7AEA" w:rsidRDefault="006D7AEA" w:rsidP="006D7AEA">
      <w:pPr>
        <w:autoSpaceDE w:val="0"/>
        <w:autoSpaceDN w:val="0"/>
        <w:adjustRightInd w:val="0"/>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средний риск;</w:t>
      </w:r>
    </w:p>
    <w:p w:rsidR="006D7AEA" w:rsidRPr="006D7AEA" w:rsidRDefault="006D7AEA" w:rsidP="006D7AEA">
      <w:pPr>
        <w:autoSpaceDE w:val="0"/>
        <w:autoSpaceDN w:val="0"/>
        <w:adjustRightInd w:val="0"/>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низкий риск.</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w:t>
      </w:r>
      <w:r w:rsidR="00DC5C78">
        <w:rPr>
          <w:rFonts w:ascii="Times New Roman" w:hAnsi="Times New Roman"/>
          <w:sz w:val="28"/>
          <w:szCs w:val="28"/>
        </w:rPr>
        <w:t xml:space="preserve">№ </w:t>
      </w:r>
      <w:r w:rsidR="00F13992">
        <w:rPr>
          <w:rFonts w:ascii="Times New Roman" w:hAnsi="Times New Roman"/>
          <w:sz w:val="28"/>
          <w:szCs w:val="28"/>
        </w:rPr>
        <w:t>1</w:t>
      </w:r>
      <w:r w:rsidRPr="006D7AEA">
        <w:rPr>
          <w:rFonts w:ascii="Times New Roman" w:hAnsi="Times New Roman"/>
          <w:sz w:val="28"/>
          <w:szCs w:val="28"/>
        </w:rPr>
        <w:t xml:space="preserve"> к настоящему Положению.</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sidRPr="006D7AEA">
        <w:rPr>
          <w:rFonts w:ascii="Times New Roman" w:hAnsi="Times New Roman"/>
          <w:sz w:val="28"/>
          <w:szCs w:val="28"/>
        </w:rPr>
        <w:lastRenderedPageBreak/>
        <w:t>степенью вероятности свидетельствуют о наличии таких нарушений и риска причинения вреда (ущерба) охраняемым законом ценностям.</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DC5C78">
        <w:rPr>
          <w:rFonts w:ascii="Times New Roman" w:hAnsi="Times New Roman"/>
          <w:sz w:val="28"/>
          <w:szCs w:val="28"/>
        </w:rPr>
        <w:t xml:space="preserve"> №</w:t>
      </w:r>
      <w:r w:rsidR="00F13992">
        <w:rPr>
          <w:rFonts w:ascii="Times New Roman" w:hAnsi="Times New Roman"/>
          <w:sz w:val="28"/>
          <w:szCs w:val="28"/>
        </w:rPr>
        <w:t>2</w:t>
      </w:r>
      <w:r w:rsidRPr="006D7AEA">
        <w:rPr>
          <w:rFonts w:ascii="Times New Roman" w:hAnsi="Times New Roman"/>
          <w:sz w:val="28"/>
          <w:szCs w:val="28"/>
        </w:rPr>
        <w:t xml:space="preserve"> к настоящему Положению. </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p>
    <w:p w:rsidR="006D7AEA" w:rsidRPr="006D7AEA" w:rsidRDefault="006D7AEA" w:rsidP="006D7AEA">
      <w:pPr>
        <w:tabs>
          <w:tab w:val="left" w:pos="1134"/>
        </w:tabs>
        <w:spacing w:after="0"/>
        <w:jc w:val="center"/>
        <w:rPr>
          <w:rFonts w:ascii="Times New Roman" w:hAnsi="Times New Roman" w:cs="Times New Roman"/>
          <w:b/>
          <w:sz w:val="28"/>
          <w:szCs w:val="28"/>
        </w:rPr>
      </w:pPr>
      <w:r w:rsidRPr="006D7AEA">
        <w:rPr>
          <w:rFonts w:ascii="Times New Roman" w:hAnsi="Times New Roman" w:cs="Times New Roman"/>
          <w:b/>
          <w:sz w:val="28"/>
          <w:szCs w:val="28"/>
        </w:rPr>
        <w:t xml:space="preserve">3. Виды профилактических мероприятий, которые проводятся при осуществлении муниципального контроля </w:t>
      </w:r>
    </w:p>
    <w:p w:rsidR="006D7AEA" w:rsidRPr="006D7AEA" w:rsidRDefault="006D7AEA" w:rsidP="006D7AEA">
      <w:pPr>
        <w:tabs>
          <w:tab w:val="left" w:pos="1134"/>
        </w:tabs>
        <w:spacing w:after="0"/>
        <w:jc w:val="both"/>
        <w:rPr>
          <w:rFonts w:ascii="Times New Roman" w:hAnsi="Times New Roman" w:cs="Times New Roman"/>
          <w:sz w:val="28"/>
          <w:szCs w:val="28"/>
        </w:rPr>
      </w:pPr>
    </w:p>
    <w:p w:rsidR="006D7AEA" w:rsidRPr="006D7AEA" w:rsidRDefault="006D7AEA" w:rsidP="006D7AEA">
      <w:pPr>
        <w:autoSpaceDE w:val="0"/>
        <w:autoSpaceDN w:val="0"/>
        <w:adjustRightInd w:val="0"/>
        <w:spacing w:after="0"/>
        <w:ind w:firstLine="540"/>
        <w:jc w:val="both"/>
        <w:rPr>
          <w:rFonts w:ascii="Times New Roman" w:hAnsi="Times New Roman" w:cs="Times New Roman"/>
          <w:sz w:val="28"/>
          <w:szCs w:val="28"/>
        </w:rPr>
      </w:pPr>
      <w:r w:rsidRPr="006D7AEA">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1) информирование;</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2) обобщение правоприменительной практики;</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 объявление предостережения;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4) консультирование;</w:t>
      </w:r>
    </w:p>
    <w:p w:rsidR="00927364" w:rsidRDefault="006D7AEA" w:rsidP="00DC5C78">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 профилактический визит.</w:t>
      </w:r>
    </w:p>
    <w:p w:rsidR="00927364" w:rsidRPr="006D7AEA" w:rsidRDefault="00927364" w:rsidP="00927364">
      <w:pPr>
        <w:pStyle w:val="ConsPlusNormal"/>
        <w:jc w:val="both"/>
        <w:rPr>
          <w:rFonts w:ascii="Times New Roman" w:hAnsi="Times New Roman" w:cs="Times New Roman"/>
          <w:sz w:val="28"/>
          <w:szCs w:val="28"/>
        </w:rPr>
      </w:pPr>
    </w:p>
    <w:p w:rsidR="006D7AEA" w:rsidRPr="006D7AEA" w:rsidRDefault="006D7AEA" w:rsidP="006D7AEA">
      <w:pPr>
        <w:pStyle w:val="ConsPlusNormal"/>
        <w:jc w:val="center"/>
        <w:rPr>
          <w:rFonts w:ascii="Times New Roman" w:hAnsi="Times New Roman" w:cs="Times New Roman"/>
          <w:sz w:val="28"/>
          <w:szCs w:val="28"/>
        </w:rPr>
      </w:pPr>
      <w:r w:rsidRPr="006D7AEA">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D7AEA" w:rsidRPr="006D7AEA" w:rsidRDefault="006D7AEA" w:rsidP="006D7AEA">
      <w:pPr>
        <w:pStyle w:val="ConsPlusNormal"/>
        <w:ind w:firstLine="709"/>
        <w:jc w:val="center"/>
        <w:rPr>
          <w:rFonts w:ascii="Times New Roman" w:hAnsi="Times New Roman" w:cs="Times New Roman"/>
          <w:b/>
          <w:sz w:val="28"/>
          <w:szCs w:val="28"/>
        </w:rPr>
      </w:pPr>
    </w:p>
    <w:p w:rsidR="00927364" w:rsidRPr="00927364" w:rsidRDefault="006D7AEA" w:rsidP="00927364">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D7AEA" w:rsidRPr="006D7AEA" w:rsidRDefault="006D7AEA" w:rsidP="006D7AEA">
      <w:pPr>
        <w:spacing w:after="0"/>
        <w:ind w:firstLine="709"/>
        <w:jc w:val="both"/>
        <w:rPr>
          <w:rFonts w:ascii="Times New Roman" w:hAnsi="Times New Roman" w:cs="Times New Roman"/>
          <w:color w:val="FF0000"/>
          <w:sz w:val="28"/>
          <w:szCs w:val="28"/>
        </w:rPr>
      </w:pPr>
      <w:r w:rsidRPr="006D7AEA">
        <w:rPr>
          <w:rFonts w:ascii="Times New Roman" w:hAnsi="Times New Roman" w:cs="Times New Roman"/>
          <w:sz w:val="28"/>
          <w:szCs w:val="28"/>
        </w:rPr>
        <w:t xml:space="preserve">Контрольный орган обеспечивает публичное обсуждение проекта доклада. </w:t>
      </w:r>
    </w:p>
    <w:p w:rsidR="006D7AEA" w:rsidRPr="006D7AEA" w:rsidRDefault="006D7AEA" w:rsidP="006D7AEA">
      <w:pPr>
        <w:pStyle w:val="HTML"/>
        <w:ind w:firstLine="540"/>
        <w:jc w:val="both"/>
        <w:rPr>
          <w:rFonts w:ascii="Times New Roman" w:hAnsi="Times New Roman" w:cs="Times New Roman"/>
          <w:color w:val="FF0000"/>
          <w:sz w:val="28"/>
          <w:szCs w:val="28"/>
        </w:rPr>
      </w:pPr>
      <w:r w:rsidRPr="006D7AEA">
        <w:rPr>
          <w:rFonts w:ascii="Times New Roman" w:hAnsi="Times New Roman" w:cs="Times New Roman"/>
          <w:sz w:val="28"/>
          <w:szCs w:val="28"/>
        </w:rPr>
        <w:t>Доклад утверждается</w:t>
      </w:r>
      <w:r w:rsidR="00927364">
        <w:rPr>
          <w:rFonts w:ascii="Times New Roman" w:hAnsi="Times New Roman" w:cs="Times New Roman"/>
          <w:sz w:val="28"/>
          <w:szCs w:val="28"/>
        </w:rPr>
        <w:t xml:space="preserve"> распоряжением</w:t>
      </w:r>
      <w:r w:rsidRPr="006D7AEA">
        <w:rPr>
          <w:rFonts w:ascii="Times New Roman" w:hAnsi="Times New Roman" w:cs="Times New Roman"/>
          <w:sz w:val="28"/>
          <w:szCs w:val="28"/>
        </w:rPr>
        <w:t xml:space="preserve"> руководител</w:t>
      </w:r>
      <w:r w:rsidR="00927364">
        <w:rPr>
          <w:rFonts w:ascii="Times New Roman" w:hAnsi="Times New Roman" w:cs="Times New Roman"/>
          <w:sz w:val="28"/>
          <w:szCs w:val="28"/>
        </w:rPr>
        <w:t>я</w:t>
      </w:r>
      <w:r w:rsidRPr="006D7AEA">
        <w:rPr>
          <w:rFonts w:ascii="Times New Roman" w:hAnsi="Times New Roman" w:cs="Times New Roman"/>
          <w:sz w:val="28"/>
          <w:szCs w:val="28"/>
        </w:rPr>
        <w:t xml:space="preserve">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D7AEA" w:rsidRPr="006D7AEA" w:rsidRDefault="006D7AEA" w:rsidP="00927364">
      <w:pPr>
        <w:spacing w:after="0"/>
        <w:rPr>
          <w:rFonts w:ascii="Times New Roman" w:hAnsi="Times New Roman" w:cs="Times New Roman"/>
          <w:sz w:val="28"/>
          <w:szCs w:val="28"/>
        </w:rPr>
      </w:pPr>
    </w:p>
    <w:p w:rsidR="006D7AEA" w:rsidRPr="006D7AEA" w:rsidRDefault="006D7AEA" w:rsidP="006D7AEA">
      <w:pPr>
        <w:spacing w:after="0"/>
        <w:jc w:val="center"/>
        <w:rPr>
          <w:rFonts w:ascii="Times New Roman" w:hAnsi="Times New Roman" w:cs="Times New Roman"/>
          <w:sz w:val="28"/>
          <w:szCs w:val="28"/>
        </w:rPr>
      </w:pPr>
      <w:r w:rsidRPr="006D7AEA">
        <w:rPr>
          <w:rFonts w:ascii="Times New Roman" w:hAnsi="Times New Roman" w:cs="Times New Roman"/>
          <w:sz w:val="28"/>
          <w:szCs w:val="28"/>
        </w:rPr>
        <w:lastRenderedPageBreak/>
        <w:t xml:space="preserve">3.2. Предостережение о недопустимости нарушения </w:t>
      </w:r>
    </w:p>
    <w:p w:rsidR="006D7AEA" w:rsidRPr="006D7AEA" w:rsidRDefault="006D7AEA" w:rsidP="006D7AEA">
      <w:pPr>
        <w:spacing w:after="0"/>
        <w:jc w:val="center"/>
        <w:rPr>
          <w:rFonts w:ascii="Times New Roman" w:hAnsi="Times New Roman" w:cs="Times New Roman"/>
          <w:sz w:val="28"/>
          <w:szCs w:val="28"/>
        </w:rPr>
      </w:pPr>
      <w:r w:rsidRPr="006D7AEA">
        <w:rPr>
          <w:rFonts w:ascii="Times New Roman" w:hAnsi="Times New Roman" w:cs="Times New Roman"/>
          <w:sz w:val="28"/>
          <w:szCs w:val="28"/>
        </w:rPr>
        <w:t>обязательных требований</w:t>
      </w:r>
    </w:p>
    <w:p w:rsidR="006D7AEA" w:rsidRPr="006D7AEA" w:rsidRDefault="006D7AEA" w:rsidP="006D7AEA">
      <w:pPr>
        <w:spacing w:after="0"/>
        <w:ind w:firstLine="709"/>
        <w:jc w:val="center"/>
        <w:rPr>
          <w:rFonts w:ascii="Times New Roman" w:hAnsi="Times New Roman" w:cs="Times New Roman"/>
          <w:b/>
          <w:sz w:val="28"/>
          <w:szCs w:val="28"/>
        </w:rPr>
      </w:pP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3.2.4. Возражение должно содержать:</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1) наименование Контрольного органа, в который направляется возражение;</w:t>
      </w:r>
    </w:p>
    <w:p w:rsidR="006D7AEA" w:rsidRPr="006D7AEA" w:rsidRDefault="006D7AEA" w:rsidP="006D7AEA">
      <w:pPr>
        <w:spacing w:after="0"/>
        <w:ind w:firstLine="709"/>
        <w:jc w:val="both"/>
        <w:rPr>
          <w:rFonts w:ascii="Times New Roman" w:hAnsi="Times New Roman" w:cs="Times New Roman"/>
          <w:sz w:val="28"/>
          <w:szCs w:val="28"/>
        </w:rPr>
      </w:pPr>
      <w:proofErr w:type="gramStart"/>
      <w:r w:rsidRPr="006D7AEA">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 дату и номер предостережения;</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4) доводы, на основании которых контролируемое лицо </w:t>
      </w:r>
      <w:proofErr w:type="gramStart"/>
      <w:r w:rsidRPr="006D7AEA">
        <w:rPr>
          <w:rFonts w:ascii="Times New Roman" w:hAnsi="Times New Roman" w:cs="Times New Roman"/>
          <w:sz w:val="28"/>
          <w:szCs w:val="28"/>
        </w:rPr>
        <w:t>не согласно</w:t>
      </w:r>
      <w:proofErr w:type="gramEnd"/>
      <w:r w:rsidRPr="006D7AEA">
        <w:rPr>
          <w:rFonts w:ascii="Times New Roman" w:hAnsi="Times New Roman" w:cs="Times New Roman"/>
          <w:sz w:val="28"/>
          <w:szCs w:val="28"/>
        </w:rPr>
        <w:t xml:space="preserve"> с объявленным предостережением;</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5) дату получения предостережения контролируемым лицом;</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6) личную подпись и дату.</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1) удовлетворяет возражение в форме от</w:t>
      </w:r>
      <w:r w:rsidR="00F367D6">
        <w:rPr>
          <w:rFonts w:ascii="Times New Roman" w:hAnsi="Times New Roman" w:cs="Times New Roman"/>
          <w:sz w:val="28"/>
          <w:szCs w:val="28"/>
        </w:rPr>
        <w:t>зыва или изменения объявленного</w:t>
      </w:r>
      <w:r w:rsidRPr="006D7AEA">
        <w:rPr>
          <w:rFonts w:ascii="Times New Roman" w:hAnsi="Times New Roman" w:cs="Times New Roman"/>
          <w:sz w:val="28"/>
          <w:szCs w:val="28"/>
        </w:rPr>
        <w:t xml:space="preserve">  предостережения;</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2) отказывает в удовлетворении возражения с указанием причины отказа.</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3.2.9. Повторное направление возражения по тем же основаниям не допускается.</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D7AEA" w:rsidRPr="006D7AEA" w:rsidRDefault="006D7AEA" w:rsidP="006D7AEA">
      <w:pPr>
        <w:spacing w:after="0"/>
        <w:ind w:firstLine="709"/>
        <w:jc w:val="both"/>
        <w:rPr>
          <w:rFonts w:ascii="Times New Roman" w:hAnsi="Times New Roman" w:cs="Times New Roman"/>
          <w:sz w:val="28"/>
          <w:szCs w:val="28"/>
        </w:rPr>
      </w:pPr>
    </w:p>
    <w:p w:rsidR="006D7AEA" w:rsidRPr="006D7AEA" w:rsidRDefault="006D7AEA" w:rsidP="006D7AEA">
      <w:pPr>
        <w:spacing w:after="0"/>
        <w:jc w:val="center"/>
        <w:rPr>
          <w:rFonts w:ascii="Times New Roman" w:hAnsi="Times New Roman" w:cs="Times New Roman"/>
          <w:sz w:val="28"/>
          <w:szCs w:val="28"/>
        </w:rPr>
      </w:pPr>
      <w:r w:rsidRPr="006D7AEA">
        <w:rPr>
          <w:rFonts w:ascii="Times New Roman" w:hAnsi="Times New Roman" w:cs="Times New Roman"/>
          <w:sz w:val="28"/>
          <w:szCs w:val="28"/>
        </w:rPr>
        <w:t>3.3. Консультирование</w:t>
      </w:r>
    </w:p>
    <w:p w:rsidR="006D7AEA" w:rsidRPr="006D7AEA" w:rsidRDefault="006D7AEA" w:rsidP="006D7AEA">
      <w:pPr>
        <w:spacing w:after="0"/>
        <w:ind w:firstLine="709"/>
        <w:jc w:val="center"/>
        <w:rPr>
          <w:rFonts w:ascii="Times New Roman" w:hAnsi="Times New Roman" w:cs="Times New Roman"/>
          <w:b/>
          <w:sz w:val="28"/>
          <w:szCs w:val="28"/>
        </w:rPr>
      </w:pP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D7AEA" w:rsidRPr="006D7AEA" w:rsidRDefault="006D7AEA" w:rsidP="006D7AEA">
      <w:pPr>
        <w:pStyle w:val="ConsPlusNormal"/>
        <w:tabs>
          <w:tab w:val="left" w:pos="1134"/>
        </w:tabs>
        <w:ind w:left="709"/>
        <w:jc w:val="both"/>
        <w:rPr>
          <w:rFonts w:ascii="Times New Roman" w:hAnsi="Times New Roman" w:cs="Times New Roman"/>
          <w:sz w:val="28"/>
          <w:szCs w:val="28"/>
        </w:rPr>
      </w:pPr>
      <w:r w:rsidRPr="006D7AEA">
        <w:rPr>
          <w:rFonts w:ascii="Times New Roman" w:hAnsi="Times New Roman" w:cs="Times New Roman"/>
          <w:sz w:val="28"/>
          <w:szCs w:val="28"/>
        </w:rPr>
        <w:t>1) порядка проведения контрольных мероприятий;</w:t>
      </w:r>
    </w:p>
    <w:p w:rsidR="006D7AEA" w:rsidRPr="006D7AEA" w:rsidRDefault="006D7AEA" w:rsidP="006D7AEA">
      <w:pPr>
        <w:pStyle w:val="ConsPlusNormal"/>
        <w:tabs>
          <w:tab w:val="left" w:pos="1134"/>
        </w:tabs>
        <w:ind w:left="709"/>
        <w:jc w:val="both"/>
        <w:rPr>
          <w:rFonts w:ascii="Times New Roman" w:hAnsi="Times New Roman" w:cs="Times New Roman"/>
          <w:sz w:val="28"/>
          <w:szCs w:val="28"/>
        </w:rPr>
      </w:pPr>
      <w:r w:rsidRPr="006D7AEA">
        <w:rPr>
          <w:rFonts w:ascii="Times New Roman" w:hAnsi="Times New Roman" w:cs="Times New Roman"/>
          <w:sz w:val="28"/>
          <w:szCs w:val="28"/>
        </w:rPr>
        <w:t>2) периодичности проведения контрольных мероприятий;</w:t>
      </w:r>
    </w:p>
    <w:p w:rsidR="006D7AEA" w:rsidRPr="006D7AEA" w:rsidRDefault="006D7AEA" w:rsidP="006D7AEA">
      <w:pPr>
        <w:pStyle w:val="ConsPlusNormal"/>
        <w:tabs>
          <w:tab w:val="left" w:pos="1134"/>
        </w:tabs>
        <w:ind w:left="709"/>
        <w:jc w:val="both"/>
        <w:rPr>
          <w:rFonts w:ascii="Times New Roman" w:hAnsi="Times New Roman" w:cs="Times New Roman"/>
          <w:sz w:val="28"/>
          <w:szCs w:val="28"/>
        </w:rPr>
      </w:pPr>
      <w:r w:rsidRPr="006D7AEA">
        <w:rPr>
          <w:rFonts w:ascii="Times New Roman" w:hAnsi="Times New Roman" w:cs="Times New Roman"/>
          <w:sz w:val="28"/>
          <w:szCs w:val="28"/>
        </w:rPr>
        <w:t>3) порядка принятия решений по итогам контрольных мероприятий;</w:t>
      </w:r>
    </w:p>
    <w:p w:rsidR="006D7AEA" w:rsidRDefault="006D7AEA" w:rsidP="006D7AEA">
      <w:pPr>
        <w:pStyle w:val="ConsPlusNormal"/>
        <w:tabs>
          <w:tab w:val="left" w:pos="1134"/>
        </w:tabs>
        <w:ind w:left="709"/>
        <w:jc w:val="both"/>
        <w:rPr>
          <w:rFonts w:ascii="Times New Roman" w:hAnsi="Times New Roman" w:cs="Times New Roman"/>
          <w:sz w:val="28"/>
          <w:szCs w:val="28"/>
        </w:rPr>
      </w:pPr>
      <w:r w:rsidRPr="006D7AEA">
        <w:rPr>
          <w:rFonts w:ascii="Times New Roman" w:hAnsi="Times New Roman" w:cs="Times New Roman"/>
          <w:sz w:val="28"/>
          <w:szCs w:val="28"/>
        </w:rPr>
        <w:t>4) порядка обжалования решений Контрольного органа.</w:t>
      </w:r>
    </w:p>
    <w:p w:rsidR="00F5488D" w:rsidRPr="006D7AEA" w:rsidRDefault="00F5488D" w:rsidP="006D7AEA">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3.3.2. Плата за осуществление консультирования не взимается.</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3.3.</w:t>
      </w:r>
      <w:r w:rsidR="00F5488D">
        <w:rPr>
          <w:rFonts w:ascii="Times New Roman" w:hAnsi="Times New Roman"/>
          <w:sz w:val="28"/>
          <w:szCs w:val="28"/>
        </w:rPr>
        <w:t>3</w:t>
      </w:r>
      <w:r w:rsidRPr="006D7AEA">
        <w:rPr>
          <w:rFonts w:ascii="Times New Roman" w:hAnsi="Times New Roman"/>
          <w:sz w:val="28"/>
          <w:szCs w:val="28"/>
        </w:rPr>
        <w:t>. Инспекторы осуществляют консультирование контролируемых лиц и их представителей</w:t>
      </w:r>
      <w:r w:rsidR="00F5488D">
        <w:rPr>
          <w:rFonts w:ascii="Times New Roman" w:hAnsi="Times New Roman"/>
          <w:sz w:val="28"/>
          <w:szCs w:val="28"/>
        </w:rPr>
        <w:t xml:space="preserve"> по их обращениям</w:t>
      </w:r>
      <w:r w:rsidRPr="006D7AEA">
        <w:rPr>
          <w:rFonts w:ascii="Times New Roman" w:hAnsi="Times New Roman"/>
          <w:sz w:val="28"/>
          <w:szCs w:val="28"/>
        </w:rPr>
        <w:t>:</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2) посредством размещения на официальном сайте письменного разъяснения по однотипным обращениям (более </w:t>
      </w:r>
      <w:r w:rsidR="00F5488D">
        <w:rPr>
          <w:rFonts w:ascii="Times New Roman" w:hAnsi="Times New Roman" w:cs="Times New Roman"/>
          <w:sz w:val="28"/>
          <w:szCs w:val="28"/>
        </w:rPr>
        <w:t>4</w:t>
      </w:r>
      <w:r w:rsidRPr="006D7AEA">
        <w:rPr>
          <w:rFonts w:ascii="Times New Roman" w:hAnsi="Times New Roman" w:cs="Times New Roman"/>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3.3.</w:t>
      </w:r>
      <w:r w:rsidR="00F5488D">
        <w:rPr>
          <w:rFonts w:ascii="Times New Roman" w:hAnsi="Times New Roman" w:cs="Times New Roman"/>
          <w:sz w:val="28"/>
          <w:szCs w:val="28"/>
        </w:rPr>
        <w:t>4</w:t>
      </w:r>
      <w:r w:rsidRPr="006D7AEA">
        <w:rPr>
          <w:rFonts w:ascii="Times New Roman" w:hAnsi="Times New Roman" w:cs="Times New Roman"/>
          <w:sz w:val="28"/>
          <w:szCs w:val="28"/>
        </w:rPr>
        <w:t>. Индивидуальное консультирование на личном приеме каждого заявителя инспекторами не может превышать 10 минут.</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Время разговора по телефону не должно превышать 10 минут.</w:t>
      </w:r>
    </w:p>
    <w:p w:rsidR="004053E5" w:rsidRPr="006D7AEA" w:rsidRDefault="006D7AEA" w:rsidP="004053E5">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3.3.</w:t>
      </w:r>
      <w:r w:rsidR="00F5488D">
        <w:rPr>
          <w:rFonts w:ascii="Times New Roman" w:hAnsi="Times New Roman" w:cs="Times New Roman"/>
          <w:sz w:val="28"/>
          <w:szCs w:val="28"/>
        </w:rPr>
        <w:t>5</w:t>
      </w:r>
      <w:r w:rsidRPr="006D7AEA">
        <w:rPr>
          <w:rFonts w:ascii="Times New Roman" w:hAnsi="Times New Roman" w:cs="Times New Roman"/>
          <w:sz w:val="28"/>
          <w:szCs w:val="28"/>
        </w:rPr>
        <w:t>.</w:t>
      </w:r>
      <w:r w:rsidR="00F5488D">
        <w:rPr>
          <w:rFonts w:ascii="Times New Roman" w:hAnsi="Times New Roman" w:cs="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установленным в пункт</w:t>
      </w:r>
      <w:r w:rsidR="004053E5">
        <w:rPr>
          <w:rFonts w:ascii="Times New Roman" w:hAnsi="Times New Roman" w:cs="Times New Roman"/>
          <w:sz w:val="28"/>
          <w:szCs w:val="28"/>
        </w:rPr>
        <w:t>ах</w:t>
      </w:r>
      <w:r w:rsidR="00F5488D">
        <w:rPr>
          <w:rFonts w:ascii="Times New Roman" w:hAnsi="Times New Roman" w:cs="Times New Roman"/>
          <w:sz w:val="28"/>
          <w:szCs w:val="28"/>
        </w:rPr>
        <w:t xml:space="preserve"> 3.3.</w:t>
      </w:r>
      <w:r w:rsidR="00DD5583">
        <w:rPr>
          <w:rFonts w:ascii="Times New Roman" w:hAnsi="Times New Roman" w:cs="Times New Roman"/>
          <w:sz w:val="28"/>
          <w:szCs w:val="28"/>
        </w:rPr>
        <w:t>6</w:t>
      </w:r>
      <w:r w:rsidR="004053E5">
        <w:rPr>
          <w:rFonts w:ascii="Times New Roman" w:hAnsi="Times New Roman" w:cs="Times New Roman"/>
          <w:sz w:val="28"/>
          <w:szCs w:val="28"/>
        </w:rPr>
        <w:t xml:space="preserve"> и 3.3.</w:t>
      </w:r>
      <w:r w:rsidR="00DD5583">
        <w:rPr>
          <w:rFonts w:ascii="Times New Roman" w:hAnsi="Times New Roman" w:cs="Times New Roman"/>
          <w:sz w:val="28"/>
          <w:szCs w:val="28"/>
        </w:rPr>
        <w:t>7</w:t>
      </w:r>
      <w:r w:rsidR="00F5488D">
        <w:rPr>
          <w:rFonts w:ascii="Times New Roman" w:hAnsi="Times New Roman" w:cs="Times New Roman"/>
          <w:sz w:val="28"/>
          <w:szCs w:val="28"/>
        </w:rPr>
        <w:t xml:space="preserve"> настоящего Положения.</w:t>
      </w:r>
    </w:p>
    <w:p w:rsidR="006D7AEA" w:rsidRDefault="004053E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D7AEA" w:rsidRPr="006D7AEA">
        <w:rPr>
          <w:rFonts w:ascii="Times New Roman" w:hAnsi="Times New Roman" w:cs="Times New Roman"/>
          <w:sz w:val="28"/>
          <w:szCs w:val="28"/>
        </w:rPr>
        <w:t>.3.</w:t>
      </w:r>
      <w:r w:rsidR="00DD5583">
        <w:rPr>
          <w:rFonts w:ascii="Times New Roman" w:hAnsi="Times New Roman" w:cs="Times New Roman"/>
          <w:sz w:val="28"/>
          <w:szCs w:val="28"/>
        </w:rPr>
        <w:t>6</w:t>
      </w:r>
      <w:r w:rsidR="006D7AEA" w:rsidRPr="006D7AEA">
        <w:rPr>
          <w:rFonts w:ascii="Times New Roman" w:hAnsi="Times New Roman" w:cs="Times New Roman"/>
          <w:sz w:val="28"/>
          <w:szCs w:val="28"/>
        </w:rPr>
        <w:t>. Письменное консультирование контролируемых лиц и их представителей осуществляется по следующим вопросам:</w:t>
      </w:r>
    </w:p>
    <w:p w:rsidR="004053E5" w:rsidRPr="006D7AEA" w:rsidRDefault="004053E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процедуре проведения мероприятий муниципального контроля;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1) </w:t>
      </w:r>
      <w:proofErr w:type="gramStart"/>
      <w:r w:rsidRPr="006D7AEA">
        <w:rPr>
          <w:rFonts w:ascii="Times New Roman" w:hAnsi="Times New Roman" w:cs="Times New Roman"/>
          <w:sz w:val="28"/>
          <w:szCs w:val="28"/>
        </w:rPr>
        <w:t>порядк</w:t>
      </w:r>
      <w:r w:rsidR="004053E5">
        <w:rPr>
          <w:rFonts w:ascii="Times New Roman" w:hAnsi="Times New Roman" w:cs="Times New Roman"/>
          <w:sz w:val="28"/>
          <w:szCs w:val="28"/>
        </w:rPr>
        <w:t>е</w:t>
      </w:r>
      <w:proofErr w:type="gramEnd"/>
      <w:r w:rsidRPr="006D7AEA">
        <w:rPr>
          <w:rFonts w:ascii="Times New Roman" w:hAnsi="Times New Roman" w:cs="Times New Roman"/>
          <w:sz w:val="28"/>
          <w:szCs w:val="28"/>
        </w:rPr>
        <w:t xml:space="preserve"> обжалования решений Контрольного органа;</w:t>
      </w:r>
    </w:p>
    <w:p w:rsid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3.3.</w:t>
      </w:r>
      <w:r w:rsidR="00DD5583">
        <w:rPr>
          <w:rFonts w:ascii="Times New Roman" w:hAnsi="Times New Roman" w:cs="Times New Roman"/>
          <w:sz w:val="28"/>
          <w:szCs w:val="28"/>
        </w:rPr>
        <w:t>7</w:t>
      </w:r>
      <w:r w:rsidRPr="006D7AEA">
        <w:rPr>
          <w:rFonts w:ascii="Times New Roman" w:hAnsi="Times New Roman" w:cs="Times New Roman"/>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Pr="006D7AEA">
          <w:rPr>
            <w:rFonts w:ascii="Times New Roman" w:hAnsi="Times New Roman" w:cs="Times New Roman"/>
            <w:sz w:val="28"/>
            <w:szCs w:val="28"/>
          </w:rPr>
          <w:t>законом</w:t>
        </w:r>
      </w:hyperlink>
      <w:r w:rsidRPr="006D7AEA">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053E5" w:rsidRPr="004053E5" w:rsidRDefault="004053E5" w:rsidP="004053E5">
      <w:pPr>
        <w:pStyle w:val="ConsPlusNormal"/>
        <w:ind w:firstLine="709"/>
        <w:jc w:val="both"/>
        <w:rPr>
          <w:rFonts w:ascii="Verdana" w:hAnsi="Verdana" w:cs="Times New Roman"/>
          <w:sz w:val="28"/>
          <w:szCs w:val="28"/>
        </w:rPr>
      </w:pPr>
      <w:r>
        <w:rPr>
          <w:rFonts w:ascii="Times New Roman" w:hAnsi="Times New Roman" w:cs="Times New Roman"/>
          <w:sz w:val="28"/>
          <w:szCs w:val="28"/>
        </w:rPr>
        <w:t>3.3.</w:t>
      </w:r>
      <w:r w:rsidR="00DD5583">
        <w:rPr>
          <w:rFonts w:ascii="Times New Roman" w:hAnsi="Times New Roman" w:cs="Times New Roman"/>
          <w:sz w:val="28"/>
          <w:szCs w:val="28"/>
        </w:rPr>
        <w:t>8</w:t>
      </w:r>
      <w:r>
        <w:rPr>
          <w:rFonts w:ascii="Times New Roman" w:hAnsi="Times New Roman" w:cs="Times New Roman"/>
          <w:sz w:val="28"/>
          <w:szCs w:val="28"/>
        </w:rPr>
        <w:t>.</w:t>
      </w:r>
      <w:r w:rsidRPr="004053E5">
        <w:rPr>
          <w:rFonts w:ascii="Times New Roman" w:hAnsi="Times New Roman" w:cs="Times New Roman"/>
          <w:sz w:val="28"/>
          <w:szCs w:val="28"/>
        </w:rPr>
        <w:t xml:space="preserve"> При осуществлении консультирования должностное лицо </w:t>
      </w:r>
      <w:r>
        <w:rPr>
          <w:rFonts w:ascii="Times New Roman" w:hAnsi="Times New Roman" w:cs="Times New Roman"/>
          <w:sz w:val="28"/>
          <w:szCs w:val="28"/>
        </w:rPr>
        <w:lastRenderedPageBreak/>
        <w:t>К</w:t>
      </w:r>
      <w:r w:rsidRPr="004053E5">
        <w:rPr>
          <w:rFonts w:ascii="Times New Roman" w:hAnsi="Times New Roman" w:cs="Times New Roman"/>
          <w:sz w:val="28"/>
          <w:szCs w:val="28"/>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053E5" w:rsidRPr="004053E5" w:rsidRDefault="004053E5" w:rsidP="004053E5">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3.3.</w:t>
      </w:r>
      <w:r w:rsidR="00DD5583">
        <w:rPr>
          <w:rFonts w:ascii="Times New Roman" w:eastAsia="Times New Roman" w:hAnsi="Times New Roman" w:cs="Times New Roman"/>
          <w:sz w:val="28"/>
          <w:szCs w:val="28"/>
        </w:rPr>
        <w:t>9</w:t>
      </w:r>
      <w:r w:rsidRPr="004053E5">
        <w:rPr>
          <w:rFonts w:ascii="Times New Roman" w:eastAsia="Times New Roman" w:hAnsi="Times New Roman" w:cs="Times New Roman"/>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Pr>
          <w:rFonts w:ascii="Times New Roman" w:eastAsia="Times New Roman" w:hAnsi="Times New Roman" w:cs="Times New Roman"/>
          <w:sz w:val="28"/>
          <w:szCs w:val="28"/>
        </w:rPr>
        <w:t>К</w:t>
      </w:r>
      <w:r w:rsidRPr="004053E5">
        <w:rPr>
          <w:rFonts w:ascii="Times New Roman" w:eastAsia="Times New Roman" w:hAnsi="Times New Roman" w:cs="Times New Roman"/>
          <w:sz w:val="28"/>
          <w:szCs w:val="28"/>
        </w:rPr>
        <w:t>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053E5" w:rsidRPr="004053E5" w:rsidRDefault="004053E5" w:rsidP="004053E5">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3.3.</w:t>
      </w:r>
      <w:r w:rsidR="00DD5583">
        <w:rPr>
          <w:rFonts w:ascii="Times New Roman" w:eastAsia="Times New Roman" w:hAnsi="Times New Roman" w:cs="Times New Roman"/>
          <w:sz w:val="28"/>
          <w:szCs w:val="28"/>
        </w:rPr>
        <w:t>10.</w:t>
      </w:r>
      <w:r w:rsidRPr="004053E5">
        <w:rPr>
          <w:rFonts w:ascii="Times New Roman" w:eastAsia="Times New Roman" w:hAnsi="Times New Roman" w:cs="Times New Roman"/>
          <w:sz w:val="28"/>
          <w:szCs w:val="28"/>
        </w:rPr>
        <w:t xml:space="preserve"> Информация, ставшая известной должностному лицу </w:t>
      </w:r>
      <w:r>
        <w:rPr>
          <w:rFonts w:ascii="Times New Roman" w:eastAsia="Times New Roman" w:hAnsi="Times New Roman" w:cs="Times New Roman"/>
          <w:sz w:val="28"/>
          <w:szCs w:val="28"/>
        </w:rPr>
        <w:t>К</w:t>
      </w:r>
      <w:r w:rsidRPr="004053E5">
        <w:rPr>
          <w:rFonts w:ascii="Times New Roman" w:eastAsia="Times New Roman" w:hAnsi="Times New Roman" w:cs="Times New Roman"/>
          <w:sz w:val="28"/>
          <w:szCs w:val="28"/>
        </w:rPr>
        <w:t xml:space="preserve">онтрольного  органа в ходе консультирования, не может использоваться </w:t>
      </w:r>
      <w:r>
        <w:rPr>
          <w:rFonts w:ascii="Times New Roman" w:eastAsia="Times New Roman" w:hAnsi="Times New Roman" w:cs="Times New Roman"/>
          <w:sz w:val="28"/>
          <w:szCs w:val="28"/>
        </w:rPr>
        <w:t>К</w:t>
      </w:r>
      <w:r w:rsidRPr="004053E5">
        <w:rPr>
          <w:rFonts w:ascii="Times New Roman" w:eastAsia="Times New Roman" w:hAnsi="Times New Roman" w:cs="Times New Roman"/>
          <w:sz w:val="28"/>
          <w:szCs w:val="28"/>
        </w:rPr>
        <w:t>онтрольным  органом в целях оценки контролируемого лица по вопросам соблюдения обязательных требований.</w:t>
      </w:r>
    </w:p>
    <w:p w:rsidR="004053E5" w:rsidRDefault="006D7AEA" w:rsidP="00DC5C78">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3.3.</w:t>
      </w:r>
      <w:r w:rsidR="004053E5">
        <w:rPr>
          <w:rFonts w:ascii="Times New Roman" w:hAnsi="Times New Roman" w:cs="Times New Roman"/>
          <w:sz w:val="28"/>
          <w:szCs w:val="28"/>
        </w:rPr>
        <w:t>1</w:t>
      </w:r>
      <w:r w:rsidR="00DD5583">
        <w:rPr>
          <w:rFonts w:ascii="Times New Roman" w:hAnsi="Times New Roman" w:cs="Times New Roman"/>
          <w:sz w:val="28"/>
          <w:szCs w:val="28"/>
        </w:rPr>
        <w:t>1</w:t>
      </w:r>
      <w:r w:rsidRPr="006D7AEA">
        <w:rPr>
          <w:rFonts w:ascii="Times New Roman" w:hAnsi="Times New Roman" w:cs="Times New Roman"/>
          <w:sz w:val="28"/>
          <w:szCs w:val="28"/>
        </w:rPr>
        <w:t>. Контрольный орган осуществляет уче</w:t>
      </w:r>
      <w:r w:rsidR="00DC5C78">
        <w:rPr>
          <w:rFonts w:ascii="Times New Roman" w:hAnsi="Times New Roman" w:cs="Times New Roman"/>
          <w:sz w:val="28"/>
          <w:szCs w:val="28"/>
        </w:rPr>
        <w:t>т проведенных консультирований.</w:t>
      </w:r>
    </w:p>
    <w:p w:rsidR="00DC5C78" w:rsidRPr="00DC5C78" w:rsidRDefault="00DC5C78" w:rsidP="00DC5C78">
      <w:pPr>
        <w:pStyle w:val="ConsPlusNormal"/>
        <w:ind w:firstLine="709"/>
        <w:jc w:val="both"/>
        <w:rPr>
          <w:rFonts w:ascii="Times New Roman" w:hAnsi="Times New Roman" w:cs="Times New Roman"/>
          <w:sz w:val="28"/>
          <w:szCs w:val="28"/>
        </w:rPr>
      </w:pPr>
    </w:p>
    <w:p w:rsidR="006D7AEA" w:rsidRPr="006D7AEA" w:rsidRDefault="006D7AEA" w:rsidP="006D7AEA">
      <w:pPr>
        <w:pStyle w:val="ConsPlusNormal"/>
        <w:jc w:val="center"/>
        <w:rPr>
          <w:rFonts w:ascii="Times New Roman" w:hAnsi="Times New Roman" w:cs="Times New Roman"/>
          <w:sz w:val="28"/>
          <w:szCs w:val="28"/>
        </w:rPr>
      </w:pPr>
      <w:r w:rsidRPr="006D7AEA">
        <w:rPr>
          <w:rFonts w:ascii="Times New Roman" w:hAnsi="Times New Roman" w:cs="Times New Roman"/>
          <w:sz w:val="28"/>
          <w:szCs w:val="28"/>
        </w:rPr>
        <w:t>3.4. Профилактический визит</w:t>
      </w:r>
    </w:p>
    <w:p w:rsidR="006D7AEA" w:rsidRPr="006D7AEA" w:rsidRDefault="006D7AEA" w:rsidP="006D7AEA">
      <w:pPr>
        <w:pStyle w:val="ConsPlusNormal"/>
        <w:ind w:firstLine="709"/>
        <w:jc w:val="both"/>
        <w:rPr>
          <w:rFonts w:ascii="Times New Roman" w:hAnsi="Times New Roman" w:cs="Times New Roman"/>
          <w:b/>
          <w:sz w:val="28"/>
          <w:szCs w:val="28"/>
        </w:rPr>
      </w:pPr>
    </w:p>
    <w:p w:rsidR="006D7AEA" w:rsidRDefault="006D7AEA" w:rsidP="006D7AEA">
      <w:pPr>
        <w:autoSpaceDE w:val="0"/>
        <w:autoSpaceDN w:val="0"/>
        <w:adjustRightInd w:val="0"/>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3.4.1. Профилактический визит проводится</w:t>
      </w:r>
      <w:r w:rsidRPr="006D7AEA">
        <w:rPr>
          <w:rFonts w:ascii="Times New Roman" w:eastAsiaTheme="minorHAnsi" w:hAnsi="Times New Roman" w:cs="Times New Roman"/>
          <w:iCs/>
          <w:sz w:val="28"/>
          <w:szCs w:val="28"/>
          <w:lang w:eastAsia="en-US"/>
        </w:rPr>
        <w:t xml:space="preserve"> инспектором </w:t>
      </w:r>
      <w:r w:rsidRPr="006D7AEA">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261445" w:rsidRPr="00261445" w:rsidRDefault="00261445" w:rsidP="00261445">
      <w:pPr>
        <w:spacing w:after="0" w:line="240" w:lineRule="auto"/>
        <w:ind w:firstLine="540"/>
        <w:jc w:val="both"/>
        <w:rPr>
          <w:rFonts w:ascii="Verdana" w:eastAsia="Times New Roman" w:hAnsi="Verdana" w:cs="Times New Roman"/>
          <w:sz w:val="28"/>
          <w:szCs w:val="28"/>
        </w:rPr>
      </w:pPr>
      <w:proofErr w:type="gramStart"/>
      <w:r w:rsidRPr="004053E5">
        <w:rPr>
          <w:rFonts w:ascii="Times New Roman" w:eastAsia="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261445" w:rsidRDefault="0026144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Pr="004053E5">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Pr>
          <w:rFonts w:ascii="Times New Roman" w:hAnsi="Times New Roman" w:cs="Times New Roman"/>
          <w:sz w:val="28"/>
          <w:szCs w:val="28"/>
        </w:rPr>
        <w:t xml:space="preserve"> пунктом 3.3 настоящего Положения.</w:t>
      </w:r>
    </w:p>
    <w:p w:rsidR="00261445" w:rsidRPr="006D7AEA" w:rsidRDefault="0026144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w:t>
      </w:r>
      <w:r w:rsidRPr="004053E5">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3.4.</w:t>
      </w:r>
      <w:r w:rsidR="00261445">
        <w:rPr>
          <w:rFonts w:ascii="Times New Roman" w:hAnsi="Times New Roman" w:cs="Times New Roman"/>
          <w:sz w:val="28"/>
          <w:szCs w:val="28"/>
        </w:rPr>
        <w:t>4</w:t>
      </w:r>
      <w:r w:rsidRPr="006D7AEA">
        <w:rPr>
          <w:rFonts w:ascii="Times New Roman" w:hAnsi="Times New Roman" w:cs="Times New Roman"/>
          <w:sz w:val="28"/>
          <w:szCs w:val="28"/>
        </w:rPr>
        <w:t>. Инспектор проводит обязательный профилактический визит в отношении:</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1) контролируемых лиц, приступающих к осуществлению </w:t>
      </w:r>
      <w:r w:rsidR="00261445">
        <w:rPr>
          <w:rFonts w:ascii="Times New Roman" w:hAnsi="Times New Roman" w:cs="Times New Roman"/>
          <w:sz w:val="28"/>
          <w:szCs w:val="28"/>
        </w:rPr>
        <w:t xml:space="preserve">предпринимательской </w:t>
      </w:r>
      <w:r w:rsidRPr="006D7AEA">
        <w:rPr>
          <w:rFonts w:ascii="Times New Roman" w:hAnsi="Times New Roman" w:cs="Times New Roman"/>
          <w:sz w:val="28"/>
          <w:szCs w:val="28"/>
        </w:rPr>
        <w:t>деятельности, не позднее чем в течение одного года с момента начала такой деятельности (при наличии сведений о начале деятельности);</w:t>
      </w:r>
    </w:p>
    <w:p w:rsidR="006D7AEA" w:rsidRPr="006D7AEA" w:rsidRDefault="006D7AEA" w:rsidP="006D7AEA">
      <w:pPr>
        <w:spacing w:after="0"/>
        <w:ind w:firstLine="709"/>
        <w:jc w:val="both"/>
        <w:rPr>
          <w:rFonts w:ascii="Times New Roman" w:hAnsi="Times New Roman" w:cs="Times New Roman"/>
          <w:sz w:val="28"/>
          <w:szCs w:val="28"/>
          <w:shd w:val="clear" w:color="auto" w:fill="F1C100"/>
        </w:rPr>
      </w:pPr>
      <w:r w:rsidRPr="006D7AEA">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lastRenderedPageBreak/>
        <w:t>3.4.</w:t>
      </w:r>
      <w:r w:rsidR="00261445">
        <w:rPr>
          <w:rFonts w:ascii="Times New Roman" w:hAnsi="Times New Roman" w:cs="Times New Roman"/>
          <w:sz w:val="28"/>
          <w:szCs w:val="28"/>
        </w:rPr>
        <w:t>5</w:t>
      </w:r>
      <w:r w:rsidRPr="006D7AEA">
        <w:rPr>
          <w:rFonts w:ascii="Times New Roman" w:hAnsi="Times New Roman" w:cs="Times New Roman"/>
          <w:sz w:val="28"/>
          <w:szCs w:val="28"/>
        </w:rPr>
        <w:t>. Профилактические визиты проводятся по согласованию с контролируемыми лицами.</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3.4.</w:t>
      </w:r>
      <w:r w:rsidR="00261445">
        <w:rPr>
          <w:rFonts w:ascii="Times New Roman" w:hAnsi="Times New Roman" w:cs="Times New Roman"/>
          <w:sz w:val="28"/>
          <w:szCs w:val="28"/>
        </w:rPr>
        <w:t>6</w:t>
      </w:r>
      <w:r w:rsidRPr="006D7AEA">
        <w:rPr>
          <w:rFonts w:ascii="Times New Roman" w:hAnsi="Times New Roman" w:cs="Times New Roman"/>
          <w:sz w:val="28"/>
          <w:szCs w:val="28"/>
        </w:rPr>
        <w:t xml:space="preserve">. Контрольный орган направляет контролируемому лицу уведомление о проведении профилактического визита не </w:t>
      </w:r>
      <w:proofErr w:type="gramStart"/>
      <w:r w:rsidRPr="006D7AEA">
        <w:rPr>
          <w:rFonts w:ascii="Times New Roman" w:hAnsi="Times New Roman" w:cs="Times New Roman"/>
          <w:sz w:val="28"/>
          <w:szCs w:val="28"/>
        </w:rPr>
        <w:t>позднее</w:t>
      </w:r>
      <w:proofErr w:type="gramEnd"/>
      <w:r w:rsidRPr="006D7AEA">
        <w:rPr>
          <w:rFonts w:ascii="Times New Roman" w:hAnsi="Times New Roman" w:cs="Times New Roman"/>
          <w:sz w:val="28"/>
          <w:szCs w:val="28"/>
        </w:rPr>
        <w:t xml:space="preserve"> чем за пять рабочих дней до даты его проведения.</w:t>
      </w:r>
    </w:p>
    <w:p w:rsidR="006D7AEA" w:rsidRPr="006D7AEA" w:rsidRDefault="0026144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3.4.7. </w:t>
      </w:r>
      <w:r w:rsidR="006D7AEA" w:rsidRPr="006D7AEA">
        <w:rPr>
          <w:rFonts w:ascii="Times New Roman" w:hAnsi="Times New Roman" w:cs="Times New Roman"/>
          <w:sz w:val="28"/>
          <w:szCs w:val="28"/>
        </w:rPr>
        <w:t>Контролируемое лицо вправе отказаться от проведения</w:t>
      </w:r>
      <w:r>
        <w:rPr>
          <w:rFonts w:ascii="Times New Roman" w:hAnsi="Times New Roman" w:cs="Times New Roman"/>
          <w:sz w:val="28"/>
          <w:szCs w:val="28"/>
        </w:rPr>
        <w:t xml:space="preserve"> обязательного</w:t>
      </w:r>
      <w:r w:rsidR="006D7AEA" w:rsidRPr="006D7AEA">
        <w:rPr>
          <w:rFonts w:ascii="Times New Roman" w:hAnsi="Times New Roman" w:cs="Times New Roman"/>
          <w:sz w:val="28"/>
          <w:szCs w:val="28"/>
        </w:rPr>
        <w:t xml:space="preserve"> профилактического визита, уведомив об этом Контрольный орган не позднее, чем за три рабочих дня до даты его проведения.</w:t>
      </w:r>
    </w:p>
    <w:p w:rsid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3.4.</w:t>
      </w:r>
      <w:r w:rsidR="00FF3F87">
        <w:rPr>
          <w:rFonts w:ascii="Times New Roman" w:hAnsi="Times New Roman" w:cs="Times New Roman"/>
          <w:sz w:val="28"/>
          <w:szCs w:val="28"/>
        </w:rPr>
        <w:t>8</w:t>
      </w:r>
      <w:r w:rsidRPr="006D7AEA">
        <w:rPr>
          <w:rFonts w:ascii="Times New Roman" w:hAnsi="Times New Roman" w:cs="Times New Roman"/>
          <w:sz w:val="28"/>
          <w:szCs w:val="28"/>
        </w:rPr>
        <w:t>.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37710" w:rsidRPr="004053E5" w:rsidRDefault="00D37710" w:rsidP="00D37710">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3.4.</w:t>
      </w:r>
      <w:r w:rsidR="00FF3F87">
        <w:rPr>
          <w:rFonts w:ascii="Times New Roman" w:eastAsia="Times New Roman" w:hAnsi="Times New Roman" w:cs="Times New Roman"/>
          <w:sz w:val="28"/>
          <w:szCs w:val="28"/>
        </w:rPr>
        <w:t>9</w:t>
      </w:r>
      <w:r w:rsidRPr="004053E5">
        <w:rPr>
          <w:rFonts w:ascii="Times New Roman" w:eastAsia="Times New Roman" w:hAnsi="Times New Roman" w:cs="Times New Roman"/>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7710" w:rsidRPr="00D37710" w:rsidRDefault="00D37710" w:rsidP="00D37710">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3.4.</w:t>
      </w:r>
      <w:r w:rsidR="00FF3F87">
        <w:rPr>
          <w:rFonts w:ascii="Times New Roman" w:eastAsia="Times New Roman" w:hAnsi="Times New Roman" w:cs="Times New Roman"/>
          <w:sz w:val="28"/>
          <w:szCs w:val="28"/>
        </w:rPr>
        <w:t>10</w:t>
      </w:r>
      <w:r w:rsidRPr="004053E5">
        <w:rPr>
          <w:rFonts w:ascii="Times New Roman" w:eastAsia="Times New Roman" w:hAnsi="Times New Roman" w:cs="Times New Roman"/>
          <w:sz w:val="28"/>
          <w:szCs w:val="28"/>
        </w:rPr>
        <w:t>. В случае</w:t>
      </w:r>
      <w:proofErr w:type="gramStart"/>
      <w:r w:rsidRPr="004053E5">
        <w:rPr>
          <w:rFonts w:ascii="Times New Roman" w:eastAsia="Times New Roman" w:hAnsi="Times New Roman" w:cs="Times New Roman"/>
          <w:sz w:val="28"/>
          <w:szCs w:val="28"/>
        </w:rPr>
        <w:t>,</w:t>
      </w:r>
      <w:proofErr w:type="gramEnd"/>
      <w:r w:rsidRPr="004053E5">
        <w:rPr>
          <w:rFonts w:ascii="Times New Roman" w:eastAsia="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w:t>
      </w:r>
      <w:r w:rsidR="00D82D86">
        <w:rPr>
          <w:rFonts w:ascii="Times New Roman" w:eastAsia="Times New Roman" w:hAnsi="Times New Roman" w:cs="Times New Roman"/>
          <w:sz w:val="28"/>
          <w:szCs w:val="28"/>
        </w:rPr>
        <w:t xml:space="preserve"> </w:t>
      </w:r>
      <w:r w:rsidR="00FF3F87">
        <w:rPr>
          <w:rFonts w:ascii="Times New Roman" w:eastAsia="Times New Roman" w:hAnsi="Times New Roman" w:cs="Times New Roman"/>
          <w:sz w:val="28"/>
          <w:szCs w:val="28"/>
        </w:rPr>
        <w:t xml:space="preserve">руководителю Контрольного органа </w:t>
      </w:r>
      <w:r w:rsidRPr="004053E5">
        <w:rPr>
          <w:rFonts w:ascii="Times New Roman" w:eastAsia="Times New Roman" w:hAnsi="Times New Roman" w:cs="Times New Roman"/>
          <w:sz w:val="28"/>
          <w:szCs w:val="28"/>
        </w:rPr>
        <w:t>для принятия решения о проведении контрольных  мероприятий.</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3.4.</w:t>
      </w:r>
      <w:r w:rsidR="00FF3F87">
        <w:rPr>
          <w:rFonts w:ascii="Times New Roman" w:hAnsi="Times New Roman" w:cs="Times New Roman"/>
          <w:sz w:val="28"/>
          <w:szCs w:val="28"/>
        </w:rPr>
        <w:t>11</w:t>
      </w:r>
      <w:r w:rsidRPr="006D7AEA">
        <w:rPr>
          <w:rFonts w:ascii="Times New Roman" w:hAnsi="Times New Roman" w:cs="Times New Roman"/>
          <w:sz w:val="28"/>
          <w:szCs w:val="28"/>
        </w:rPr>
        <w:t>. Контрольный орган осуществляет учет проведенных профилактических визитов.</w:t>
      </w:r>
    </w:p>
    <w:p w:rsidR="004053E5" w:rsidRPr="006D7AEA" w:rsidRDefault="004053E5" w:rsidP="00E54257">
      <w:pPr>
        <w:pStyle w:val="a8"/>
        <w:widowControl/>
        <w:tabs>
          <w:tab w:val="left" w:pos="1134"/>
        </w:tabs>
        <w:ind w:left="0"/>
        <w:rPr>
          <w:rFonts w:ascii="Times New Roman" w:hAnsi="Times New Roman"/>
          <w:b/>
          <w:sz w:val="28"/>
          <w:szCs w:val="28"/>
        </w:rPr>
      </w:pPr>
    </w:p>
    <w:p w:rsidR="006D7AEA" w:rsidRPr="006D7AEA" w:rsidRDefault="006D7AEA" w:rsidP="006D7AEA">
      <w:pPr>
        <w:pStyle w:val="a8"/>
        <w:widowControl/>
        <w:tabs>
          <w:tab w:val="left" w:pos="1134"/>
        </w:tabs>
        <w:ind w:left="0"/>
        <w:jc w:val="center"/>
        <w:rPr>
          <w:rFonts w:ascii="Times New Roman" w:hAnsi="Times New Roman"/>
          <w:b/>
          <w:sz w:val="28"/>
          <w:szCs w:val="28"/>
        </w:rPr>
      </w:pPr>
      <w:r w:rsidRPr="006D7AEA">
        <w:rPr>
          <w:rFonts w:ascii="Times New Roman" w:hAnsi="Times New Roman"/>
          <w:b/>
          <w:sz w:val="28"/>
          <w:szCs w:val="28"/>
        </w:rPr>
        <w:t xml:space="preserve">4. Контрольные мероприятия, проводимые в рамках </w:t>
      </w:r>
    </w:p>
    <w:p w:rsidR="006D7AEA" w:rsidRPr="006D7AEA" w:rsidRDefault="006D7AEA" w:rsidP="006D7AEA">
      <w:pPr>
        <w:pStyle w:val="a8"/>
        <w:widowControl/>
        <w:tabs>
          <w:tab w:val="left" w:pos="1134"/>
        </w:tabs>
        <w:ind w:left="0"/>
        <w:jc w:val="center"/>
        <w:rPr>
          <w:rFonts w:ascii="Times New Roman" w:hAnsi="Times New Roman"/>
          <w:b/>
          <w:sz w:val="28"/>
          <w:szCs w:val="28"/>
        </w:rPr>
      </w:pPr>
      <w:r w:rsidRPr="006D7AEA">
        <w:rPr>
          <w:rFonts w:ascii="Times New Roman" w:hAnsi="Times New Roman"/>
          <w:b/>
          <w:sz w:val="28"/>
          <w:szCs w:val="28"/>
        </w:rPr>
        <w:t xml:space="preserve">муниципального контроля </w:t>
      </w:r>
    </w:p>
    <w:p w:rsidR="006D7AEA" w:rsidRPr="006D7AEA" w:rsidRDefault="006D7AEA" w:rsidP="006D7AEA">
      <w:pPr>
        <w:tabs>
          <w:tab w:val="left" w:pos="1134"/>
        </w:tabs>
        <w:spacing w:after="0"/>
        <w:jc w:val="center"/>
        <w:rPr>
          <w:rFonts w:ascii="Times New Roman" w:hAnsi="Times New Roman" w:cs="Times New Roman"/>
          <w:sz w:val="28"/>
          <w:szCs w:val="28"/>
          <w:highlight w:val="yellow"/>
        </w:rPr>
      </w:pPr>
    </w:p>
    <w:p w:rsidR="006D7AEA" w:rsidRPr="006D7AEA" w:rsidRDefault="006D7AEA" w:rsidP="006D7AEA">
      <w:pPr>
        <w:tabs>
          <w:tab w:val="left" w:pos="1134"/>
        </w:tabs>
        <w:spacing w:after="0"/>
        <w:jc w:val="center"/>
        <w:rPr>
          <w:rFonts w:ascii="Times New Roman" w:hAnsi="Times New Roman" w:cs="Times New Roman"/>
          <w:sz w:val="28"/>
          <w:szCs w:val="28"/>
        </w:rPr>
      </w:pPr>
      <w:r w:rsidRPr="006D7AEA">
        <w:rPr>
          <w:rFonts w:ascii="Times New Roman" w:hAnsi="Times New Roman" w:cs="Times New Roman"/>
          <w:sz w:val="28"/>
          <w:szCs w:val="28"/>
        </w:rPr>
        <w:t>4.1. Контрольные мероприятия. Общие вопросы</w:t>
      </w:r>
    </w:p>
    <w:p w:rsidR="006D7AEA" w:rsidRPr="006D7AEA" w:rsidRDefault="006D7AEA" w:rsidP="006D7AEA">
      <w:pPr>
        <w:tabs>
          <w:tab w:val="left" w:pos="1134"/>
        </w:tabs>
        <w:spacing w:after="0"/>
        <w:ind w:firstLine="709"/>
        <w:jc w:val="both"/>
        <w:rPr>
          <w:rFonts w:ascii="Times New Roman" w:hAnsi="Times New Roman" w:cs="Times New Roman"/>
          <w:sz w:val="28"/>
          <w:szCs w:val="28"/>
        </w:rPr>
      </w:pP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82D86">
        <w:rPr>
          <w:rFonts w:ascii="Times New Roman" w:hAnsi="Times New Roman"/>
          <w:sz w:val="28"/>
          <w:szCs w:val="28"/>
          <w:lang w:val="ru-RU"/>
        </w:rPr>
        <w:t xml:space="preserve"> </w:t>
      </w:r>
      <w:r w:rsidRPr="006D7AEA">
        <w:rPr>
          <w:rFonts w:ascii="Times New Roman" w:hAnsi="Times New Roman"/>
          <w:sz w:val="28"/>
          <w:szCs w:val="28"/>
        </w:rPr>
        <w:t>мероприятий:</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инспекционный визит, документарная проверка,</w:t>
      </w:r>
      <w:r w:rsidR="000806E8">
        <w:rPr>
          <w:rFonts w:ascii="Times New Roman" w:hAnsi="Times New Roman" w:cs="Times New Roman"/>
          <w:sz w:val="28"/>
          <w:szCs w:val="28"/>
        </w:rPr>
        <w:t xml:space="preserve"> рейдовый осмотр,</w:t>
      </w:r>
      <w:r w:rsidR="00D82D86">
        <w:rPr>
          <w:rFonts w:ascii="Times New Roman" w:hAnsi="Times New Roman" w:cs="Times New Roman"/>
          <w:sz w:val="28"/>
          <w:szCs w:val="28"/>
        </w:rPr>
        <w:t xml:space="preserve"> </w:t>
      </w:r>
      <w:r w:rsidRPr="006D7AEA">
        <w:rPr>
          <w:rFonts w:ascii="Times New Roman" w:hAnsi="Times New Roman" w:cs="Times New Roman"/>
          <w:sz w:val="28"/>
          <w:szCs w:val="28"/>
        </w:rPr>
        <w:t xml:space="preserve">выездная проверка </w:t>
      </w:r>
      <w:proofErr w:type="gramStart"/>
      <w:r w:rsidRPr="006D7AEA">
        <w:rPr>
          <w:rFonts w:ascii="Times New Roman" w:hAnsi="Times New Roman" w:cs="Times New Roman"/>
          <w:sz w:val="28"/>
          <w:szCs w:val="28"/>
        </w:rPr>
        <w:t>–п</w:t>
      </w:r>
      <w:proofErr w:type="gramEnd"/>
      <w:r w:rsidRPr="006D7AEA">
        <w:rPr>
          <w:rFonts w:ascii="Times New Roman" w:hAnsi="Times New Roman" w:cs="Times New Roman"/>
          <w:sz w:val="28"/>
          <w:szCs w:val="28"/>
        </w:rPr>
        <w:t>ри  взаимодействии с контролируемыми лицами;</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4.1.2. При осуществлении муниципального контроля</w:t>
      </w:r>
      <w:r w:rsidR="00D82D86">
        <w:rPr>
          <w:rFonts w:ascii="Times New Roman" w:hAnsi="Times New Roman"/>
          <w:sz w:val="28"/>
          <w:szCs w:val="28"/>
          <w:lang w:val="ru-RU"/>
        </w:rPr>
        <w:t xml:space="preserve"> </w:t>
      </w:r>
      <w:r w:rsidRPr="006D7AEA">
        <w:rPr>
          <w:rFonts w:ascii="Times New Roman" w:hAnsi="Times New Roman"/>
          <w:sz w:val="28"/>
          <w:szCs w:val="28"/>
        </w:rPr>
        <w:t xml:space="preserve">взаимодействием с контролируемыми лицами являются: </w:t>
      </w:r>
    </w:p>
    <w:p w:rsidR="006D7AEA" w:rsidRPr="006D7AEA" w:rsidRDefault="006D7AEA" w:rsidP="006D7AEA">
      <w:pPr>
        <w:pStyle w:val="a8"/>
        <w:widowControl/>
        <w:tabs>
          <w:tab w:val="left" w:pos="1134"/>
        </w:tabs>
        <w:ind w:left="0" w:firstLine="709"/>
        <w:jc w:val="both"/>
        <w:rPr>
          <w:rFonts w:ascii="Times New Roman" w:hAnsi="Times New Roman"/>
          <w:b/>
          <w:color w:val="FF0000"/>
          <w:sz w:val="28"/>
          <w:szCs w:val="28"/>
        </w:rPr>
      </w:pPr>
      <w:r w:rsidRPr="006D7AEA">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запрос документов, иных материалов;</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D7AEA" w:rsidRPr="006D7AEA" w:rsidRDefault="006D7AEA" w:rsidP="006D7AEA">
      <w:pPr>
        <w:autoSpaceDE w:val="0"/>
        <w:autoSpaceDN w:val="0"/>
        <w:adjustRightInd w:val="0"/>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lastRenderedPageBreak/>
        <w:t xml:space="preserve">4.1.3. Контрольные мероприятия, осуществляемые при </w:t>
      </w:r>
      <w:r w:rsidRPr="006D7AEA">
        <w:rPr>
          <w:rFonts w:ascii="Times New Roman" w:eastAsiaTheme="minorHAnsi" w:hAnsi="Times New Roman" w:cs="Times New Roman"/>
          <w:sz w:val="28"/>
          <w:szCs w:val="28"/>
          <w:lang w:eastAsia="en-US"/>
        </w:rPr>
        <w:t xml:space="preserve"> взаимодействии с контролируемым лицом, </w:t>
      </w:r>
      <w:r w:rsidRPr="006D7AEA">
        <w:rPr>
          <w:rFonts w:ascii="Times New Roman" w:hAnsi="Times New Roman" w:cs="Times New Roman"/>
          <w:sz w:val="28"/>
          <w:szCs w:val="28"/>
        </w:rPr>
        <w:t>проводятся Контрольным органом по следующим основаниям:</w:t>
      </w:r>
    </w:p>
    <w:p w:rsidR="006D7AEA" w:rsidRPr="006D7AEA" w:rsidRDefault="006D7AEA" w:rsidP="006D7AEA">
      <w:pPr>
        <w:tabs>
          <w:tab w:val="left" w:pos="1134"/>
        </w:tabs>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7AEA" w:rsidRPr="006D7AEA" w:rsidRDefault="006D7AEA" w:rsidP="006D7AEA">
      <w:pPr>
        <w:tabs>
          <w:tab w:val="left" w:pos="1134"/>
        </w:tabs>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D7AEA" w:rsidRPr="006D7AEA" w:rsidRDefault="006D7AEA" w:rsidP="006D7AEA">
      <w:pPr>
        <w:tabs>
          <w:tab w:val="left" w:pos="1134"/>
        </w:tabs>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D7AEA" w:rsidRPr="006D7AEA" w:rsidRDefault="006D7AEA" w:rsidP="006D7AEA">
      <w:pPr>
        <w:tabs>
          <w:tab w:val="left" w:pos="1134"/>
        </w:tabs>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7AEA" w:rsidRPr="006D7AEA" w:rsidRDefault="006D7AEA" w:rsidP="006D7AEA">
      <w:pPr>
        <w:tabs>
          <w:tab w:val="left" w:pos="1134"/>
        </w:tabs>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6D7AEA">
          <w:rPr>
            <w:rFonts w:ascii="Times New Roman" w:hAnsi="Times New Roman" w:cs="Times New Roman"/>
            <w:sz w:val="28"/>
            <w:szCs w:val="28"/>
          </w:rPr>
          <w:t>частью 1 статьи 95</w:t>
        </w:r>
      </w:hyperlink>
      <w:r w:rsidRPr="006D7AEA">
        <w:rPr>
          <w:rFonts w:ascii="Times New Roman" w:hAnsi="Times New Roman" w:cs="Times New Roman"/>
          <w:sz w:val="28"/>
          <w:szCs w:val="28"/>
        </w:rPr>
        <w:t xml:space="preserve"> Федерального закона.</w:t>
      </w:r>
    </w:p>
    <w:p w:rsidR="009D0E2A" w:rsidRPr="009D0E2A" w:rsidRDefault="009D0E2A" w:rsidP="009D0E2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4.1.4. </w:t>
      </w:r>
      <w:r w:rsidR="006D7AEA" w:rsidRPr="006D7AEA">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4.1.</w:t>
      </w:r>
      <w:r w:rsidR="009D0E2A">
        <w:rPr>
          <w:rFonts w:ascii="Times New Roman" w:hAnsi="Times New Roman" w:cs="Times New Roman"/>
          <w:sz w:val="28"/>
          <w:szCs w:val="28"/>
        </w:rPr>
        <w:t>5</w:t>
      </w:r>
      <w:r w:rsidRPr="006D7AEA">
        <w:rPr>
          <w:rFonts w:ascii="Times New Roman" w:hAnsi="Times New Roman" w:cs="Times New Roman"/>
          <w:sz w:val="28"/>
          <w:szCs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осмотр;</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опрос;</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получение письменных объяснений;</w:t>
      </w:r>
    </w:p>
    <w:p w:rsid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истребование документов;</w:t>
      </w:r>
    </w:p>
    <w:p w:rsidR="00E66460" w:rsidRDefault="00E66460" w:rsidP="006D7AEA">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отбор проб (образцов);</w:t>
      </w:r>
    </w:p>
    <w:p w:rsidR="00E66460" w:rsidRPr="006D7AEA" w:rsidRDefault="00E66460" w:rsidP="006D7AEA">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экспертиза.</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4.1.</w:t>
      </w:r>
      <w:r w:rsidR="00FF3F87">
        <w:rPr>
          <w:rFonts w:ascii="Times New Roman" w:hAnsi="Times New Roman" w:cs="Times New Roman"/>
          <w:sz w:val="28"/>
          <w:szCs w:val="28"/>
        </w:rPr>
        <w:t>6</w:t>
      </w:r>
      <w:r w:rsidRPr="006D7AEA">
        <w:rPr>
          <w:rFonts w:ascii="Times New Roman" w:hAnsi="Times New Roman" w:cs="Times New Roman"/>
          <w:sz w:val="28"/>
          <w:szCs w:val="28"/>
        </w:rPr>
        <w:t xml:space="preserve">. </w:t>
      </w:r>
      <w:proofErr w:type="gramStart"/>
      <w:r w:rsidRPr="006D7AEA">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w:t>
      </w:r>
      <w:r w:rsidRPr="006D7AEA">
        <w:rPr>
          <w:rFonts w:ascii="Times New Roman" w:hAnsi="Times New Roman" w:cs="Times New Roman"/>
          <w:sz w:val="28"/>
          <w:szCs w:val="28"/>
        </w:rPr>
        <w:lastRenderedPageBreak/>
        <w:t xml:space="preserve">указываются сведения, предусмотренные частью 1 статьи 64 Федерального закона. </w:t>
      </w:r>
      <w:proofErr w:type="gramEnd"/>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D7AEA" w:rsidRPr="006D7AEA" w:rsidRDefault="006D7AEA" w:rsidP="006D7AEA">
      <w:pPr>
        <w:tabs>
          <w:tab w:val="left" w:pos="1134"/>
        </w:tabs>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4.1.</w:t>
      </w:r>
      <w:r w:rsidR="00FF3F87">
        <w:rPr>
          <w:rFonts w:ascii="Times New Roman" w:hAnsi="Times New Roman" w:cs="Times New Roman"/>
          <w:sz w:val="28"/>
          <w:szCs w:val="28"/>
        </w:rPr>
        <w:t>7</w:t>
      </w:r>
      <w:r w:rsidRPr="006D7AEA">
        <w:rPr>
          <w:rFonts w:ascii="Times New Roman" w:hAnsi="Times New Roman" w:cs="Times New Roman"/>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66460" w:rsidRDefault="00E66460" w:rsidP="00E6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FF3F87">
        <w:rPr>
          <w:rFonts w:ascii="Times New Roman" w:hAnsi="Times New Roman" w:cs="Times New Roman"/>
          <w:sz w:val="28"/>
          <w:szCs w:val="28"/>
        </w:rPr>
        <w:t>8</w:t>
      </w:r>
      <w:r>
        <w:rPr>
          <w:rFonts w:ascii="Times New Roman" w:hAnsi="Times New Roman" w:cs="Times New Roman"/>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E92290" w:rsidRDefault="00E92290" w:rsidP="00E6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FF3F87">
        <w:rPr>
          <w:rFonts w:ascii="Times New Roman" w:hAnsi="Times New Roman" w:cs="Times New Roman"/>
          <w:sz w:val="28"/>
          <w:szCs w:val="28"/>
        </w:rPr>
        <w:t>9</w:t>
      </w:r>
      <w:r w:rsidR="00E66460">
        <w:rPr>
          <w:rFonts w:ascii="Times New Roman" w:hAnsi="Times New Roman" w:cs="Times New Roman"/>
          <w:sz w:val="28"/>
          <w:szCs w:val="28"/>
        </w:rPr>
        <w:t xml:space="preserve">. </w:t>
      </w:r>
      <w:r>
        <w:rPr>
          <w:rFonts w:ascii="Times New Roman" w:hAnsi="Times New Roman" w:cs="Times New Roman"/>
          <w:sz w:val="28"/>
          <w:szCs w:val="28"/>
        </w:rPr>
        <w:t>Д</w:t>
      </w:r>
      <w:r w:rsidR="00E66460">
        <w:rPr>
          <w:rFonts w:ascii="Times New Roman" w:hAnsi="Times New Roman" w:cs="Times New Roman"/>
          <w:sz w:val="28"/>
          <w:szCs w:val="28"/>
        </w:rPr>
        <w:t>ля фиксации</w:t>
      </w:r>
      <w:r>
        <w:rPr>
          <w:rFonts w:ascii="Times New Roman" w:hAnsi="Times New Roman" w:cs="Times New Roman"/>
          <w:sz w:val="28"/>
          <w:szCs w:val="28"/>
        </w:rPr>
        <w:t xml:space="preserve"> доказательств нарушений обязательных требований</w:t>
      </w:r>
      <w:r w:rsidR="00E66460">
        <w:rPr>
          <w:rFonts w:ascii="Times New Roman" w:hAnsi="Times New Roman" w:cs="Times New Roman"/>
          <w:sz w:val="28"/>
          <w:szCs w:val="28"/>
        </w:rPr>
        <w:t xml:space="preserve"> инспектором и лицами, привлекаемыми к совершению контрольных  действий, могут использоваться фотосъемка, аудио- и видеозапись.</w:t>
      </w:r>
      <w:r>
        <w:rPr>
          <w:rFonts w:ascii="Times New Roman" w:hAnsi="Times New Roman" w:cs="Times New Roman"/>
          <w:sz w:val="28"/>
          <w:szCs w:val="28"/>
        </w:rPr>
        <w:t xml:space="preserve"> О применении данных способов фиксации </w:t>
      </w:r>
      <w:proofErr w:type="gramStart"/>
      <w:r>
        <w:rPr>
          <w:rFonts w:ascii="Times New Roman" w:hAnsi="Times New Roman" w:cs="Times New Roman"/>
          <w:sz w:val="28"/>
          <w:szCs w:val="28"/>
        </w:rPr>
        <w:t>доказательств</w:t>
      </w:r>
      <w:proofErr w:type="gramEnd"/>
      <w:r>
        <w:rPr>
          <w:rFonts w:ascii="Times New Roman" w:hAnsi="Times New Roman" w:cs="Times New Roman"/>
          <w:sz w:val="28"/>
          <w:szCs w:val="28"/>
        </w:rPr>
        <w:t xml:space="preserve"> контролируемые лица (их представители) информируются в день проведения контрольных мероприятий, с указанием средств фиксации, о чем делается отметка в акте, составленном по результатам проведения контрольных мероприятий.</w:t>
      </w:r>
    </w:p>
    <w:p w:rsidR="00E66460" w:rsidRDefault="00E92290" w:rsidP="00E922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FF3F87">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sidR="00E66460">
        <w:rPr>
          <w:rFonts w:ascii="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w:t>
      </w:r>
      <w:r w:rsidR="00D82D86">
        <w:rPr>
          <w:rFonts w:ascii="Times New Roman" w:hAnsi="Times New Roman" w:cs="Times New Roman"/>
          <w:sz w:val="28"/>
          <w:szCs w:val="28"/>
        </w:rPr>
        <w:t xml:space="preserve"> </w:t>
      </w:r>
      <w:r w:rsidR="00E66460">
        <w:rPr>
          <w:rFonts w:ascii="Times New Roman" w:hAnsi="Times New Roman" w:cs="Times New Roman"/>
          <w:sz w:val="28"/>
          <w:szCs w:val="28"/>
        </w:rPr>
        <w:t>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w:t>
      </w:r>
      <w:r>
        <w:rPr>
          <w:rFonts w:ascii="Times New Roman" w:hAnsi="Times New Roman" w:cs="Times New Roman"/>
          <w:sz w:val="28"/>
          <w:szCs w:val="28"/>
        </w:rPr>
        <w:t>ольных (надзорных) мероприятий.</w:t>
      </w:r>
      <w:r w:rsidR="00E66460">
        <w:rPr>
          <w:rFonts w:ascii="Times New Roman" w:hAnsi="Times New Roman" w:cs="Times New Roman"/>
          <w:sz w:val="28"/>
          <w:szCs w:val="28"/>
        </w:rPr>
        <w:t>.</w:t>
      </w:r>
      <w:proofErr w:type="gramEnd"/>
    </w:p>
    <w:p w:rsidR="00E66460" w:rsidRDefault="00E92290" w:rsidP="00E6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00FF3F87">
        <w:rPr>
          <w:rFonts w:ascii="Times New Roman" w:hAnsi="Times New Roman" w:cs="Times New Roman"/>
          <w:sz w:val="28"/>
          <w:szCs w:val="28"/>
        </w:rPr>
        <w:t>1</w:t>
      </w:r>
      <w:r w:rsidR="00E66460">
        <w:rPr>
          <w:rFonts w:ascii="Times New Roman" w:hAnsi="Times New Roman" w:cs="Times New Roman"/>
          <w:sz w:val="28"/>
          <w:szCs w:val="28"/>
        </w:rPr>
        <w:t>.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E66460" w:rsidRDefault="00E92290" w:rsidP="00E66460">
      <w:pPr>
        <w:autoSpaceDE w:val="0"/>
        <w:autoSpaceDN w:val="0"/>
        <w:adjustRightInd w:val="0"/>
        <w:spacing w:after="0" w:line="240" w:lineRule="auto"/>
        <w:ind w:firstLine="540"/>
        <w:jc w:val="both"/>
        <w:rPr>
          <w:rFonts w:ascii="Times New Roman" w:hAnsi="Times New Roman" w:cs="Times New Roman"/>
          <w:sz w:val="28"/>
          <w:szCs w:val="28"/>
        </w:rPr>
      </w:pPr>
      <w:bookmarkStart w:id="3" w:name="Par7"/>
      <w:bookmarkEnd w:id="3"/>
      <w:r>
        <w:rPr>
          <w:rFonts w:ascii="Times New Roman" w:hAnsi="Times New Roman" w:cs="Times New Roman"/>
          <w:sz w:val="28"/>
          <w:szCs w:val="28"/>
        </w:rPr>
        <w:t>4.1.1</w:t>
      </w:r>
      <w:r w:rsidR="00FF3F87">
        <w:rPr>
          <w:rFonts w:ascii="Times New Roman" w:hAnsi="Times New Roman" w:cs="Times New Roman"/>
          <w:sz w:val="28"/>
          <w:szCs w:val="28"/>
        </w:rPr>
        <w:t>2</w:t>
      </w:r>
      <w:r w:rsidR="00E66460">
        <w:rPr>
          <w:rFonts w:ascii="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66460">
        <w:rPr>
          <w:rFonts w:ascii="Times New Roman" w:hAnsi="Times New Roman" w:cs="Times New Roman"/>
          <w:sz w:val="28"/>
          <w:szCs w:val="28"/>
        </w:rPr>
        <w:t>деятельности</w:t>
      </w:r>
      <w:proofErr w:type="gramEnd"/>
      <w:r w:rsidR="00E66460">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w:t>
      </w:r>
      <w:r w:rsidR="00E66460">
        <w:rPr>
          <w:rFonts w:ascii="Times New Roman" w:hAnsi="Times New Roman" w:cs="Times New Roman"/>
          <w:sz w:val="28"/>
          <w:szCs w:val="28"/>
        </w:rPr>
        <w:lastRenderedPageBreak/>
        <w:t xml:space="preserve">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3" w:history="1">
        <w:r w:rsidR="00E66460" w:rsidRPr="007A417E">
          <w:rPr>
            <w:rFonts w:ascii="Times New Roman" w:hAnsi="Times New Roman" w:cs="Times New Roman"/>
            <w:sz w:val="28"/>
            <w:szCs w:val="28"/>
          </w:rPr>
          <w:t>частями 4</w:t>
        </w:r>
      </w:hyperlink>
      <w:r w:rsidR="00E66460" w:rsidRPr="007A417E">
        <w:rPr>
          <w:rFonts w:ascii="Times New Roman" w:hAnsi="Times New Roman" w:cs="Times New Roman"/>
          <w:sz w:val="28"/>
          <w:szCs w:val="28"/>
        </w:rPr>
        <w:t xml:space="preserve"> и </w:t>
      </w:r>
      <w:hyperlink r:id="rId14" w:history="1">
        <w:r w:rsidR="00E66460" w:rsidRPr="007A417E">
          <w:rPr>
            <w:rFonts w:ascii="Times New Roman" w:hAnsi="Times New Roman" w:cs="Times New Roman"/>
            <w:sz w:val="28"/>
            <w:szCs w:val="28"/>
          </w:rPr>
          <w:t>5 статьи 21</w:t>
        </w:r>
      </w:hyperlink>
      <w:r w:rsidR="00E66460">
        <w:rPr>
          <w:rFonts w:ascii="Times New Roman" w:hAnsi="Times New Roman" w:cs="Times New Roman"/>
          <w:sz w:val="28"/>
          <w:szCs w:val="28"/>
        </w:rPr>
        <w:t xml:space="preserve"> Федерального закона.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66460" w:rsidRDefault="007A417E" w:rsidP="00E66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E66460">
        <w:rPr>
          <w:rFonts w:ascii="Times New Roman" w:hAnsi="Times New Roman" w:cs="Times New Roman"/>
          <w:sz w:val="28"/>
          <w:szCs w:val="28"/>
        </w:rPr>
        <w:t>1</w:t>
      </w:r>
      <w:r w:rsidR="00FF3F87">
        <w:rPr>
          <w:rFonts w:ascii="Times New Roman" w:hAnsi="Times New Roman" w:cs="Times New Roman"/>
          <w:sz w:val="28"/>
          <w:szCs w:val="28"/>
        </w:rPr>
        <w:t>3</w:t>
      </w:r>
      <w:r w:rsidR="00E66460">
        <w:rPr>
          <w:rFonts w:ascii="Times New Roman" w:hAnsi="Times New Roman" w:cs="Times New Roman"/>
          <w:sz w:val="28"/>
          <w:szCs w:val="28"/>
        </w:rPr>
        <w:t>. В случае, указанном в</w:t>
      </w:r>
      <w:r>
        <w:rPr>
          <w:rFonts w:ascii="Times New Roman" w:hAnsi="Times New Roman" w:cs="Times New Roman"/>
          <w:sz w:val="28"/>
          <w:szCs w:val="28"/>
        </w:rPr>
        <w:t xml:space="preserve"> пункте 4.1.1</w:t>
      </w:r>
      <w:r w:rsidR="00FF3F87">
        <w:rPr>
          <w:rFonts w:ascii="Times New Roman" w:hAnsi="Times New Roman" w:cs="Times New Roman"/>
          <w:sz w:val="28"/>
          <w:szCs w:val="28"/>
        </w:rPr>
        <w:t>2</w:t>
      </w:r>
      <w:r w:rsidR="00E66460">
        <w:rPr>
          <w:rFonts w:ascii="Times New Roman" w:hAnsi="Times New Roman" w:cs="Times New Roman"/>
          <w:sz w:val="28"/>
          <w:szCs w:val="28"/>
        </w:rPr>
        <w:t xml:space="preserve"> настояще</w:t>
      </w:r>
      <w:r>
        <w:rPr>
          <w:rFonts w:ascii="Times New Roman" w:hAnsi="Times New Roman" w:cs="Times New Roman"/>
          <w:sz w:val="28"/>
          <w:szCs w:val="28"/>
        </w:rPr>
        <w:t>го Положения</w:t>
      </w:r>
      <w:r w:rsidR="00E66460">
        <w:rPr>
          <w:rFonts w:ascii="Times New Roman" w:hAnsi="Times New Roman" w:cs="Times New Roman"/>
          <w:sz w:val="28"/>
          <w:szCs w:val="28"/>
        </w:rPr>
        <w:t xml:space="preserve">, уполномоченное должностное лицо </w:t>
      </w:r>
      <w:r>
        <w:rPr>
          <w:rFonts w:ascii="Times New Roman" w:hAnsi="Times New Roman" w:cs="Times New Roman"/>
          <w:sz w:val="28"/>
          <w:szCs w:val="28"/>
        </w:rPr>
        <w:t>К</w:t>
      </w:r>
      <w:r w:rsidR="00E66460">
        <w:rPr>
          <w:rFonts w:ascii="Times New Roman" w:hAnsi="Times New Roman" w:cs="Times New Roman"/>
          <w:sz w:val="28"/>
          <w:szCs w:val="28"/>
        </w:rPr>
        <w:t>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66460" w:rsidRDefault="007A417E" w:rsidP="007A41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E66460">
        <w:rPr>
          <w:rFonts w:ascii="Times New Roman" w:hAnsi="Times New Roman" w:cs="Times New Roman"/>
          <w:sz w:val="28"/>
          <w:szCs w:val="28"/>
        </w:rPr>
        <w:t>1</w:t>
      </w:r>
      <w:r w:rsidR="00FF3F87">
        <w:rPr>
          <w:rFonts w:ascii="Times New Roman" w:hAnsi="Times New Roman" w:cs="Times New Roman"/>
          <w:sz w:val="28"/>
          <w:szCs w:val="28"/>
        </w:rPr>
        <w:t>4</w:t>
      </w:r>
      <w:r w:rsidR="00E66460">
        <w:rPr>
          <w:rFonts w:ascii="Times New Roman" w:hAnsi="Times New Roman" w:cs="Times New Roman"/>
          <w:sz w:val="28"/>
          <w:szCs w:val="28"/>
        </w:rPr>
        <w:t>. Срок проведения контрольного  мероприятия, установленный</w:t>
      </w:r>
      <w:r>
        <w:rPr>
          <w:rFonts w:ascii="Times New Roman" w:hAnsi="Times New Roman" w:cs="Times New Roman"/>
          <w:sz w:val="28"/>
          <w:szCs w:val="28"/>
        </w:rPr>
        <w:t xml:space="preserve"> Федеральным законом и</w:t>
      </w:r>
      <w:r w:rsidR="00E66460">
        <w:rPr>
          <w:rFonts w:ascii="Times New Roman" w:hAnsi="Times New Roman" w:cs="Times New Roman"/>
          <w:sz w:val="28"/>
          <w:szCs w:val="28"/>
        </w:rPr>
        <w:t xml:space="preserve"> настоящим </w:t>
      </w:r>
      <w:r>
        <w:rPr>
          <w:rFonts w:ascii="Times New Roman" w:hAnsi="Times New Roman" w:cs="Times New Roman"/>
          <w:sz w:val="28"/>
          <w:szCs w:val="28"/>
        </w:rPr>
        <w:t>Положением</w:t>
      </w:r>
      <w:r w:rsidR="00E66460">
        <w:rPr>
          <w:rFonts w:ascii="Times New Roman" w:hAnsi="Times New Roman" w:cs="Times New Roman"/>
          <w:sz w:val="28"/>
          <w:szCs w:val="28"/>
        </w:rPr>
        <w:t xml:space="preserve">, может быть приостановлен уполномоченным должностным лицом </w:t>
      </w:r>
      <w:r>
        <w:rPr>
          <w:rFonts w:ascii="Times New Roman" w:hAnsi="Times New Roman" w:cs="Times New Roman"/>
          <w:sz w:val="28"/>
          <w:szCs w:val="28"/>
        </w:rPr>
        <w:t>К</w:t>
      </w:r>
      <w:r w:rsidR="00E66460">
        <w:rPr>
          <w:rFonts w:ascii="Times New Roman" w:hAnsi="Times New Roman" w:cs="Times New Roman"/>
          <w:sz w:val="28"/>
          <w:szCs w:val="28"/>
        </w:rPr>
        <w:t>онтрольного  органа на основании мотивированного представления инспектора в случае, если срок осуществления экспертиз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r>
        <w:rPr>
          <w:rFonts w:ascii="Times New Roman" w:hAnsi="Times New Roman" w:cs="Times New Roman"/>
          <w:sz w:val="28"/>
          <w:szCs w:val="28"/>
        </w:rPr>
        <w:t>.</w:t>
      </w:r>
    </w:p>
    <w:p w:rsidR="00AC3628" w:rsidRDefault="00AC3628" w:rsidP="00AC36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4.1.1</w:t>
      </w:r>
      <w:r w:rsidR="00FF3F87">
        <w:rPr>
          <w:rFonts w:ascii="Times New Roman" w:hAnsi="Times New Roman" w:cs="Times New Roman"/>
          <w:sz w:val="28"/>
          <w:szCs w:val="28"/>
        </w:rPr>
        <w:t>5</w:t>
      </w:r>
      <w:r>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Start"/>
      <w:r>
        <w:rPr>
          <w:rFonts w:ascii="Times New Roman" w:hAnsi="Times New Roman" w:cs="Times New Roman"/>
          <w:sz w:val="28"/>
          <w:szCs w:val="28"/>
        </w:rPr>
        <w:t>)</w:t>
      </w:r>
      <w:r w:rsidRPr="006D7AEA">
        <w:rPr>
          <w:rFonts w:ascii="Times New Roman" w:hAnsi="Times New Roman"/>
          <w:sz w:val="28"/>
          <w:szCs w:val="28"/>
        </w:rPr>
        <w:t>п</w:t>
      </w:r>
      <w:proofErr w:type="gramEnd"/>
      <w:r w:rsidRPr="006D7AEA">
        <w:rPr>
          <w:rFonts w:ascii="Times New Roman" w:hAnsi="Times New Roman"/>
          <w:sz w:val="28"/>
          <w:szCs w:val="28"/>
        </w:rPr>
        <w:t>о форме, утвержденной приказом Минэкономразвития России от 31.03.2021 № 151 «О типовых формах документов, используемых контрольным (надзорным) органом».</w:t>
      </w:r>
    </w:p>
    <w:p w:rsidR="00AC3628" w:rsidRDefault="00AC3628" w:rsidP="00AC36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4.1.1</w:t>
      </w:r>
      <w:r w:rsidR="00FF3F87">
        <w:rPr>
          <w:rFonts w:ascii="Times New Roman" w:hAnsi="Times New Roman"/>
          <w:sz w:val="28"/>
          <w:szCs w:val="28"/>
        </w:rPr>
        <w:t>6</w:t>
      </w:r>
      <w:r>
        <w:rPr>
          <w:rFonts w:ascii="Times New Roman" w:hAnsi="Times New Roman"/>
          <w:sz w:val="28"/>
          <w:szCs w:val="28"/>
        </w:rPr>
        <w:t>.</w:t>
      </w: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AC3628" w:rsidRDefault="00AC3628" w:rsidP="00AC36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C3628" w:rsidRDefault="00AC3628" w:rsidP="00AC362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4.1.1</w:t>
      </w:r>
      <w:r w:rsidR="00FF3F87">
        <w:rPr>
          <w:rFonts w:ascii="Times New Roman" w:hAnsi="Times New Roman" w:cs="Times New Roman"/>
          <w:sz w:val="28"/>
          <w:szCs w:val="28"/>
        </w:rPr>
        <w:t>7</w:t>
      </w:r>
      <w:r>
        <w:rPr>
          <w:rFonts w:ascii="Times New Roman" w:hAnsi="Times New Roman" w:cs="Times New Roman"/>
          <w:sz w:val="28"/>
          <w:szCs w:val="28"/>
        </w:rPr>
        <w:t>.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C3628" w:rsidRDefault="00AC3628" w:rsidP="00AC362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4.1.1</w:t>
      </w:r>
      <w:r w:rsidR="00FF3F87">
        <w:rPr>
          <w:rFonts w:ascii="Times New Roman" w:hAnsi="Times New Roman" w:cs="Times New Roman"/>
          <w:sz w:val="28"/>
          <w:szCs w:val="28"/>
        </w:rPr>
        <w:t>8</w:t>
      </w:r>
      <w:r>
        <w:rPr>
          <w:rFonts w:ascii="Times New Roman" w:hAnsi="Times New Roman" w:cs="Times New Roman"/>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C3628" w:rsidRDefault="00AC3628" w:rsidP="00AC362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4.1.1</w:t>
      </w:r>
      <w:r w:rsidR="00FF3F87">
        <w:rPr>
          <w:rFonts w:ascii="Times New Roman" w:hAnsi="Times New Roman" w:cs="Times New Roman"/>
          <w:sz w:val="28"/>
          <w:szCs w:val="28"/>
        </w:rPr>
        <w:t>9</w:t>
      </w:r>
      <w:r>
        <w:rPr>
          <w:rFonts w:ascii="Times New Roman" w:hAnsi="Times New Roman" w:cs="Times New Roman"/>
          <w:sz w:val="28"/>
          <w:szCs w:val="28"/>
        </w:rPr>
        <w:t xml:space="preserve">.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5" w:history="1">
        <w:r w:rsidRPr="00AC3628">
          <w:rPr>
            <w:rFonts w:ascii="Times New Roman" w:hAnsi="Times New Roman" w:cs="Times New Roman"/>
            <w:sz w:val="28"/>
            <w:szCs w:val="28"/>
          </w:rPr>
          <w:t>законом</w:t>
        </w:r>
      </w:hyperlink>
      <w:r>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AC3628" w:rsidRPr="007A417E" w:rsidRDefault="00AC3628" w:rsidP="005A191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4.1.</w:t>
      </w:r>
      <w:r w:rsidR="00FF3F87">
        <w:rPr>
          <w:rFonts w:ascii="Times New Roman" w:hAnsi="Times New Roman" w:cs="Times New Roman"/>
          <w:sz w:val="28"/>
          <w:szCs w:val="28"/>
        </w:rPr>
        <w:t>20</w:t>
      </w:r>
      <w:r>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w:t>
      </w:r>
      <w:r w:rsidR="005A191A">
        <w:rPr>
          <w:rFonts w:ascii="Times New Roman" w:hAnsi="Times New Roman" w:cs="Times New Roman"/>
          <w:sz w:val="28"/>
          <w:szCs w:val="28"/>
        </w:rPr>
        <w:t>едственно после его оформления.</w:t>
      </w:r>
    </w:p>
    <w:p w:rsidR="00824823" w:rsidRDefault="00824823" w:rsidP="00824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5850A2">
        <w:rPr>
          <w:rFonts w:ascii="Times New Roman" w:hAnsi="Times New Roman" w:cs="Times New Roman"/>
          <w:sz w:val="28"/>
          <w:szCs w:val="28"/>
        </w:rPr>
        <w:t>2</w:t>
      </w:r>
      <w:r w:rsidR="00FF3F87">
        <w:rPr>
          <w:rFonts w:ascii="Times New Roman" w:hAnsi="Times New Roman" w:cs="Times New Roman"/>
          <w:sz w:val="28"/>
          <w:szCs w:val="28"/>
        </w:rPr>
        <w:t>1</w:t>
      </w:r>
      <w:r>
        <w:rPr>
          <w:rFonts w:ascii="Times New Roman" w:hAnsi="Times New Roman" w:cs="Times New Roman"/>
          <w:sz w:val="28"/>
          <w:szCs w:val="28"/>
        </w:rPr>
        <w:t>.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пунктом 4.1.2</w:t>
      </w:r>
      <w:r w:rsidR="005850A2">
        <w:rPr>
          <w:rFonts w:ascii="Times New Roman" w:hAnsi="Times New Roman" w:cs="Times New Roman"/>
          <w:sz w:val="28"/>
          <w:szCs w:val="28"/>
        </w:rPr>
        <w:t>1</w:t>
      </w:r>
      <w:r>
        <w:rPr>
          <w:rFonts w:ascii="Times New Roman" w:hAnsi="Times New Roman" w:cs="Times New Roman"/>
          <w:sz w:val="28"/>
          <w:szCs w:val="28"/>
        </w:rPr>
        <w:t xml:space="preserve"> настоящего </w:t>
      </w:r>
      <w:r w:rsidR="0011488C">
        <w:rPr>
          <w:rFonts w:ascii="Times New Roman" w:hAnsi="Times New Roman" w:cs="Times New Roman"/>
          <w:sz w:val="28"/>
          <w:szCs w:val="28"/>
        </w:rPr>
        <w:t>Положения</w:t>
      </w:r>
      <w:r>
        <w:rPr>
          <w:rFonts w:ascii="Times New Roman" w:hAnsi="Times New Roman" w:cs="Times New Roman"/>
          <w:sz w:val="28"/>
          <w:szCs w:val="28"/>
        </w:rPr>
        <w:t>.</w:t>
      </w:r>
    </w:p>
    <w:p w:rsidR="00824823" w:rsidRDefault="00824823" w:rsidP="00824823">
      <w:pPr>
        <w:autoSpaceDE w:val="0"/>
        <w:autoSpaceDN w:val="0"/>
        <w:adjustRightInd w:val="0"/>
        <w:spacing w:after="0" w:line="240" w:lineRule="auto"/>
        <w:ind w:firstLine="540"/>
        <w:jc w:val="both"/>
        <w:rPr>
          <w:rFonts w:ascii="Times New Roman" w:hAnsi="Times New Roman" w:cs="Times New Roman"/>
          <w:sz w:val="28"/>
          <w:szCs w:val="28"/>
        </w:rPr>
      </w:pPr>
      <w:bookmarkStart w:id="4" w:name="Par1"/>
      <w:bookmarkEnd w:id="4"/>
      <w:r>
        <w:rPr>
          <w:rFonts w:ascii="Times New Roman" w:hAnsi="Times New Roman" w:cs="Times New Roman"/>
          <w:sz w:val="28"/>
          <w:szCs w:val="28"/>
        </w:rPr>
        <w:t>4.1.2</w:t>
      </w:r>
      <w:r w:rsidR="00FF3F87">
        <w:rPr>
          <w:rFonts w:ascii="Times New Roman" w:hAnsi="Times New Roman" w:cs="Times New Roman"/>
          <w:sz w:val="28"/>
          <w:szCs w:val="28"/>
        </w:rPr>
        <w:t>2</w:t>
      </w:r>
      <w:r>
        <w:rPr>
          <w:rFonts w:ascii="Times New Roman" w:hAnsi="Times New Roman" w:cs="Times New Roman"/>
          <w:sz w:val="28"/>
          <w:szCs w:val="28"/>
        </w:rPr>
        <w:t xml:space="preserve">.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w:t>
      </w:r>
      <w:r w:rsidR="005850A2">
        <w:rPr>
          <w:rFonts w:ascii="Times New Roman" w:hAnsi="Times New Roman" w:cs="Times New Roman"/>
          <w:sz w:val="28"/>
          <w:szCs w:val="28"/>
        </w:rPr>
        <w:t xml:space="preserve"> отбора проб (образцов), проведения экспертизы К</w:t>
      </w:r>
      <w:r>
        <w:rPr>
          <w:rFonts w:ascii="Times New Roman" w:hAnsi="Times New Roman" w:cs="Times New Roman"/>
          <w:sz w:val="28"/>
          <w:szCs w:val="28"/>
        </w:rPr>
        <w:t xml:space="preserve">онтрольный  орган направляет акт контролируемому лицу в порядке, установленном </w:t>
      </w:r>
      <w:hyperlink r:id="rId16" w:history="1">
        <w:r w:rsidRPr="005850A2">
          <w:rPr>
            <w:rFonts w:ascii="Times New Roman" w:hAnsi="Times New Roman" w:cs="Times New Roman"/>
            <w:sz w:val="28"/>
            <w:szCs w:val="28"/>
          </w:rPr>
          <w:t>статьей 21</w:t>
        </w:r>
      </w:hyperlink>
      <w:r>
        <w:rPr>
          <w:rFonts w:ascii="Times New Roman" w:hAnsi="Times New Roman" w:cs="Times New Roman"/>
          <w:sz w:val="28"/>
          <w:szCs w:val="28"/>
        </w:rPr>
        <w:t xml:space="preserve"> Федерального закона.</w:t>
      </w:r>
    </w:p>
    <w:p w:rsidR="00824823" w:rsidRDefault="005850A2" w:rsidP="00824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FF3F87">
        <w:rPr>
          <w:rFonts w:ascii="Times New Roman" w:hAnsi="Times New Roman" w:cs="Times New Roman"/>
          <w:sz w:val="28"/>
          <w:szCs w:val="28"/>
        </w:rPr>
        <w:t>3</w:t>
      </w:r>
      <w:r w:rsidR="00824823">
        <w:rPr>
          <w:rFonts w:ascii="Times New Roman" w:hAnsi="Times New Roman" w:cs="Times New Roman"/>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850A2" w:rsidRDefault="005850A2" w:rsidP="005850A2">
      <w:pPr>
        <w:pStyle w:val="HTML"/>
        <w:jc w:val="both"/>
        <w:rPr>
          <w:rFonts w:ascii="Times New Roman" w:hAnsi="Times New Roman" w:cs="Times New Roman"/>
          <w:sz w:val="28"/>
          <w:szCs w:val="28"/>
        </w:rPr>
      </w:pPr>
      <w:r w:rsidRPr="006D7AEA">
        <w:rPr>
          <w:rFonts w:ascii="Times New Roman" w:hAnsi="Times New Roman" w:cs="Times New Roman"/>
          <w:sz w:val="28"/>
          <w:szCs w:val="28"/>
        </w:rPr>
        <w:t>4.1.</w:t>
      </w:r>
      <w:r>
        <w:rPr>
          <w:rFonts w:ascii="Times New Roman" w:hAnsi="Times New Roman" w:cs="Times New Roman"/>
          <w:sz w:val="28"/>
          <w:szCs w:val="28"/>
        </w:rPr>
        <w:t>2</w:t>
      </w:r>
      <w:r w:rsidR="00FF3F87">
        <w:rPr>
          <w:rFonts w:ascii="Times New Roman" w:hAnsi="Times New Roman" w:cs="Times New Roman"/>
          <w:sz w:val="28"/>
          <w:szCs w:val="28"/>
        </w:rPr>
        <w:t>4</w:t>
      </w:r>
      <w:r w:rsidRPr="006D7AEA">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24823" w:rsidRDefault="00824823" w:rsidP="00824823">
      <w:pPr>
        <w:autoSpaceDE w:val="0"/>
        <w:autoSpaceDN w:val="0"/>
        <w:adjustRightInd w:val="0"/>
        <w:spacing w:after="0" w:line="240" w:lineRule="auto"/>
        <w:jc w:val="both"/>
        <w:outlineLvl w:val="0"/>
        <w:rPr>
          <w:rFonts w:ascii="Times New Roman" w:hAnsi="Times New Roman" w:cs="Times New Roman"/>
          <w:sz w:val="28"/>
          <w:szCs w:val="28"/>
        </w:rPr>
      </w:pPr>
    </w:p>
    <w:p w:rsidR="006D7AEA" w:rsidRPr="006D7AEA" w:rsidRDefault="006D7AEA" w:rsidP="005850A2">
      <w:pPr>
        <w:pStyle w:val="ConsPlusNormal"/>
        <w:tabs>
          <w:tab w:val="left" w:pos="284"/>
        </w:tabs>
        <w:rPr>
          <w:rFonts w:ascii="Times New Roman" w:hAnsi="Times New Roman" w:cs="Times New Roman"/>
          <w:sz w:val="28"/>
          <w:szCs w:val="28"/>
        </w:rPr>
      </w:pPr>
    </w:p>
    <w:p w:rsidR="006D7AEA" w:rsidRPr="006D7AEA" w:rsidRDefault="006D7AEA" w:rsidP="006D7AEA">
      <w:pPr>
        <w:pStyle w:val="ConsPlusNormal"/>
        <w:tabs>
          <w:tab w:val="left" w:pos="284"/>
        </w:tabs>
        <w:jc w:val="center"/>
        <w:rPr>
          <w:rFonts w:ascii="Times New Roman" w:hAnsi="Times New Roman" w:cs="Times New Roman"/>
          <w:sz w:val="28"/>
          <w:szCs w:val="28"/>
        </w:rPr>
      </w:pPr>
      <w:r w:rsidRPr="006D7AEA">
        <w:rPr>
          <w:rFonts w:ascii="Times New Roman" w:hAnsi="Times New Roman" w:cs="Times New Roman"/>
          <w:sz w:val="28"/>
          <w:szCs w:val="28"/>
        </w:rPr>
        <w:t>4.2. Меры, принимаемые Контрольным органом по результатам контрольных мероприятий</w:t>
      </w:r>
    </w:p>
    <w:p w:rsidR="006D7AEA" w:rsidRPr="006D7AEA" w:rsidRDefault="006D7AEA" w:rsidP="006D7AEA">
      <w:pPr>
        <w:pStyle w:val="ConsPlusNormal"/>
        <w:ind w:firstLine="709"/>
        <w:jc w:val="center"/>
        <w:rPr>
          <w:rFonts w:ascii="Times New Roman" w:hAnsi="Times New Roman" w:cs="Times New Roman"/>
          <w:b/>
          <w:color w:val="000000"/>
          <w:sz w:val="28"/>
          <w:szCs w:val="28"/>
        </w:rPr>
      </w:pPr>
    </w:p>
    <w:p w:rsidR="006D7AEA" w:rsidRPr="006D7AEA" w:rsidRDefault="006D7AEA" w:rsidP="006D7AEA">
      <w:pPr>
        <w:autoSpaceDE w:val="0"/>
        <w:autoSpaceDN w:val="0"/>
        <w:adjustRightInd w:val="0"/>
        <w:spacing w:after="0"/>
        <w:ind w:firstLine="709"/>
        <w:jc w:val="both"/>
        <w:rPr>
          <w:rFonts w:ascii="Times New Roman" w:hAnsi="Times New Roman" w:cs="Times New Roman"/>
          <w:b/>
          <w:color w:val="FF0000"/>
          <w:sz w:val="28"/>
          <w:szCs w:val="28"/>
        </w:rPr>
      </w:pPr>
      <w:r w:rsidRPr="006D7AEA">
        <w:rPr>
          <w:rFonts w:ascii="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D7AEA">
        <w:rPr>
          <w:rFonts w:ascii="Times New Roman" w:eastAsiaTheme="minorHAnsi" w:hAnsi="Times New Roman" w:cs="Times New Roman"/>
          <w:bCs/>
          <w:sz w:val="28"/>
          <w:szCs w:val="28"/>
          <w:lang w:eastAsia="en-US"/>
        </w:rPr>
        <w:t xml:space="preserve">в пределах полномочий, предусмотренных законодательством Российской Федерации, </w:t>
      </w:r>
      <w:r w:rsidRPr="006D7AEA">
        <w:rPr>
          <w:rFonts w:ascii="Times New Roman" w:hAnsi="Times New Roman" w:cs="Times New Roman"/>
          <w:sz w:val="28"/>
          <w:szCs w:val="28"/>
        </w:rPr>
        <w:t xml:space="preserve">обязан: </w:t>
      </w:r>
    </w:p>
    <w:p w:rsidR="006D7AEA" w:rsidRPr="006D7AEA" w:rsidRDefault="0011488C" w:rsidP="006D7AEA">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w:t>
      </w:r>
      <w:r w:rsidR="006D7AEA" w:rsidRPr="006D7AEA">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6D7AEA" w:rsidRPr="006D7AEA">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6D7AEA" w:rsidRPr="006D7AEA" w:rsidRDefault="0011488C" w:rsidP="006D7AE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6D7AEA" w:rsidRPr="006D7AEA">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006D7AEA" w:rsidRPr="006D7AEA">
        <w:rPr>
          <w:rFonts w:ascii="Times New Roman" w:hAnsi="Times New Roman" w:cs="Times New Roman"/>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D82D86">
        <w:rPr>
          <w:rFonts w:ascii="Times New Roman" w:hAnsi="Times New Roman" w:cs="Times New Roman"/>
          <w:sz w:val="28"/>
          <w:szCs w:val="28"/>
        </w:rPr>
        <w:t xml:space="preserve"> </w:t>
      </w:r>
      <w:proofErr w:type="gramStart"/>
      <w:r w:rsidR="006D7AEA" w:rsidRPr="006D7AEA">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006D7AEA" w:rsidRPr="006D7AEA">
        <w:rPr>
          <w:rFonts w:ascii="Times New Roman" w:hAnsi="Times New Roman" w:cs="Times New Roman"/>
          <w:sz w:val="28"/>
          <w:szCs w:val="28"/>
        </w:rPr>
        <w:t xml:space="preserve"> (ущерб) причинен;</w:t>
      </w:r>
    </w:p>
    <w:p w:rsidR="006D7AEA" w:rsidRPr="006D7AEA" w:rsidRDefault="0011488C" w:rsidP="000806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D7AEA" w:rsidRPr="006D7AEA">
        <w:rPr>
          <w:rFonts w:ascii="Times New Roman" w:hAnsi="Times New Roman" w:cs="Times New Roman"/>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w:t>
      </w:r>
      <w:r w:rsidR="000806E8">
        <w:rPr>
          <w:rFonts w:ascii="Times New Roman" w:hAnsi="Times New Roman" w:cs="Times New Roman"/>
          <w:sz w:val="28"/>
          <w:szCs w:val="28"/>
        </w:rPr>
        <w:t>ленной законом ответственности;</w:t>
      </w:r>
    </w:p>
    <w:p w:rsidR="006D7AEA" w:rsidRPr="006D7AEA" w:rsidRDefault="0011488C" w:rsidP="006D7AEA">
      <w:pPr>
        <w:pStyle w:val="HTM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6D7AEA" w:rsidRPr="006D7AEA">
        <w:rPr>
          <w:rFonts w:ascii="Times New Roman" w:hAnsi="Times New Roman" w:cs="Times New Roman"/>
          <w:sz w:val="28"/>
          <w:szCs w:val="28"/>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A191A" w:rsidRDefault="0011488C" w:rsidP="00E542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D7AEA" w:rsidRPr="006D7AEA">
        <w:rPr>
          <w:rFonts w:ascii="Times New Roman" w:hAnsi="Times New Roman" w:cs="Times New Roman"/>
          <w:sz w:val="28"/>
          <w:szCs w:val="28"/>
        </w:rPr>
        <w:t xml:space="preserve">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0290" w:rsidRPr="006D7AEA" w:rsidRDefault="008B0290"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4.2.2. </w:t>
      </w:r>
      <w:proofErr w:type="gramStart"/>
      <w:r>
        <w:rPr>
          <w:rFonts w:ascii="Times New Roman" w:hAnsi="Times New Roman" w:cs="Times New Roman"/>
          <w:sz w:val="28"/>
          <w:szCs w:val="28"/>
        </w:rPr>
        <w:t>Если</w:t>
      </w:r>
      <w:r w:rsidR="00BD378C">
        <w:rPr>
          <w:rFonts w:ascii="Times New Roman" w:hAnsi="Times New Roman" w:cs="Times New Roman"/>
          <w:sz w:val="28"/>
          <w:szCs w:val="28"/>
        </w:rPr>
        <w:t xml:space="preserve"> выявленные в ходе проведения мероприятий по муниципальному контролю нарушения обязательных требований не причинили вреда (ущерба) охраняемым законом ценностям и не представляли непосредственной угрозы причинения такого вреда (ущерба), а </w:t>
      </w:r>
      <w:r>
        <w:rPr>
          <w:rFonts w:ascii="Times New Roman" w:hAnsi="Times New Roman" w:cs="Times New Roman"/>
          <w:sz w:val="28"/>
          <w:szCs w:val="28"/>
        </w:rPr>
        <w:t xml:space="preserve"> выданное предписание об устранении</w:t>
      </w:r>
      <w:r w:rsidR="00BD378C">
        <w:rPr>
          <w:rFonts w:ascii="Times New Roman" w:hAnsi="Times New Roman" w:cs="Times New Roman"/>
          <w:sz w:val="28"/>
          <w:szCs w:val="28"/>
        </w:rPr>
        <w:t xml:space="preserve"> этих</w:t>
      </w:r>
      <w:r>
        <w:rPr>
          <w:rFonts w:ascii="Times New Roman" w:hAnsi="Times New Roman" w:cs="Times New Roman"/>
          <w:sz w:val="28"/>
          <w:szCs w:val="28"/>
        </w:rPr>
        <w:t xml:space="preserve"> нарушений исполнено контролируемым лицом надлежащим образом</w:t>
      </w:r>
      <w:r w:rsidR="00BD378C">
        <w:rPr>
          <w:rFonts w:ascii="Times New Roman" w:hAnsi="Times New Roman" w:cs="Times New Roman"/>
          <w:sz w:val="28"/>
          <w:szCs w:val="28"/>
        </w:rPr>
        <w:t xml:space="preserve"> в установленный этим предписанием срок,</w:t>
      </w:r>
      <w:r w:rsidR="0011488C">
        <w:rPr>
          <w:rFonts w:ascii="Times New Roman" w:hAnsi="Times New Roman" w:cs="Times New Roman"/>
          <w:sz w:val="28"/>
          <w:szCs w:val="28"/>
        </w:rPr>
        <w:t xml:space="preserve"> предусмотренные подпунктом 3 пункта 4.2.1  настоящего Положения </w:t>
      </w:r>
      <w:r w:rsidR="00BD378C">
        <w:rPr>
          <w:rFonts w:ascii="Times New Roman" w:hAnsi="Times New Roman" w:cs="Times New Roman"/>
          <w:sz w:val="28"/>
          <w:szCs w:val="28"/>
        </w:rPr>
        <w:t>меры</w:t>
      </w:r>
      <w:r w:rsidR="0011488C">
        <w:rPr>
          <w:rFonts w:ascii="Times New Roman" w:hAnsi="Times New Roman" w:cs="Times New Roman"/>
          <w:sz w:val="28"/>
          <w:szCs w:val="28"/>
        </w:rPr>
        <w:t xml:space="preserve"> (в части административных правонарушений) </w:t>
      </w:r>
      <w:proofErr w:type="spellStart"/>
      <w:r w:rsidR="0011488C">
        <w:rPr>
          <w:rFonts w:ascii="Times New Roman" w:hAnsi="Times New Roman" w:cs="Times New Roman"/>
          <w:sz w:val="28"/>
          <w:szCs w:val="28"/>
        </w:rPr>
        <w:t>Контрольнымо</w:t>
      </w:r>
      <w:r w:rsidR="00BD378C">
        <w:rPr>
          <w:rFonts w:ascii="Times New Roman" w:hAnsi="Times New Roman" w:cs="Times New Roman"/>
          <w:sz w:val="28"/>
          <w:szCs w:val="28"/>
        </w:rPr>
        <w:t>рганом</w:t>
      </w:r>
      <w:proofErr w:type="spellEnd"/>
      <w:r w:rsidR="00BD378C">
        <w:rPr>
          <w:rFonts w:ascii="Times New Roman" w:hAnsi="Times New Roman" w:cs="Times New Roman"/>
          <w:sz w:val="28"/>
          <w:szCs w:val="28"/>
        </w:rPr>
        <w:t xml:space="preserve"> не принимаются</w:t>
      </w:r>
      <w:r>
        <w:rPr>
          <w:rFonts w:ascii="Times New Roman" w:hAnsi="Times New Roman" w:cs="Times New Roman"/>
          <w:sz w:val="28"/>
          <w:szCs w:val="28"/>
        </w:rPr>
        <w:t>.</w:t>
      </w:r>
      <w:proofErr w:type="gramEnd"/>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4.2.</w:t>
      </w:r>
      <w:r w:rsidR="00BD378C">
        <w:rPr>
          <w:rFonts w:ascii="Times New Roman" w:hAnsi="Times New Roman"/>
          <w:sz w:val="28"/>
          <w:szCs w:val="28"/>
        </w:rPr>
        <w:t>3</w:t>
      </w:r>
      <w:r w:rsidRPr="006D7AEA">
        <w:rPr>
          <w:rFonts w:ascii="Times New Roman" w:hAnsi="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lastRenderedPageBreak/>
        <w:t>4.2.</w:t>
      </w:r>
      <w:r w:rsidR="0011488C">
        <w:rPr>
          <w:rFonts w:ascii="Times New Roman" w:hAnsi="Times New Roman" w:cs="Times New Roman"/>
          <w:sz w:val="28"/>
          <w:szCs w:val="28"/>
        </w:rPr>
        <w:t>4</w:t>
      </w:r>
      <w:r w:rsidRPr="006D7AEA">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D7AEA">
        <w:rPr>
          <w:rFonts w:ascii="Times New Roman" w:hAnsi="Times New Roman" w:cs="Times New Roman"/>
          <w:sz w:val="28"/>
          <w:szCs w:val="28"/>
        </w:rPr>
        <w:t xml:space="preserve">безопасности) </w:t>
      </w:r>
      <w:proofErr w:type="gramEnd"/>
      <w:r w:rsidRPr="006D7AEA">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4.2.</w:t>
      </w:r>
      <w:r w:rsidR="0011488C">
        <w:rPr>
          <w:rFonts w:ascii="Times New Roman" w:hAnsi="Times New Roman" w:cs="Times New Roman"/>
          <w:sz w:val="28"/>
          <w:szCs w:val="28"/>
        </w:rPr>
        <w:t>5</w:t>
      </w:r>
      <w:r w:rsidRPr="006D7AEA">
        <w:rPr>
          <w:rFonts w:ascii="Times New Roman" w:hAnsi="Times New Roman" w:cs="Times New Roman"/>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4.2.</w:t>
      </w:r>
      <w:r w:rsidR="0011488C">
        <w:rPr>
          <w:rFonts w:ascii="Times New Roman" w:hAnsi="Times New Roman" w:cs="Times New Roman"/>
          <w:sz w:val="28"/>
          <w:szCs w:val="28"/>
        </w:rPr>
        <w:t>6</w:t>
      </w:r>
      <w:r w:rsidRPr="006D7AEA">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В случае</w:t>
      </w:r>
      <w:proofErr w:type="gramStart"/>
      <w:r w:rsidRPr="006D7AEA">
        <w:rPr>
          <w:rFonts w:ascii="Times New Roman" w:hAnsi="Times New Roman" w:cs="Times New Roman"/>
          <w:sz w:val="28"/>
          <w:szCs w:val="28"/>
        </w:rPr>
        <w:t>,</w:t>
      </w:r>
      <w:proofErr w:type="gramEnd"/>
      <w:r w:rsidRPr="006D7AE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4.2.</w:t>
      </w:r>
      <w:r w:rsidR="0011488C">
        <w:rPr>
          <w:rFonts w:ascii="Times New Roman" w:hAnsi="Times New Roman" w:cs="Times New Roman"/>
          <w:sz w:val="28"/>
          <w:szCs w:val="28"/>
        </w:rPr>
        <w:t>7</w:t>
      </w:r>
      <w:r w:rsidRPr="006D7AEA">
        <w:rPr>
          <w:rFonts w:ascii="Times New Roman" w:hAnsi="Times New Roman" w:cs="Times New Roman"/>
          <w:sz w:val="28"/>
          <w:szCs w:val="28"/>
        </w:rPr>
        <w:t>. В случае</w:t>
      </w:r>
      <w:proofErr w:type="gramStart"/>
      <w:r w:rsidRPr="006D7AEA">
        <w:rPr>
          <w:rFonts w:ascii="Times New Roman" w:hAnsi="Times New Roman" w:cs="Times New Roman"/>
          <w:sz w:val="28"/>
          <w:szCs w:val="28"/>
        </w:rPr>
        <w:t>,</w:t>
      </w:r>
      <w:proofErr w:type="gramEnd"/>
      <w:r w:rsidRPr="006D7AE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D7AEA" w:rsidRDefault="006D7AEA" w:rsidP="00E54257">
      <w:pPr>
        <w:pStyle w:val="HTML"/>
        <w:ind w:firstLine="540"/>
        <w:jc w:val="both"/>
        <w:rPr>
          <w:rFonts w:ascii="Times New Roman" w:hAnsi="Times New Roman" w:cs="Times New Roman"/>
          <w:sz w:val="28"/>
          <w:szCs w:val="28"/>
        </w:rPr>
      </w:pPr>
      <w:r w:rsidRPr="006D7AE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4257" w:rsidRPr="00E54257" w:rsidRDefault="00E54257" w:rsidP="00E54257">
      <w:pPr>
        <w:pStyle w:val="HTML"/>
        <w:ind w:firstLine="540"/>
        <w:jc w:val="both"/>
        <w:rPr>
          <w:rFonts w:ascii="Times New Roman" w:hAnsi="Times New Roman" w:cs="Times New Roman"/>
          <w:sz w:val="28"/>
          <w:szCs w:val="28"/>
        </w:rPr>
      </w:pPr>
    </w:p>
    <w:p w:rsidR="006D7AEA" w:rsidRPr="006D7AEA" w:rsidRDefault="006D7AEA" w:rsidP="006D7AEA">
      <w:pPr>
        <w:pStyle w:val="a8"/>
        <w:widowControl/>
        <w:tabs>
          <w:tab w:val="left" w:pos="1134"/>
        </w:tabs>
        <w:ind w:left="0"/>
        <w:jc w:val="center"/>
        <w:rPr>
          <w:rFonts w:ascii="Times New Roman" w:hAnsi="Times New Roman"/>
          <w:sz w:val="28"/>
          <w:szCs w:val="28"/>
        </w:rPr>
      </w:pPr>
      <w:r w:rsidRPr="006D7AEA">
        <w:rPr>
          <w:rFonts w:ascii="Times New Roman" w:hAnsi="Times New Roman"/>
          <w:sz w:val="28"/>
          <w:szCs w:val="28"/>
        </w:rPr>
        <w:t>4.3. Плановые контрольные мероприятия</w:t>
      </w:r>
    </w:p>
    <w:p w:rsidR="006D7AEA" w:rsidRPr="006D7AEA" w:rsidRDefault="006D7AEA" w:rsidP="006D7AEA">
      <w:pPr>
        <w:pStyle w:val="a8"/>
        <w:widowControl/>
        <w:tabs>
          <w:tab w:val="left" w:pos="1134"/>
        </w:tabs>
        <w:ind w:left="709"/>
        <w:jc w:val="center"/>
        <w:rPr>
          <w:rFonts w:ascii="Times New Roman" w:hAnsi="Times New Roman"/>
          <w:b/>
          <w:sz w:val="28"/>
          <w:szCs w:val="28"/>
        </w:rPr>
      </w:pP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D7AEA" w:rsidRPr="009D6095" w:rsidRDefault="006D7AEA" w:rsidP="006D7AEA">
      <w:pPr>
        <w:pStyle w:val="a8"/>
        <w:widowControl/>
        <w:tabs>
          <w:tab w:val="left" w:pos="1134"/>
        </w:tabs>
        <w:ind w:left="0" w:firstLine="709"/>
        <w:jc w:val="both"/>
        <w:rPr>
          <w:rFonts w:ascii="Times New Roman" w:hAnsi="Times New Roman"/>
          <w:sz w:val="28"/>
          <w:szCs w:val="28"/>
          <w:vertAlign w:val="superscript"/>
        </w:rPr>
      </w:pPr>
      <w:r w:rsidRPr="006D7AEA">
        <w:rPr>
          <w:rFonts w:ascii="Times New Roman" w:hAnsi="Times New Roman"/>
          <w:sz w:val="28"/>
          <w:szCs w:val="28"/>
        </w:rPr>
        <w:t>4.3.3. Контрольный орган может проводить следующие виды плановых контрольных мероприятий:</w:t>
      </w:r>
    </w:p>
    <w:p w:rsid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инспекционный визит;</w:t>
      </w:r>
    </w:p>
    <w:p w:rsidR="00637F93" w:rsidRPr="00637F93" w:rsidRDefault="00637F93" w:rsidP="006D7AE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рейдовый осмотр;</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документарная проверка;</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lastRenderedPageBreak/>
        <w:t>выездная проверка.</w:t>
      </w:r>
    </w:p>
    <w:p w:rsidR="006D7AEA" w:rsidRPr="00637F93"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В отношении объектов, относящихся к категории высокого риска, проводятся:</w:t>
      </w:r>
      <w:r w:rsidR="00637F93">
        <w:rPr>
          <w:rFonts w:ascii="Times New Roman" w:hAnsi="Times New Roman"/>
          <w:sz w:val="28"/>
          <w:szCs w:val="28"/>
        </w:rPr>
        <w:t xml:space="preserve"> инспекционный визит, рейдовый осмотр, документарная проверка, выездная проверка.</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В отношении объектов, относящихся к категории среднего риска, проводятся:</w:t>
      </w:r>
      <w:r w:rsidR="00637F93">
        <w:rPr>
          <w:rFonts w:ascii="Times New Roman" w:hAnsi="Times New Roman"/>
          <w:sz w:val="28"/>
          <w:szCs w:val="28"/>
        </w:rPr>
        <w:t xml:space="preserve"> инспекционный </w:t>
      </w:r>
      <w:proofErr w:type="spellStart"/>
      <w:r w:rsidR="00637F93">
        <w:rPr>
          <w:rFonts w:ascii="Times New Roman" w:hAnsi="Times New Roman"/>
          <w:sz w:val="28"/>
          <w:szCs w:val="28"/>
        </w:rPr>
        <w:t>визит,документарная</w:t>
      </w:r>
      <w:proofErr w:type="spellEnd"/>
      <w:r w:rsidR="00637F93">
        <w:rPr>
          <w:rFonts w:ascii="Times New Roman" w:hAnsi="Times New Roman"/>
          <w:sz w:val="28"/>
          <w:szCs w:val="28"/>
        </w:rPr>
        <w:t xml:space="preserve"> проверка, выездная проверка</w:t>
      </w:r>
      <w:r w:rsidRPr="006D7AEA">
        <w:rPr>
          <w:rFonts w:ascii="Times New Roman" w:hAnsi="Times New Roman"/>
          <w:sz w:val="28"/>
          <w:szCs w:val="28"/>
        </w:rPr>
        <w:t>.</w:t>
      </w:r>
    </w:p>
    <w:p w:rsidR="006D7AEA" w:rsidRPr="006D7AEA" w:rsidRDefault="006D7AEA" w:rsidP="006D7AEA">
      <w:pPr>
        <w:autoSpaceDE w:val="0"/>
        <w:autoSpaceDN w:val="0"/>
        <w:adjustRightInd w:val="0"/>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4.3.4. Плановые контрольные мероприятия в отношении объектов контроля проводятся со следующей периодичностью:</w:t>
      </w:r>
    </w:p>
    <w:p w:rsidR="006D7AEA" w:rsidRPr="006D7AEA" w:rsidRDefault="006D7AEA" w:rsidP="006D7AEA">
      <w:pPr>
        <w:autoSpaceDE w:val="0"/>
        <w:autoSpaceDN w:val="0"/>
        <w:adjustRightInd w:val="0"/>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для категории высокого риска - один раз в 2 года;</w:t>
      </w:r>
    </w:p>
    <w:p w:rsidR="006D7AEA" w:rsidRPr="006D7AEA" w:rsidRDefault="006D7AEA" w:rsidP="006D7AEA">
      <w:pPr>
        <w:autoSpaceDE w:val="0"/>
        <w:autoSpaceDN w:val="0"/>
        <w:adjustRightInd w:val="0"/>
        <w:spacing w:after="0"/>
        <w:ind w:firstLine="709"/>
        <w:jc w:val="both"/>
        <w:rPr>
          <w:rFonts w:ascii="Times New Roman" w:hAnsi="Times New Roman" w:cs="Times New Roman"/>
          <w:strike/>
          <w:sz w:val="28"/>
          <w:szCs w:val="28"/>
        </w:rPr>
      </w:pPr>
      <w:r w:rsidRPr="006D7AEA">
        <w:rPr>
          <w:rFonts w:ascii="Times New Roman" w:hAnsi="Times New Roman" w:cs="Times New Roman"/>
          <w:sz w:val="28"/>
          <w:szCs w:val="28"/>
        </w:rPr>
        <w:t>для категории среднего риска - один раз в 3 года;</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p>
    <w:p w:rsidR="006D7AEA" w:rsidRPr="006D7AEA" w:rsidRDefault="006D7AEA" w:rsidP="006D7AEA">
      <w:pPr>
        <w:pStyle w:val="a8"/>
        <w:widowControl/>
        <w:tabs>
          <w:tab w:val="left" w:pos="1134"/>
        </w:tabs>
        <w:ind w:left="0"/>
        <w:jc w:val="center"/>
        <w:rPr>
          <w:rFonts w:ascii="Times New Roman" w:hAnsi="Times New Roman"/>
          <w:sz w:val="28"/>
          <w:szCs w:val="28"/>
        </w:rPr>
      </w:pPr>
      <w:r w:rsidRPr="006D7AEA">
        <w:rPr>
          <w:rFonts w:ascii="Times New Roman" w:hAnsi="Times New Roman"/>
          <w:sz w:val="28"/>
          <w:szCs w:val="28"/>
        </w:rPr>
        <w:t>4.4. Внеплановые контрольные мероприятия</w:t>
      </w:r>
    </w:p>
    <w:p w:rsidR="006D7AEA" w:rsidRPr="006D7AEA" w:rsidRDefault="006D7AEA" w:rsidP="006D7AEA">
      <w:pPr>
        <w:pStyle w:val="a8"/>
        <w:widowControl/>
        <w:tabs>
          <w:tab w:val="left" w:pos="1134"/>
        </w:tabs>
        <w:ind w:left="0" w:firstLine="709"/>
        <w:jc w:val="both"/>
        <w:rPr>
          <w:rFonts w:ascii="Times New Roman" w:hAnsi="Times New Roman"/>
          <w:sz w:val="28"/>
          <w:szCs w:val="28"/>
          <w:highlight w:val="yellow"/>
        </w:rPr>
      </w:pP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4.4.1. Внеплановые контрольные мероприятия проводятся в виде документарных и выездных проверок,</w:t>
      </w:r>
      <w:r w:rsidR="00D82D86">
        <w:rPr>
          <w:rFonts w:ascii="Times New Roman" w:hAnsi="Times New Roman"/>
          <w:sz w:val="28"/>
          <w:szCs w:val="28"/>
          <w:lang w:val="ru-RU"/>
        </w:rPr>
        <w:t xml:space="preserve"> </w:t>
      </w:r>
      <w:r w:rsidRPr="006D7AEA">
        <w:rPr>
          <w:rFonts w:ascii="Times New Roman" w:hAnsi="Times New Roman"/>
          <w:sz w:val="28"/>
          <w:szCs w:val="28"/>
        </w:rPr>
        <w:t>инспекционного визита,</w:t>
      </w:r>
      <w:r w:rsidR="006C5AFD">
        <w:rPr>
          <w:rFonts w:ascii="Times New Roman" w:hAnsi="Times New Roman"/>
          <w:sz w:val="28"/>
          <w:szCs w:val="28"/>
        </w:rPr>
        <w:t xml:space="preserve"> рейдового осмотра,</w:t>
      </w:r>
      <w:r w:rsidRPr="006D7AEA">
        <w:rPr>
          <w:rFonts w:ascii="Times New Roman" w:hAnsi="Times New Roman"/>
          <w:sz w:val="28"/>
          <w:szCs w:val="28"/>
        </w:rPr>
        <w:t xml:space="preserve"> наблюдения за соблюдением обязательных требований, выездного обследования. </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4.4.4. В случае</w:t>
      </w:r>
      <w:proofErr w:type="gramStart"/>
      <w:r w:rsidRPr="006D7AEA">
        <w:rPr>
          <w:rFonts w:ascii="Times New Roman" w:hAnsi="Times New Roman" w:cs="Times New Roman"/>
          <w:sz w:val="28"/>
          <w:szCs w:val="28"/>
        </w:rPr>
        <w:t>,</w:t>
      </w:r>
      <w:proofErr w:type="gramEnd"/>
      <w:r w:rsidRPr="006D7AEA">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D7AEA" w:rsidRPr="006D7AEA" w:rsidRDefault="006D7AEA" w:rsidP="006D7AEA">
      <w:pPr>
        <w:pStyle w:val="ConsPlusNormal"/>
        <w:ind w:firstLine="709"/>
        <w:jc w:val="both"/>
        <w:rPr>
          <w:rFonts w:ascii="Times New Roman" w:hAnsi="Times New Roman" w:cs="Times New Roman"/>
          <w:b/>
          <w:color w:val="FF0000"/>
          <w:sz w:val="28"/>
          <w:szCs w:val="28"/>
          <w:u w:val="single"/>
        </w:rPr>
      </w:pPr>
    </w:p>
    <w:p w:rsidR="006D7AEA" w:rsidRPr="006D7AEA" w:rsidRDefault="006D7AEA" w:rsidP="006D7AEA">
      <w:pPr>
        <w:tabs>
          <w:tab w:val="left" w:pos="1134"/>
        </w:tabs>
        <w:spacing w:after="0"/>
        <w:jc w:val="center"/>
        <w:rPr>
          <w:rFonts w:ascii="Times New Roman" w:hAnsi="Times New Roman" w:cs="Times New Roman"/>
          <w:sz w:val="28"/>
          <w:szCs w:val="28"/>
        </w:rPr>
      </w:pPr>
      <w:r w:rsidRPr="006D7AEA">
        <w:rPr>
          <w:rFonts w:ascii="Times New Roman" w:hAnsi="Times New Roman" w:cs="Times New Roman"/>
          <w:sz w:val="28"/>
          <w:szCs w:val="28"/>
        </w:rPr>
        <w:t>4.5. Документарная проверка</w:t>
      </w:r>
    </w:p>
    <w:p w:rsidR="006D7AEA" w:rsidRPr="006D7AEA" w:rsidRDefault="006D7AEA" w:rsidP="006D7AEA">
      <w:pPr>
        <w:pStyle w:val="HTML"/>
        <w:ind w:firstLine="709"/>
        <w:jc w:val="both"/>
        <w:rPr>
          <w:rFonts w:ascii="Times New Roman" w:hAnsi="Times New Roman" w:cs="Times New Roman"/>
          <w:sz w:val="28"/>
          <w:szCs w:val="28"/>
          <w:highlight w:val="yellow"/>
        </w:rPr>
      </w:pPr>
    </w:p>
    <w:p w:rsid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5840F8">
        <w:rPr>
          <w:rFonts w:ascii="Times New Roman" w:hAnsi="Times New Roman" w:cs="Times New Roman"/>
          <w:sz w:val="28"/>
          <w:szCs w:val="28"/>
        </w:rPr>
        <w:t>К</w:t>
      </w:r>
      <w:r w:rsidRPr="006D7AEA">
        <w:rPr>
          <w:rFonts w:ascii="Times New Roman" w:hAnsi="Times New Roman" w:cs="Times New Roman"/>
          <w:sz w:val="28"/>
          <w:szCs w:val="28"/>
        </w:rPr>
        <w:t>онтрольного  органа.</w:t>
      </w:r>
    </w:p>
    <w:p w:rsidR="005840F8" w:rsidRDefault="005840F8"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4.5.2.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w:t>
      </w:r>
      <w:r>
        <w:rPr>
          <w:rFonts w:ascii="Times New Roman" w:hAnsi="Times New Roman" w:cs="Times New Roman"/>
          <w:sz w:val="28"/>
          <w:szCs w:val="28"/>
        </w:rPr>
        <w:lastRenderedPageBreak/>
        <w:t xml:space="preserve">о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осуществленных в отношении этих контролируемых лиц муниципального контроля.</w:t>
      </w:r>
    </w:p>
    <w:p w:rsidR="005840F8" w:rsidRDefault="005840F8"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4.5.3. В ходе документарной проверки могут совершаться следующие контрольные действия:</w:t>
      </w:r>
    </w:p>
    <w:p w:rsidR="005840F8" w:rsidRDefault="005840F8"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получение письменных объяснений;</w:t>
      </w:r>
    </w:p>
    <w:p w:rsidR="005840F8" w:rsidRDefault="005840F8"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истребование документов;</w:t>
      </w:r>
    </w:p>
    <w:p w:rsidR="005840F8" w:rsidRDefault="005840F8"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экспертиза.</w:t>
      </w:r>
    </w:p>
    <w:p w:rsidR="005840F8" w:rsidRDefault="005840F8"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4.5.4.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773C0">
        <w:rPr>
          <w:rFonts w:ascii="Times New Roman" w:hAnsi="Times New Roman" w:cs="Times New Roman"/>
          <w:sz w:val="28"/>
          <w:szCs w:val="28"/>
        </w:rPr>
        <w:t>К</w:t>
      </w:r>
      <w:r>
        <w:rPr>
          <w:rFonts w:ascii="Times New Roman" w:hAnsi="Times New Roman" w:cs="Times New Roman"/>
          <w:sz w:val="28"/>
          <w:szCs w:val="28"/>
        </w:rPr>
        <w:t>онтрольный  орган указанные в требовании документы.</w:t>
      </w:r>
    </w:p>
    <w:p w:rsidR="005840F8" w:rsidRDefault="003773C0"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4.5.</w:t>
      </w:r>
      <w:r w:rsidR="005840F8">
        <w:rPr>
          <w:rFonts w:ascii="Times New Roman" w:hAnsi="Times New Roman" w:cs="Times New Roman"/>
          <w:sz w:val="28"/>
          <w:szCs w:val="28"/>
        </w:rPr>
        <w:t>5. В случае</w:t>
      </w:r>
      <w:proofErr w:type="gramStart"/>
      <w:r w:rsidR="005840F8">
        <w:rPr>
          <w:rFonts w:ascii="Times New Roman" w:hAnsi="Times New Roman" w:cs="Times New Roman"/>
          <w:sz w:val="28"/>
          <w:szCs w:val="28"/>
        </w:rPr>
        <w:t>,</w:t>
      </w:r>
      <w:proofErr w:type="gramEnd"/>
      <w:r w:rsidR="005840F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К</w:t>
      </w:r>
      <w:r w:rsidR="005840F8">
        <w:rPr>
          <w:rFonts w:ascii="Times New Roman" w:hAnsi="Times New Roman" w:cs="Times New Roman"/>
          <w:sz w:val="28"/>
          <w:szCs w:val="28"/>
        </w:rPr>
        <w:t xml:space="preserve">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5840F8">
        <w:rPr>
          <w:rFonts w:ascii="Times New Roman" w:hAnsi="Times New Roman" w:cs="Times New Roman"/>
          <w:sz w:val="28"/>
          <w:szCs w:val="28"/>
        </w:rPr>
        <w:t xml:space="preserve">Контролируемое лицо, представляющее в </w:t>
      </w:r>
      <w:r>
        <w:rPr>
          <w:rFonts w:ascii="Times New Roman" w:hAnsi="Times New Roman" w:cs="Times New Roman"/>
          <w:sz w:val="28"/>
          <w:szCs w:val="28"/>
        </w:rPr>
        <w:t>К</w:t>
      </w:r>
      <w:r w:rsidR="005840F8">
        <w:rPr>
          <w:rFonts w:ascii="Times New Roman" w:hAnsi="Times New Roman" w:cs="Times New Roman"/>
          <w:sz w:val="28"/>
          <w:szCs w:val="28"/>
        </w:rPr>
        <w:t xml:space="preserve">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Pr>
          <w:rFonts w:ascii="Times New Roman" w:hAnsi="Times New Roman" w:cs="Times New Roman"/>
          <w:sz w:val="28"/>
          <w:szCs w:val="28"/>
        </w:rPr>
        <w:t>К</w:t>
      </w:r>
      <w:r w:rsidR="005840F8">
        <w:rPr>
          <w:rFonts w:ascii="Times New Roman" w:hAnsi="Times New Roman" w:cs="Times New Roman"/>
          <w:sz w:val="28"/>
          <w:szCs w:val="28"/>
        </w:rPr>
        <w:t xml:space="preserve">онтрольного органа документах и (или) полученным при осуществлении муниципального контроля, вправе дополнительно представить в </w:t>
      </w:r>
      <w:r>
        <w:rPr>
          <w:rFonts w:ascii="Times New Roman" w:hAnsi="Times New Roman" w:cs="Times New Roman"/>
          <w:sz w:val="28"/>
          <w:szCs w:val="28"/>
        </w:rPr>
        <w:t>К</w:t>
      </w:r>
      <w:r w:rsidR="005840F8">
        <w:rPr>
          <w:rFonts w:ascii="Times New Roman" w:hAnsi="Times New Roman" w:cs="Times New Roman"/>
          <w:sz w:val="28"/>
          <w:szCs w:val="28"/>
        </w:rPr>
        <w:t>онтрольный  орган документы, подтверждающие достоверность ранее представленных документов.</w:t>
      </w:r>
      <w:proofErr w:type="gramEnd"/>
    </w:p>
    <w:p w:rsidR="005840F8" w:rsidRDefault="003773C0"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4.5.</w:t>
      </w:r>
      <w:r w:rsidR="005840F8">
        <w:rPr>
          <w:rFonts w:ascii="Times New Roman" w:hAnsi="Times New Roman" w:cs="Times New Roman"/>
          <w:sz w:val="28"/>
          <w:szCs w:val="28"/>
        </w:rPr>
        <w:t xml:space="preserve">6. При проведении документарной проверки </w:t>
      </w:r>
      <w:r>
        <w:rPr>
          <w:rFonts w:ascii="Times New Roman" w:hAnsi="Times New Roman" w:cs="Times New Roman"/>
          <w:sz w:val="28"/>
          <w:szCs w:val="28"/>
        </w:rPr>
        <w:t>К</w:t>
      </w:r>
      <w:r w:rsidR="005840F8">
        <w:rPr>
          <w:rFonts w:ascii="Times New Roman" w:hAnsi="Times New Roman" w:cs="Times New Roman"/>
          <w:sz w:val="28"/>
          <w:szCs w:val="28"/>
        </w:rPr>
        <w:t>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840F8" w:rsidRDefault="003773C0" w:rsidP="005840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4.5.</w:t>
      </w:r>
      <w:r w:rsidR="005840F8">
        <w:rPr>
          <w:rFonts w:ascii="Times New Roman" w:hAnsi="Times New Roman" w:cs="Times New Roman"/>
          <w:sz w:val="28"/>
          <w:szCs w:val="28"/>
        </w:rPr>
        <w:t xml:space="preserve">7. Срок проведения документарной проверки не может превышать десять рабочих дней. </w:t>
      </w:r>
      <w:proofErr w:type="gramStart"/>
      <w:r w:rsidR="005840F8">
        <w:rPr>
          <w:rFonts w:ascii="Times New Roman" w:hAnsi="Times New Roman" w:cs="Times New Roman"/>
          <w:sz w:val="28"/>
          <w:szCs w:val="28"/>
        </w:rPr>
        <w:t xml:space="preserve">В указанный срок не включается период с момента направления </w:t>
      </w:r>
      <w:r>
        <w:rPr>
          <w:rFonts w:ascii="Times New Roman" w:hAnsi="Times New Roman" w:cs="Times New Roman"/>
          <w:sz w:val="28"/>
          <w:szCs w:val="28"/>
        </w:rPr>
        <w:t>К</w:t>
      </w:r>
      <w:r w:rsidR="005840F8">
        <w:rPr>
          <w:rFonts w:ascii="Times New Roman" w:hAnsi="Times New Roman" w:cs="Times New Roman"/>
          <w:sz w:val="28"/>
          <w:szCs w:val="28"/>
        </w:rPr>
        <w:t xml:space="preserve">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cs="Times New Roman"/>
          <w:sz w:val="28"/>
          <w:szCs w:val="28"/>
        </w:rPr>
        <w:t>К</w:t>
      </w:r>
      <w:r w:rsidR="005840F8">
        <w:rPr>
          <w:rFonts w:ascii="Times New Roman" w:hAnsi="Times New Roman" w:cs="Times New Roman"/>
          <w:sz w:val="28"/>
          <w:szCs w:val="28"/>
        </w:rPr>
        <w:t xml:space="preserve">онтрольный  орган, а также период с момента направления контролируемому лицу информации </w:t>
      </w:r>
      <w:r>
        <w:rPr>
          <w:rFonts w:ascii="Times New Roman" w:hAnsi="Times New Roman" w:cs="Times New Roman"/>
          <w:sz w:val="28"/>
          <w:szCs w:val="28"/>
        </w:rPr>
        <w:t>К</w:t>
      </w:r>
      <w:r w:rsidR="005840F8">
        <w:rPr>
          <w:rFonts w:ascii="Times New Roman" w:hAnsi="Times New Roman" w:cs="Times New Roman"/>
          <w:sz w:val="28"/>
          <w:szCs w:val="28"/>
        </w:rPr>
        <w:t>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5840F8">
        <w:rPr>
          <w:rFonts w:ascii="Times New Roman" w:hAnsi="Times New Roman" w:cs="Times New Roman"/>
          <w:sz w:val="28"/>
          <w:szCs w:val="28"/>
        </w:rPr>
        <w:t xml:space="preserve"> в этих документах, сведениям, содержащимся в имеющихся у </w:t>
      </w:r>
      <w:r>
        <w:rPr>
          <w:rFonts w:ascii="Times New Roman" w:hAnsi="Times New Roman" w:cs="Times New Roman"/>
          <w:sz w:val="28"/>
          <w:szCs w:val="28"/>
        </w:rPr>
        <w:t>К</w:t>
      </w:r>
      <w:r w:rsidR="005840F8">
        <w:rPr>
          <w:rFonts w:ascii="Times New Roman" w:hAnsi="Times New Roman" w:cs="Times New Roman"/>
          <w:sz w:val="28"/>
          <w:szCs w:val="28"/>
        </w:rPr>
        <w:t xml:space="preserve">онтрольного  органа документах и (или) полученным при осуществлении муниципального </w:t>
      </w:r>
      <w:r w:rsidR="005840F8">
        <w:rPr>
          <w:rFonts w:ascii="Times New Roman" w:hAnsi="Times New Roman" w:cs="Times New Roman"/>
          <w:sz w:val="28"/>
          <w:szCs w:val="28"/>
        </w:rPr>
        <w:lastRenderedPageBreak/>
        <w:t xml:space="preserve">контроля,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sz w:val="28"/>
          <w:szCs w:val="28"/>
        </w:rPr>
        <w:t>К</w:t>
      </w:r>
      <w:r w:rsidR="005840F8">
        <w:rPr>
          <w:rFonts w:ascii="Times New Roman" w:hAnsi="Times New Roman" w:cs="Times New Roman"/>
          <w:sz w:val="28"/>
          <w:szCs w:val="28"/>
        </w:rPr>
        <w:t>онтрольный орган.</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4.5.</w:t>
      </w:r>
      <w:r w:rsidR="003773C0">
        <w:rPr>
          <w:rFonts w:ascii="Times New Roman" w:hAnsi="Times New Roman" w:cs="Times New Roman"/>
          <w:sz w:val="28"/>
          <w:szCs w:val="28"/>
        </w:rPr>
        <w:t>8</w:t>
      </w:r>
      <w:r w:rsidRPr="006D7AEA">
        <w:rPr>
          <w:rFonts w:ascii="Times New Roman" w:hAnsi="Times New Roman" w:cs="Times New Roman"/>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6D7AEA">
        <w:rPr>
          <w:rFonts w:ascii="Times New Roman" w:hAnsi="Times New Roman" w:cs="Times New Roman"/>
          <w:sz w:val="28"/>
          <w:szCs w:val="28"/>
        </w:rPr>
        <w:t>истребуемые</w:t>
      </w:r>
      <w:proofErr w:type="spellEnd"/>
      <w:r w:rsidRPr="006D7AEA">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D7AEA">
        <w:rPr>
          <w:rFonts w:ascii="Times New Roman" w:hAnsi="Times New Roman" w:cs="Times New Roman"/>
          <w:sz w:val="28"/>
          <w:szCs w:val="28"/>
        </w:rPr>
        <w:t>истребуемые</w:t>
      </w:r>
      <w:proofErr w:type="spellEnd"/>
      <w:r w:rsidRPr="006D7AEA">
        <w:rPr>
          <w:rFonts w:ascii="Times New Roman" w:hAnsi="Times New Roman" w:cs="Times New Roman"/>
          <w:sz w:val="28"/>
          <w:szCs w:val="28"/>
        </w:rPr>
        <w:t xml:space="preserve"> документы.</w:t>
      </w:r>
    </w:p>
    <w:p w:rsidR="006D7AEA" w:rsidRPr="006D7AEA" w:rsidRDefault="006D7AEA" w:rsidP="006D7AEA">
      <w:pPr>
        <w:pStyle w:val="HTML"/>
        <w:ind w:firstLine="709"/>
        <w:jc w:val="both"/>
        <w:rPr>
          <w:rFonts w:ascii="Times New Roman" w:hAnsi="Times New Roman" w:cs="Times New Roman"/>
          <w:b/>
          <w:sz w:val="28"/>
          <w:szCs w:val="28"/>
        </w:rPr>
      </w:pPr>
      <w:r w:rsidRPr="006D7AE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D7AEA" w:rsidRPr="006D7AEA" w:rsidRDefault="006D7AEA" w:rsidP="006D7AEA">
      <w:pPr>
        <w:pStyle w:val="ConsPlusNormal"/>
        <w:ind w:firstLine="709"/>
        <w:jc w:val="both"/>
        <w:rPr>
          <w:rFonts w:ascii="Times New Roman" w:hAnsi="Times New Roman" w:cs="Times New Roman"/>
          <w:strike/>
          <w:sz w:val="28"/>
          <w:szCs w:val="28"/>
        </w:rPr>
      </w:pPr>
      <w:r w:rsidRPr="006D7AEA">
        <w:rPr>
          <w:rFonts w:ascii="Times New Roman" w:hAnsi="Times New Roman" w:cs="Times New Roman"/>
          <w:sz w:val="28"/>
          <w:szCs w:val="28"/>
        </w:rPr>
        <w:t>4.5.</w:t>
      </w:r>
      <w:r w:rsidR="003773C0">
        <w:rPr>
          <w:rFonts w:ascii="Times New Roman" w:hAnsi="Times New Roman" w:cs="Times New Roman"/>
          <w:sz w:val="28"/>
          <w:szCs w:val="28"/>
        </w:rPr>
        <w:t>9</w:t>
      </w:r>
      <w:r w:rsidRPr="006D7AEA">
        <w:rPr>
          <w:rFonts w:ascii="Times New Roman" w:hAnsi="Times New Roman" w:cs="Times New Roman"/>
          <w:sz w:val="28"/>
          <w:szCs w:val="28"/>
        </w:rPr>
        <w:t>. Письменные объяснения могут быть запрошены инспектором от контролируемого лица или его представителя, свидетелей.</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4.5.</w:t>
      </w:r>
      <w:r w:rsidR="003773C0">
        <w:rPr>
          <w:rFonts w:ascii="Times New Roman" w:hAnsi="Times New Roman" w:cs="Times New Roman"/>
          <w:sz w:val="28"/>
          <w:szCs w:val="28"/>
        </w:rPr>
        <w:t>10</w:t>
      </w:r>
      <w:r w:rsidRPr="006D7AEA">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D7AEA" w:rsidRPr="006D7AEA" w:rsidRDefault="006D7AEA" w:rsidP="003773C0">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D7AEA" w:rsidRPr="006D7AEA" w:rsidRDefault="006D7AEA" w:rsidP="006D7AEA">
      <w:pPr>
        <w:pStyle w:val="ConsPlusNormal"/>
        <w:ind w:firstLine="709"/>
        <w:jc w:val="both"/>
        <w:rPr>
          <w:rFonts w:ascii="Times New Roman" w:hAnsi="Times New Roman" w:cs="Times New Roman"/>
          <w:b/>
          <w:sz w:val="28"/>
          <w:szCs w:val="28"/>
        </w:rPr>
      </w:pPr>
      <w:r w:rsidRPr="006D7AEA">
        <w:rPr>
          <w:rFonts w:ascii="Times New Roman" w:hAnsi="Times New Roman" w:cs="Times New Roman"/>
          <w:sz w:val="28"/>
          <w:szCs w:val="28"/>
        </w:rPr>
        <w:t>4.5.</w:t>
      </w:r>
      <w:r w:rsidR="003773C0">
        <w:rPr>
          <w:rFonts w:ascii="Times New Roman" w:hAnsi="Times New Roman" w:cs="Times New Roman"/>
          <w:sz w:val="28"/>
          <w:szCs w:val="28"/>
        </w:rPr>
        <w:t>11</w:t>
      </w:r>
      <w:r w:rsidRPr="006D7AEA">
        <w:rPr>
          <w:rFonts w:ascii="Times New Roman" w:hAnsi="Times New Roman" w:cs="Times New Roman"/>
          <w:sz w:val="28"/>
          <w:szCs w:val="28"/>
        </w:rPr>
        <w:t>. Оформление акта производится по месту нахождения Контрольного органа в день окончания проведения документарной проверки.</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4.5.</w:t>
      </w:r>
      <w:r w:rsidR="003773C0">
        <w:rPr>
          <w:rFonts w:ascii="Times New Roman" w:hAnsi="Times New Roman" w:cs="Times New Roman"/>
          <w:sz w:val="28"/>
          <w:szCs w:val="28"/>
        </w:rPr>
        <w:t>12</w:t>
      </w:r>
      <w:r w:rsidRPr="006D7AEA">
        <w:rPr>
          <w:rFonts w:ascii="Times New Roman" w:hAnsi="Times New Roman" w:cs="Times New Roman"/>
          <w:sz w:val="28"/>
          <w:szCs w:val="28"/>
        </w:rPr>
        <w:t xml:space="preserve">. Акт направляется Контрольным органом контролируемому лицу </w:t>
      </w:r>
      <w:r w:rsidRPr="006D7AEA">
        <w:rPr>
          <w:rFonts w:ascii="Times New Roman" w:hAnsi="Times New Roman" w:cs="Times New Roman"/>
          <w:sz w:val="28"/>
          <w:szCs w:val="28"/>
        </w:rPr>
        <w:lastRenderedPageBreak/>
        <w:t>в срок не позднее пяти рабочих дней после окончания документарной проверки в порядке, предусмотренном статьей 21 Федерального закона.</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4.5.10. Внеплановая документарная проверка проводится без согласования с органами прокуратуры.</w:t>
      </w:r>
    </w:p>
    <w:p w:rsidR="006D7AEA" w:rsidRPr="006D7AEA" w:rsidRDefault="006D7AEA" w:rsidP="006D7AEA">
      <w:pPr>
        <w:pStyle w:val="a8"/>
        <w:widowControl/>
        <w:tabs>
          <w:tab w:val="left" w:pos="1134"/>
        </w:tabs>
        <w:ind w:left="709"/>
        <w:jc w:val="both"/>
        <w:rPr>
          <w:rFonts w:ascii="Times New Roman" w:hAnsi="Times New Roman"/>
          <w:sz w:val="28"/>
          <w:szCs w:val="28"/>
        </w:rPr>
      </w:pPr>
    </w:p>
    <w:p w:rsidR="006D7AEA" w:rsidRDefault="006D7AEA" w:rsidP="006D7AEA">
      <w:pPr>
        <w:pStyle w:val="a8"/>
        <w:widowControl/>
        <w:tabs>
          <w:tab w:val="left" w:pos="1134"/>
        </w:tabs>
        <w:ind w:left="0"/>
        <w:jc w:val="center"/>
        <w:rPr>
          <w:rFonts w:ascii="Times New Roman" w:hAnsi="Times New Roman"/>
          <w:sz w:val="28"/>
          <w:szCs w:val="28"/>
        </w:rPr>
      </w:pPr>
      <w:r w:rsidRPr="006D7AEA">
        <w:rPr>
          <w:rFonts w:ascii="Times New Roman" w:hAnsi="Times New Roman"/>
          <w:sz w:val="28"/>
          <w:szCs w:val="28"/>
        </w:rPr>
        <w:t>4.6. Выездная проверка</w:t>
      </w:r>
    </w:p>
    <w:p w:rsidR="003773C0" w:rsidRPr="003773C0" w:rsidRDefault="003773C0" w:rsidP="006D7AEA">
      <w:pPr>
        <w:pStyle w:val="a8"/>
        <w:widowControl/>
        <w:tabs>
          <w:tab w:val="left" w:pos="1134"/>
        </w:tabs>
        <w:ind w:left="0"/>
        <w:jc w:val="center"/>
        <w:rPr>
          <w:rFonts w:ascii="Times New Roman" w:hAnsi="Times New Roman"/>
          <w:sz w:val="28"/>
          <w:szCs w:val="28"/>
        </w:rPr>
      </w:pPr>
    </w:p>
    <w:p w:rsidR="00A70C8B" w:rsidRPr="00A70C8B" w:rsidRDefault="003773C0" w:rsidP="00A70C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4.6.1.</w:t>
      </w:r>
      <w:r>
        <w:rPr>
          <w:rFonts w:ascii="Times New Roman" w:hAnsi="Times New Roman" w:cs="Times New Roman"/>
          <w:sz w:val="28"/>
          <w:szCs w:val="28"/>
        </w:rPr>
        <w:t xml:space="preserve">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A70C8B">
        <w:rPr>
          <w:rFonts w:ascii="Times New Roman" w:hAnsi="Times New Roman" w:cs="Times New Roman"/>
          <w:sz w:val="28"/>
          <w:szCs w:val="28"/>
        </w:rPr>
        <w:t>К</w:t>
      </w:r>
      <w:r>
        <w:rPr>
          <w:rFonts w:ascii="Times New Roman" w:hAnsi="Times New Roman" w:cs="Times New Roman"/>
          <w:sz w:val="28"/>
          <w:szCs w:val="28"/>
        </w:rPr>
        <w:t>онтрольного</w:t>
      </w:r>
      <w:r w:rsidR="00A70C8B">
        <w:rPr>
          <w:rFonts w:ascii="Times New Roman" w:hAnsi="Times New Roman" w:cs="Times New Roman"/>
          <w:sz w:val="28"/>
          <w:szCs w:val="28"/>
        </w:rPr>
        <w:t xml:space="preserve"> органа.</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4.6.</w:t>
      </w:r>
      <w:r w:rsidR="00A70C8B">
        <w:rPr>
          <w:rFonts w:ascii="Times New Roman" w:hAnsi="Times New Roman"/>
          <w:sz w:val="28"/>
          <w:szCs w:val="28"/>
        </w:rPr>
        <w:t>2</w:t>
      </w:r>
      <w:r w:rsidRPr="006D7AEA">
        <w:rPr>
          <w:rFonts w:ascii="Times New Roman" w:hAnsi="Times New Roman"/>
          <w:sz w:val="28"/>
          <w:szCs w:val="28"/>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D7AEA" w:rsidRPr="006D7AEA" w:rsidRDefault="006D7AEA" w:rsidP="006D7AEA">
      <w:pPr>
        <w:pStyle w:val="a8"/>
        <w:widowControl/>
        <w:tabs>
          <w:tab w:val="left" w:pos="1134"/>
        </w:tabs>
        <w:ind w:left="0" w:firstLine="709"/>
        <w:jc w:val="both"/>
        <w:rPr>
          <w:rFonts w:ascii="Times New Roman" w:hAnsi="Times New Roman"/>
          <w:strike/>
          <w:color w:val="FF0000"/>
          <w:sz w:val="28"/>
          <w:szCs w:val="28"/>
        </w:rPr>
      </w:pPr>
      <w:r w:rsidRPr="006D7AEA">
        <w:rPr>
          <w:rFonts w:ascii="Times New Roman" w:hAnsi="Times New Roman"/>
          <w:sz w:val="28"/>
          <w:szCs w:val="28"/>
        </w:rPr>
        <w:t>4.6</w:t>
      </w:r>
      <w:r w:rsidR="00F014B5">
        <w:rPr>
          <w:rFonts w:ascii="Times New Roman" w:hAnsi="Times New Roman"/>
          <w:sz w:val="28"/>
          <w:szCs w:val="28"/>
        </w:rPr>
        <w:t>.3</w:t>
      </w:r>
      <w:r w:rsidRPr="006D7AEA">
        <w:rPr>
          <w:rFonts w:ascii="Times New Roman" w:hAnsi="Times New Roman"/>
          <w:sz w:val="28"/>
          <w:szCs w:val="28"/>
        </w:rPr>
        <w:t>. Выездная проверка проводится в случае, если не представляется возможным:</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7AEA" w:rsidRPr="006D7AEA" w:rsidRDefault="006D7AEA" w:rsidP="006D7AEA">
      <w:pPr>
        <w:pStyle w:val="HTML"/>
        <w:ind w:firstLine="709"/>
        <w:jc w:val="both"/>
        <w:rPr>
          <w:rFonts w:ascii="Times New Roman" w:hAnsi="Times New Roman" w:cs="Times New Roman"/>
          <w:sz w:val="28"/>
          <w:szCs w:val="28"/>
        </w:rPr>
      </w:pPr>
      <w:proofErr w:type="gramStart"/>
      <w:r w:rsidRPr="006D7AE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w:t>
      </w:r>
      <w:r w:rsidR="00F014B5">
        <w:rPr>
          <w:rFonts w:ascii="Times New Roman" w:hAnsi="Times New Roman" w:cs="Times New Roman"/>
          <w:sz w:val="28"/>
          <w:szCs w:val="28"/>
        </w:rPr>
        <w:t>2</w:t>
      </w:r>
      <w:r w:rsidRPr="006D7AEA">
        <w:rPr>
          <w:rFonts w:ascii="Times New Roman" w:hAnsi="Times New Roman" w:cs="Times New Roman"/>
          <w:sz w:val="28"/>
          <w:szCs w:val="28"/>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4.6.</w:t>
      </w:r>
      <w:r w:rsidR="00F014B5">
        <w:rPr>
          <w:rFonts w:ascii="Times New Roman" w:hAnsi="Times New Roman" w:cs="Times New Roman"/>
          <w:sz w:val="28"/>
          <w:szCs w:val="28"/>
        </w:rPr>
        <w:t>4</w:t>
      </w:r>
      <w:r w:rsidRPr="006D7AEA">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D7AEA" w:rsidRPr="006D7AEA" w:rsidRDefault="006D7AEA" w:rsidP="00F014B5">
      <w:pPr>
        <w:autoSpaceDE w:val="0"/>
        <w:autoSpaceDN w:val="0"/>
        <w:adjustRightInd w:val="0"/>
        <w:spacing w:after="0" w:line="240" w:lineRule="auto"/>
        <w:jc w:val="both"/>
        <w:rPr>
          <w:rFonts w:ascii="Times New Roman" w:hAnsi="Times New Roman" w:cs="Times New Roman"/>
          <w:sz w:val="28"/>
          <w:szCs w:val="28"/>
        </w:rPr>
      </w:pPr>
      <w:r w:rsidRPr="006D7AEA">
        <w:rPr>
          <w:rFonts w:ascii="Times New Roman" w:hAnsi="Times New Roman" w:cs="Times New Roman"/>
          <w:sz w:val="28"/>
          <w:szCs w:val="28"/>
        </w:rPr>
        <w:t>4.6.</w:t>
      </w:r>
      <w:r w:rsidR="00F014B5">
        <w:rPr>
          <w:rFonts w:ascii="Times New Roman" w:hAnsi="Times New Roman" w:cs="Times New Roman"/>
          <w:sz w:val="28"/>
          <w:szCs w:val="28"/>
        </w:rPr>
        <w:t>5</w:t>
      </w:r>
      <w:r w:rsidRPr="006D7AEA">
        <w:rPr>
          <w:rFonts w:ascii="Times New Roman" w:hAnsi="Times New Roman" w:cs="Times New Roman"/>
          <w:sz w:val="28"/>
          <w:szCs w:val="28"/>
        </w:rPr>
        <w:t xml:space="preserve">. Контрольный орган уведомляет контролируемое лицо о проведении выездной проверки не </w:t>
      </w:r>
      <w:proofErr w:type="gramStart"/>
      <w:r w:rsidRPr="006D7AEA">
        <w:rPr>
          <w:rFonts w:ascii="Times New Roman" w:hAnsi="Times New Roman" w:cs="Times New Roman"/>
          <w:sz w:val="28"/>
          <w:szCs w:val="28"/>
        </w:rPr>
        <w:t>позднее</w:t>
      </w:r>
      <w:proofErr w:type="gramEnd"/>
      <w:r w:rsidRPr="006D7AEA">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r w:rsidR="00F014B5">
        <w:rPr>
          <w:rFonts w:ascii="Times New Roman" w:hAnsi="Times New Roman" w:cs="Times New Roman"/>
          <w:sz w:val="28"/>
          <w:szCs w:val="28"/>
        </w:rPr>
        <w:t xml:space="preserve"> в порядке, предусмотренном </w:t>
      </w:r>
      <w:hyperlink r:id="rId17" w:history="1">
        <w:r w:rsidR="00F014B5" w:rsidRPr="00F014B5">
          <w:rPr>
            <w:rFonts w:ascii="Times New Roman" w:hAnsi="Times New Roman" w:cs="Times New Roman"/>
            <w:sz w:val="28"/>
            <w:szCs w:val="28"/>
          </w:rPr>
          <w:t>статьей 21</w:t>
        </w:r>
      </w:hyperlink>
      <w:r w:rsidR="00F014B5">
        <w:rPr>
          <w:rFonts w:ascii="Times New Roman" w:hAnsi="Times New Roman" w:cs="Times New Roman"/>
          <w:sz w:val="28"/>
          <w:szCs w:val="28"/>
        </w:rPr>
        <w:t xml:space="preserve"> Федерального закона, если иное не предусмотрено федеральным законом о виде контроля.</w:t>
      </w:r>
      <w:r w:rsidRPr="006D7AEA">
        <w:rPr>
          <w:rFonts w:ascii="Times New Roman" w:hAnsi="Times New Roman" w:cs="Times New Roman"/>
          <w:sz w:val="28"/>
          <w:szCs w:val="28"/>
        </w:rPr>
        <w:t>.</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4.6.</w:t>
      </w:r>
      <w:r w:rsidR="00F014B5">
        <w:rPr>
          <w:rFonts w:ascii="Times New Roman" w:hAnsi="Times New Roman"/>
          <w:sz w:val="28"/>
          <w:szCs w:val="28"/>
        </w:rPr>
        <w:t>6</w:t>
      </w:r>
      <w:r w:rsidRPr="006D7AEA">
        <w:rPr>
          <w:rFonts w:ascii="Times New Roman" w:hAnsi="Times New Roman"/>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4.6.</w:t>
      </w:r>
      <w:r w:rsidR="00F014B5">
        <w:rPr>
          <w:rFonts w:ascii="Times New Roman" w:hAnsi="Times New Roman"/>
          <w:sz w:val="28"/>
          <w:szCs w:val="28"/>
        </w:rPr>
        <w:t>7</w:t>
      </w:r>
      <w:r w:rsidRPr="006D7AEA">
        <w:rPr>
          <w:rFonts w:ascii="Times New Roman" w:hAnsi="Times New Roman"/>
          <w:sz w:val="28"/>
          <w:szCs w:val="28"/>
        </w:rPr>
        <w:t>. Срок проведения выездной проверки составляет не более десяти рабочих дней.</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6D7AEA">
        <w:rPr>
          <w:rFonts w:ascii="Times New Roman" w:hAnsi="Times New Roman"/>
          <w:sz w:val="28"/>
          <w:szCs w:val="28"/>
        </w:rPr>
        <w:lastRenderedPageBreak/>
        <w:t xml:space="preserve">превышать пятьдесят часов для малого предприятия и пятнадцать часов для </w:t>
      </w:r>
      <w:proofErr w:type="spellStart"/>
      <w:r w:rsidRPr="006D7AEA">
        <w:rPr>
          <w:rFonts w:ascii="Times New Roman" w:hAnsi="Times New Roman"/>
          <w:sz w:val="28"/>
          <w:szCs w:val="28"/>
        </w:rPr>
        <w:t>микропредприятия</w:t>
      </w:r>
      <w:proofErr w:type="spellEnd"/>
      <w:r w:rsidRPr="006D7AEA">
        <w:rPr>
          <w:rFonts w:ascii="Times New Roman" w:hAnsi="Times New Roman"/>
          <w:sz w:val="28"/>
          <w:szCs w:val="28"/>
        </w:rPr>
        <w:t>.</w:t>
      </w:r>
    </w:p>
    <w:p w:rsidR="006D7AEA" w:rsidRPr="006D7AEA" w:rsidRDefault="006D7AEA" w:rsidP="006D7AEA">
      <w:pPr>
        <w:tabs>
          <w:tab w:val="left" w:pos="1134"/>
        </w:tabs>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4.6.</w:t>
      </w:r>
      <w:r w:rsidR="00F014B5">
        <w:rPr>
          <w:rFonts w:ascii="Times New Roman" w:hAnsi="Times New Roman" w:cs="Times New Roman"/>
          <w:sz w:val="28"/>
          <w:szCs w:val="28"/>
        </w:rPr>
        <w:t>8</w:t>
      </w:r>
      <w:r w:rsidRPr="006D7AEA">
        <w:rPr>
          <w:rFonts w:ascii="Times New Roman" w:hAnsi="Times New Roman" w:cs="Times New Roman"/>
          <w:sz w:val="28"/>
          <w:szCs w:val="28"/>
        </w:rPr>
        <w:t>. Перечень допустимых контрольных действий в ходе выездной проверки:</w:t>
      </w:r>
    </w:p>
    <w:p w:rsidR="006D7AEA" w:rsidRPr="006D7AEA" w:rsidRDefault="006D7AEA" w:rsidP="006D7AEA">
      <w:pPr>
        <w:pStyle w:val="ConsPlusNormal"/>
        <w:ind w:firstLine="709"/>
        <w:jc w:val="both"/>
        <w:rPr>
          <w:rFonts w:ascii="Times New Roman" w:hAnsi="Times New Roman" w:cs="Times New Roman"/>
          <w:sz w:val="28"/>
          <w:szCs w:val="28"/>
        </w:rPr>
      </w:pPr>
      <w:bookmarkStart w:id="5" w:name="_Hlk73715973"/>
      <w:r w:rsidRPr="006D7AEA">
        <w:rPr>
          <w:rFonts w:ascii="Times New Roman" w:hAnsi="Times New Roman" w:cs="Times New Roman"/>
          <w:sz w:val="28"/>
          <w:szCs w:val="28"/>
        </w:rPr>
        <w:t>1) осмотр;</w:t>
      </w:r>
    </w:p>
    <w:p w:rsid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2) опрос;</w:t>
      </w:r>
    </w:p>
    <w:p w:rsidR="00F014B5" w:rsidRPr="006D7AEA" w:rsidRDefault="00F014B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получение письменных объяснений;</w:t>
      </w:r>
    </w:p>
    <w:p w:rsidR="006D7AEA" w:rsidRPr="006D7AEA" w:rsidRDefault="00F014B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D7AEA" w:rsidRPr="006D7AEA">
        <w:rPr>
          <w:rFonts w:ascii="Times New Roman" w:hAnsi="Times New Roman" w:cs="Times New Roman"/>
          <w:sz w:val="28"/>
          <w:szCs w:val="28"/>
        </w:rPr>
        <w:t>) истребование документов;</w:t>
      </w:r>
    </w:p>
    <w:p w:rsidR="006D7AEA" w:rsidRPr="006D7AEA" w:rsidRDefault="00F014B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отбор проб (образцов); </w:t>
      </w:r>
    </w:p>
    <w:p w:rsidR="006D7AEA" w:rsidRPr="006D7AEA" w:rsidRDefault="00F014B5" w:rsidP="006D7A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D7AEA" w:rsidRPr="006D7AEA">
        <w:rPr>
          <w:rFonts w:ascii="Times New Roman" w:hAnsi="Times New Roman" w:cs="Times New Roman"/>
          <w:sz w:val="28"/>
          <w:szCs w:val="28"/>
        </w:rPr>
        <w:t>) экспертиза.</w:t>
      </w:r>
      <w:bookmarkEnd w:id="5"/>
    </w:p>
    <w:p w:rsidR="00F014B5" w:rsidRDefault="006D7AEA" w:rsidP="00F014B5">
      <w:pPr>
        <w:autoSpaceDE w:val="0"/>
        <w:autoSpaceDN w:val="0"/>
        <w:adjustRightInd w:val="0"/>
        <w:spacing w:after="0" w:line="240" w:lineRule="auto"/>
        <w:ind w:firstLine="540"/>
        <w:jc w:val="both"/>
        <w:rPr>
          <w:rFonts w:ascii="Times New Roman" w:hAnsi="Times New Roman" w:cs="Times New Roman"/>
          <w:sz w:val="28"/>
          <w:szCs w:val="28"/>
        </w:rPr>
      </w:pPr>
      <w:r w:rsidRPr="006D7AEA">
        <w:rPr>
          <w:rFonts w:ascii="Times New Roman" w:hAnsi="Times New Roman" w:cs="Times New Roman"/>
          <w:sz w:val="28"/>
          <w:szCs w:val="28"/>
        </w:rPr>
        <w:t>4.6.</w:t>
      </w:r>
      <w:r w:rsidR="00F014B5">
        <w:rPr>
          <w:rFonts w:ascii="Times New Roman" w:hAnsi="Times New Roman" w:cs="Times New Roman"/>
          <w:sz w:val="28"/>
          <w:szCs w:val="28"/>
        </w:rPr>
        <w:t>9</w:t>
      </w:r>
      <w:r w:rsidRPr="006D7AEA">
        <w:rPr>
          <w:rFonts w:ascii="Times New Roman" w:hAnsi="Times New Roman" w:cs="Times New Roman"/>
          <w:sz w:val="28"/>
          <w:szCs w:val="28"/>
        </w:rPr>
        <w:t xml:space="preserve">. </w:t>
      </w:r>
      <w:r w:rsidR="00F014B5">
        <w:rPr>
          <w:rFonts w:ascii="Times New Roman" w:hAnsi="Times New Roman" w:cs="Times New Roman"/>
          <w:sz w:val="28"/>
          <w:szCs w:val="28"/>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014B5" w:rsidRDefault="00F014B5" w:rsidP="00F014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F014B5" w:rsidRDefault="00F014B5" w:rsidP="00F014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014B5" w:rsidRDefault="00F014B5" w:rsidP="00F014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иное не предусмотрено федеральным законом о виде контроля, осмотр не может проводиться в отношении жилого помещения.</w:t>
      </w:r>
    </w:p>
    <w:p w:rsidR="007E24BE" w:rsidRPr="006D7AEA" w:rsidRDefault="006D7AEA" w:rsidP="007E24BE">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4.6.</w:t>
      </w:r>
      <w:r w:rsidR="007E24BE">
        <w:rPr>
          <w:rFonts w:ascii="Times New Roman" w:hAnsi="Times New Roman" w:cs="Times New Roman"/>
          <w:sz w:val="28"/>
          <w:szCs w:val="28"/>
        </w:rPr>
        <w:t>10</w:t>
      </w:r>
      <w:r w:rsidRPr="006D7AEA">
        <w:rPr>
          <w:rFonts w:ascii="Times New Roman" w:hAnsi="Times New Roman" w:cs="Times New Roman"/>
          <w:sz w:val="28"/>
          <w:szCs w:val="28"/>
        </w:rPr>
        <w:t>.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E24BE" w:rsidRPr="006D7AEA" w:rsidRDefault="007E24BE" w:rsidP="007E24BE">
      <w:pPr>
        <w:pStyle w:val="ConsPlusNormal"/>
        <w:ind w:firstLine="709"/>
        <w:jc w:val="both"/>
        <w:rPr>
          <w:rFonts w:ascii="Times New Roman" w:hAnsi="Times New Roman" w:cs="Times New Roman"/>
          <w:strike/>
          <w:sz w:val="28"/>
          <w:szCs w:val="28"/>
        </w:rPr>
      </w:pPr>
      <w:r w:rsidRPr="006D7AEA">
        <w:rPr>
          <w:rFonts w:ascii="Times New Roman" w:hAnsi="Times New Roman" w:cs="Times New Roman"/>
          <w:sz w:val="28"/>
          <w:szCs w:val="28"/>
        </w:rPr>
        <w:t>4.6.1</w:t>
      </w:r>
      <w:r>
        <w:rPr>
          <w:rFonts w:ascii="Times New Roman" w:hAnsi="Times New Roman" w:cs="Times New Roman"/>
          <w:sz w:val="28"/>
          <w:szCs w:val="28"/>
        </w:rPr>
        <w:t>1</w:t>
      </w:r>
      <w:r w:rsidRPr="006D7AEA">
        <w:rPr>
          <w:rFonts w:ascii="Times New Roman" w:hAnsi="Times New Roman" w:cs="Times New Roman"/>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E24BE" w:rsidRPr="006D7AEA" w:rsidRDefault="007E24BE" w:rsidP="007E24BE">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E24BE" w:rsidRDefault="007E24BE" w:rsidP="007E24BE">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E24BE" w:rsidRDefault="007E24BE" w:rsidP="007E24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4.6.12. Под получением письменных объяснений понимается контрольное действие, заключающееся в запросе инспектором письменных свидетельств, имеющих значение для проведения оценки соблюдения </w:t>
      </w:r>
      <w:r>
        <w:rPr>
          <w:rFonts w:ascii="Times New Roman" w:hAnsi="Times New Roman" w:cs="Times New Roman"/>
          <w:sz w:val="28"/>
          <w:szCs w:val="28"/>
        </w:rPr>
        <w:lastRenderedPageBreak/>
        <w:t>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E24BE" w:rsidRDefault="007E24BE" w:rsidP="007E24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Объяснения оформляются путем составления письменного документа в свободной форме.</w:t>
      </w:r>
    </w:p>
    <w:p w:rsidR="007E24BE" w:rsidRDefault="007E24BE" w:rsidP="007E24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E24BE" w:rsidRDefault="007E24BE" w:rsidP="007E24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4.6.13. </w:t>
      </w:r>
      <w:proofErr w:type="gramStart"/>
      <w:r>
        <w:rPr>
          <w:rFonts w:ascii="Times New Roman" w:hAnsi="Times New Roman" w:cs="Times New Roman"/>
          <w:sz w:val="28"/>
          <w:szCs w:val="28"/>
        </w:rPr>
        <w:t>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7E24BE" w:rsidRDefault="007E24BE" w:rsidP="007E24B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Контрольный  орган в форме электронного документа в порядке, предусмотренном </w:t>
      </w:r>
      <w:hyperlink r:id="rId18" w:history="1">
        <w:r w:rsidRPr="007E24BE">
          <w:rPr>
            <w:rFonts w:ascii="Times New Roman" w:hAnsi="Times New Roman" w:cs="Times New Roman"/>
            <w:sz w:val="28"/>
            <w:szCs w:val="28"/>
          </w:rPr>
          <w:t>статьей 21</w:t>
        </w:r>
      </w:hyperlink>
      <w:r>
        <w:rPr>
          <w:rFonts w:ascii="Times New Roman" w:hAnsi="Times New Roman" w:cs="Times New Roman"/>
          <w:sz w:val="28"/>
          <w:szCs w:val="28"/>
        </w:rPr>
        <w:t xml:space="preserve"> Федерального закона, за исключением случаев, если </w:t>
      </w:r>
      <w:r w:rsidR="00216B9F">
        <w:rPr>
          <w:rFonts w:ascii="Times New Roman" w:hAnsi="Times New Roman" w:cs="Times New Roman"/>
          <w:sz w:val="28"/>
          <w:szCs w:val="28"/>
        </w:rPr>
        <w:t>К</w:t>
      </w:r>
      <w:r>
        <w:rPr>
          <w:rFonts w:ascii="Times New Roman" w:hAnsi="Times New Roman" w:cs="Times New Roman"/>
          <w:sz w:val="28"/>
          <w:szCs w:val="28"/>
        </w:rPr>
        <w:t xml:space="preserve">онтрольным  органом установлена необходимость представления документов на бумажном носителе. Документы могут быть представлены в </w:t>
      </w:r>
      <w:r w:rsidR="00216B9F">
        <w:rPr>
          <w:rFonts w:ascii="Times New Roman" w:hAnsi="Times New Roman" w:cs="Times New Roman"/>
          <w:sz w:val="28"/>
          <w:szCs w:val="28"/>
        </w:rPr>
        <w:t>К</w:t>
      </w:r>
      <w:r>
        <w:rPr>
          <w:rFonts w:ascii="Times New Roman" w:hAnsi="Times New Roman" w:cs="Times New Roman"/>
          <w:sz w:val="28"/>
          <w:szCs w:val="28"/>
        </w:rPr>
        <w:t xml:space="preserve">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rsidR="00216B9F">
        <w:rPr>
          <w:rFonts w:ascii="Times New Roman" w:hAnsi="Times New Roman" w:cs="Times New Roman"/>
          <w:sz w:val="28"/>
          <w:szCs w:val="28"/>
        </w:rPr>
        <w:t>К</w:t>
      </w:r>
      <w:r>
        <w:rPr>
          <w:rFonts w:ascii="Times New Roman" w:hAnsi="Times New Roman" w:cs="Times New Roman"/>
          <w:sz w:val="28"/>
          <w:szCs w:val="28"/>
        </w:rPr>
        <w:t xml:space="preserve">онтрольный  орган. Тиражирование копий документов на бумажном носителе и их доставка в </w:t>
      </w:r>
      <w:r w:rsidR="00216B9F">
        <w:rPr>
          <w:rFonts w:ascii="Times New Roman" w:hAnsi="Times New Roman" w:cs="Times New Roman"/>
          <w:sz w:val="28"/>
          <w:szCs w:val="28"/>
        </w:rPr>
        <w:t>К</w:t>
      </w:r>
      <w:r>
        <w:rPr>
          <w:rFonts w:ascii="Times New Roman" w:hAnsi="Times New Roman" w:cs="Times New Roman"/>
          <w:sz w:val="28"/>
          <w:szCs w:val="28"/>
        </w:rPr>
        <w:t>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7E24BE" w:rsidRDefault="007E24BE" w:rsidP="007E24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rsidR="007E24BE" w:rsidRDefault="007E24BE" w:rsidP="007E24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которые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w:t>
      </w:r>
      <w:r>
        <w:rPr>
          <w:rFonts w:ascii="Times New Roman" w:hAnsi="Times New Roman" w:cs="Times New Roman"/>
          <w:sz w:val="28"/>
          <w:szCs w:val="28"/>
        </w:rPr>
        <w:lastRenderedPageBreak/>
        <w:t xml:space="preserve">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9" w:history="1">
        <w:r w:rsidRPr="00216B9F">
          <w:rPr>
            <w:rFonts w:ascii="Times New Roman" w:hAnsi="Times New Roman" w:cs="Times New Roman"/>
            <w:sz w:val="28"/>
            <w:szCs w:val="28"/>
          </w:rPr>
          <w:t>статьей 21</w:t>
        </w:r>
      </w:hyperlink>
      <w:r>
        <w:rPr>
          <w:rFonts w:ascii="Times New Roman" w:hAnsi="Times New Roman" w:cs="Times New Roman"/>
          <w:sz w:val="28"/>
          <w:szCs w:val="28"/>
        </w:rPr>
        <w:t xml:space="preserve"> Федерального закона.</w:t>
      </w:r>
    </w:p>
    <w:p w:rsidR="007E24BE" w:rsidRDefault="007E24BE" w:rsidP="007E24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(копии документов), ранее представленные контролируемым лицом в </w:t>
      </w:r>
      <w:r w:rsidR="00216B9F">
        <w:rPr>
          <w:rFonts w:ascii="Times New Roman" w:hAnsi="Times New Roman" w:cs="Times New Roman"/>
          <w:sz w:val="28"/>
          <w:szCs w:val="28"/>
        </w:rPr>
        <w:t>К</w:t>
      </w:r>
      <w:r>
        <w:rPr>
          <w:rFonts w:ascii="Times New Roman" w:hAnsi="Times New Roman" w:cs="Times New Roman"/>
          <w:sz w:val="28"/>
          <w:szCs w:val="28"/>
        </w:rPr>
        <w:t xml:space="preserve">онтрольный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7E24BE" w:rsidRDefault="00216B9F" w:rsidP="007E24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4.6.14.</w:t>
      </w:r>
      <w:r w:rsidR="007E24BE">
        <w:rPr>
          <w:rFonts w:ascii="Times New Roman" w:hAnsi="Times New Roman" w:cs="Times New Roman"/>
          <w:sz w:val="28"/>
          <w:szCs w:val="28"/>
        </w:rPr>
        <w:t>Под отбором проб (образцов) понимается совершаемое инспектором, экспертом или специалистом контрольное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w:t>
      </w:r>
      <w:proofErr w:type="gramEnd"/>
      <w:r w:rsidR="007E24BE">
        <w:rPr>
          <w:rFonts w:ascii="Times New Roman" w:hAnsi="Times New Roman" w:cs="Times New Roman"/>
          <w:sz w:val="28"/>
          <w:szCs w:val="28"/>
        </w:rPr>
        <w:t xml:space="preserve">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w:t>
      </w:r>
      <w:r>
        <w:rPr>
          <w:rFonts w:ascii="Times New Roman" w:hAnsi="Times New Roman" w:cs="Times New Roman"/>
          <w:sz w:val="28"/>
          <w:szCs w:val="28"/>
        </w:rPr>
        <w:t>м лицом обязательных требований.</w:t>
      </w:r>
    </w:p>
    <w:p w:rsidR="00650C2B" w:rsidRDefault="007E24BE" w:rsidP="00650C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Отбор проб (образцов) осуществляется в присутствии контролируемого лица или его представителя и (или) с применением видеозаписи.</w:t>
      </w:r>
    </w:p>
    <w:p w:rsidR="007E24BE" w:rsidRDefault="007E24BE" w:rsidP="00650C2B">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6D7AEA" w:rsidRDefault="007E24BE" w:rsidP="00216B9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50C2B" w:rsidRPr="00216B9F" w:rsidRDefault="00650C2B" w:rsidP="00650C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4.6.15. Отбор проб (образцов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существляется в количестве, необходимом и достаточном для проведения инструментального обследования, испытания, экспертизы. Не допускается отбор проб (образцов) в отношении продукции (товаров), если такое мероприятие приведет к причинению контролируемому лицу существенного ущерба (вреда), несовместимого с ущербом (вредом) от совершенного им правонарушения. </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4.6.1</w:t>
      </w:r>
      <w:r w:rsidR="00650C2B">
        <w:rPr>
          <w:rFonts w:ascii="Times New Roman" w:hAnsi="Times New Roman" w:cs="Times New Roman"/>
          <w:sz w:val="28"/>
          <w:szCs w:val="28"/>
        </w:rPr>
        <w:t>6</w:t>
      </w:r>
      <w:r w:rsidRPr="006D7AEA">
        <w:rPr>
          <w:rFonts w:ascii="Times New Roman" w:hAnsi="Times New Roman" w:cs="Times New Roman"/>
          <w:sz w:val="28"/>
          <w:szCs w:val="28"/>
        </w:rPr>
        <w:t>. По окончании проведения выездной проверки инспектор составляет акт выездной проверки.</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6D7AEA">
        <w:rPr>
          <w:rFonts w:ascii="Times New Roman" w:hAnsi="Times New Roman" w:cs="Times New Roman"/>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4.6.1</w:t>
      </w:r>
      <w:r w:rsidR="00650C2B">
        <w:rPr>
          <w:rFonts w:ascii="Times New Roman" w:hAnsi="Times New Roman"/>
          <w:sz w:val="28"/>
          <w:szCs w:val="28"/>
        </w:rPr>
        <w:t>7</w:t>
      </w:r>
      <w:r w:rsidRPr="006D7AEA">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0" w:tooltip="Федеральный закон от 31.07.2020 N 248-ФЗ" w:history="1">
        <w:r w:rsidRPr="006D7AEA">
          <w:rPr>
            <w:rFonts w:ascii="Times New Roman" w:hAnsi="Times New Roman"/>
            <w:sz w:val="28"/>
            <w:szCs w:val="28"/>
          </w:rPr>
          <w:t>частями 4</w:t>
        </w:r>
      </w:hyperlink>
      <w:r w:rsidRPr="006D7AEA">
        <w:rPr>
          <w:rFonts w:ascii="Times New Roman" w:hAnsi="Times New Roman"/>
          <w:sz w:val="28"/>
          <w:szCs w:val="28"/>
        </w:rPr>
        <w:t xml:space="preserve"> и </w:t>
      </w:r>
      <w:hyperlink r:id="rId21" w:tooltip="Федеральный закон от 31.07.2020 N 248-ФЗ" w:history="1">
        <w:r w:rsidRPr="006D7AEA">
          <w:rPr>
            <w:rFonts w:ascii="Times New Roman" w:hAnsi="Times New Roman"/>
            <w:sz w:val="28"/>
            <w:szCs w:val="28"/>
          </w:rPr>
          <w:t>5 статьи 21</w:t>
        </w:r>
      </w:hyperlink>
      <w:r w:rsidRPr="006D7AEA">
        <w:rPr>
          <w:rFonts w:ascii="Times New Roman" w:hAnsi="Times New Roman"/>
          <w:sz w:val="28"/>
          <w:szCs w:val="28"/>
        </w:rPr>
        <w:t xml:space="preserve">Федеральным законом . </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4.6.1</w:t>
      </w:r>
      <w:r w:rsidR="00650C2B">
        <w:rPr>
          <w:rFonts w:ascii="Times New Roman" w:hAnsi="Times New Roman"/>
          <w:sz w:val="28"/>
          <w:szCs w:val="28"/>
        </w:rPr>
        <w:t>8</w:t>
      </w:r>
      <w:r w:rsidRPr="006D7AEA">
        <w:rPr>
          <w:rFonts w:ascii="Times New Roman" w:hAnsi="Times New Roman"/>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1) временной нетрудоспособности;</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6D7AEA" w:rsidRPr="006D7AEA" w:rsidRDefault="006D7AEA" w:rsidP="006D7AEA">
      <w:pPr>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D7AEA" w:rsidRPr="006D7AEA" w:rsidRDefault="006D7AEA" w:rsidP="006D7AEA">
      <w:pPr>
        <w:suppressAutoHyphens/>
        <w:spacing w:after="0"/>
        <w:ind w:firstLine="709"/>
        <w:jc w:val="both"/>
        <w:rPr>
          <w:rFonts w:ascii="Times New Roman" w:hAnsi="Times New Roman" w:cs="Times New Roman"/>
          <w:sz w:val="28"/>
          <w:szCs w:val="28"/>
        </w:rPr>
      </w:pPr>
      <w:r w:rsidRPr="006D7AEA">
        <w:rPr>
          <w:rFonts w:ascii="Times New Roman" w:hAnsi="Times New Roman" w:cs="Times New Roman"/>
          <w:sz w:val="28"/>
          <w:szCs w:val="28"/>
        </w:rPr>
        <w:t>4) нахождения в служебной командировке.</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D7AEA" w:rsidRPr="006D7AEA" w:rsidRDefault="006D7AEA" w:rsidP="006D7AEA">
      <w:pPr>
        <w:pStyle w:val="ConsPlusNormal"/>
        <w:ind w:firstLine="709"/>
        <w:jc w:val="both"/>
        <w:rPr>
          <w:rFonts w:ascii="Times New Roman" w:hAnsi="Times New Roman" w:cs="Times New Roman"/>
          <w:i/>
          <w:color w:val="FF0000"/>
          <w:sz w:val="28"/>
          <w:szCs w:val="28"/>
        </w:rPr>
      </w:pPr>
    </w:p>
    <w:p w:rsidR="00A80F04" w:rsidRDefault="00A80F04" w:rsidP="00A80F04">
      <w:pPr>
        <w:pStyle w:val="ConsPlusNormal"/>
        <w:tabs>
          <w:tab w:val="left" w:pos="284"/>
        </w:tabs>
        <w:jc w:val="center"/>
        <w:rPr>
          <w:rFonts w:ascii="Times New Roman" w:hAnsi="Times New Roman" w:cs="Times New Roman"/>
          <w:sz w:val="28"/>
          <w:szCs w:val="28"/>
        </w:rPr>
      </w:pPr>
      <w:r>
        <w:rPr>
          <w:rFonts w:ascii="Times New Roman" w:hAnsi="Times New Roman" w:cs="Times New Roman"/>
          <w:sz w:val="28"/>
          <w:szCs w:val="28"/>
        </w:rPr>
        <w:t>4.7. Инспекционный визит</w:t>
      </w:r>
    </w:p>
    <w:p w:rsidR="00A80F04" w:rsidRDefault="00A80F04" w:rsidP="00A80F04">
      <w:pPr>
        <w:pStyle w:val="ConsPlusNormal"/>
        <w:tabs>
          <w:tab w:val="left" w:pos="284"/>
        </w:tabs>
        <w:jc w:val="center"/>
        <w:rPr>
          <w:rFonts w:ascii="Times New Roman" w:hAnsi="Times New Roman" w:cs="Times New Roman"/>
          <w:sz w:val="28"/>
          <w:szCs w:val="28"/>
        </w:rPr>
      </w:pP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4.7.1. Под инспекционным визитом закона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4.7.2.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4.7.3. В ходе инспекционного визита могут совершаться следующие контрольные  действия:</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осмотр;</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опрос;</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получение письменных объяснений;</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0F04" w:rsidRDefault="00A80F04" w:rsidP="00A80F04">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4.7.4. Инспекционный визит проводится без предварительного уведомления контролируемого лица и собственника производственного объекта.</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4.7.5.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4.7.6. Контролируемые лица или их представители обязаны обеспечить беспрепятственный доступ инспектора в здания, сооружения, помещения.</w:t>
      </w:r>
    </w:p>
    <w:p w:rsidR="00A80F04" w:rsidRDefault="00A80F04" w:rsidP="00A80F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4.7.7.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proofErr w:type="spellStart"/>
      <w:r>
        <w:rPr>
          <w:rFonts w:ascii="Times New Roman" w:hAnsi="Times New Roman" w:cs="Times New Roman"/>
          <w:sz w:val="28"/>
          <w:szCs w:val="28"/>
        </w:rPr>
        <w:t>с</w:t>
      </w:r>
      <w:hyperlink r:id="rId22" w:history="1">
        <w:r w:rsidRPr="00A80F04">
          <w:rPr>
            <w:rFonts w:ascii="Times New Roman" w:hAnsi="Times New Roman" w:cs="Times New Roman"/>
            <w:sz w:val="28"/>
            <w:szCs w:val="28"/>
          </w:rPr>
          <w:t>пунктами</w:t>
        </w:r>
        <w:proofErr w:type="spellEnd"/>
        <w:r w:rsidRPr="00A80F04">
          <w:rPr>
            <w:rFonts w:ascii="Times New Roman" w:hAnsi="Times New Roman" w:cs="Times New Roman"/>
            <w:sz w:val="28"/>
            <w:szCs w:val="28"/>
          </w:rPr>
          <w:t xml:space="preserve"> 3</w:t>
        </w:r>
      </w:hyperlink>
      <w:r w:rsidRPr="00A80F04">
        <w:rPr>
          <w:rFonts w:ascii="Times New Roman" w:hAnsi="Times New Roman" w:cs="Times New Roman"/>
          <w:sz w:val="28"/>
          <w:szCs w:val="28"/>
        </w:rPr>
        <w:t xml:space="preserve"> - </w:t>
      </w:r>
      <w:hyperlink r:id="rId23" w:history="1">
        <w:r w:rsidRPr="00A80F04">
          <w:rPr>
            <w:rFonts w:ascii="Times New Roman" w:hAnsi="Times New Roman" w:cs="Times New Roman"/>
            <w:sz w:val="28"/>
            <w:szCs w:val="28"/>
          </w:rPr>
          <w:t>6 части 1</w:t>
        </w:r>
      </w:hyperlink>
      <w:r w:rsidRPr="00A80F04">
        <w:rPr>
          <w:rFonts w:ascii="Times New Roman" w:hAnsi="Times New Roman" w:cs="Times New Roman"/>
          <w:sz w:val="28"/>
          <w:szCs w:val="28"/>
        </w:rPr>
        <w:t xml:space="preserve">, </w:t>
      </w:r>
      <w:hyperlink r:id="rId24" w:history="1">
        <w:r w:rsidRPr="00A80F04">
          <w:rPr>
            <w:rFonts w:ascii="Times New Roman" w:hAnsi="Times New Roman" w:cs="Times New Roman"/>
            <w:sz w:val="28"/>
            <w:szCs w:val="28"/>
          </w:rPr>
          <w:t>частью 3 статьи 57</w:t>
        </w:r>
      </w:hyperlink>
      <w:r w:rsidRPr="00A80F04">
        <w:rPr>
          <w:rFonts w:ascii="Times New Roman" w:hAnsi="Times New Roman" w:cs="Times New Roman"/>
          <w:sz w:val="28"/>
          <w:szCs w:val="28"/>
        </w:rPr>
        <w:t xml:space="preserve"> и </w:t>
      </w:r>
      <w:hyperlink r:id="rId25" w:history="1">
        <w:r w:rsidRPr="00A80F04">
          <w:rPr>
            <w:rFonts w:ascii="Times New Roman" w:hAnsi="Times New Roman" w:cs="Times New Roman"/>
            <w:sz w:val="28"/>
            <w:szCs w:val="28"/>
          </w:rPr>
          <w:t>частью 12 статьи 66</w:t>
        </w:r>
      </w:hyperlink>
      <w:r>
        <w:rPr>
          <w:rFonts w:ascii="Times New Roman" w:hAnsi="Times New Roman" w:cs="Times New Roman"/>
          <w:sz w:val="28"/>
          <w:szCs w:val="28"/>
        </w:rPr>
        <w:t xml:space="preserve"> Федерального закона.</w:t>
      </w:r>
    </w:p>
    <w:p w:rsidR="006D7AEA" w:rsidRPr="006D7AEA" w:rsidRDefault="006D7AEA" w:rsidP="006D7AEA">
      <w:pPr>
        <w:pStyle w:val="ConsPlusNormal"/>
        <w:ind w:firstLine="709"/>
        <w:jc w:val="both"/>
        <w:rPr>
          <w:rFonts w:ascii="Times New Roman" w:hAnsi="Times New Roman" w:cs="Times New Roman"/>
          <w:sz w:val="28"/>
          <w:szCs w:val="28"/>
        </w:rPr>
      </w:pPr>
    </w:p>
    <w:p w:rsidR="006D7AEA" w:rsidRDefault="006D7AEA" w:rsidP="00A80F04">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4.7.</w:t>
      </w:r>
      <w:r w:rsidR="00A80F04">
        <w:rPr>
          <w:rFonts w:ascii="Times New Roman" w:hAnsi="Times New Roman" w:cs="Times New Roman"/>
          <w:sz w:val="28"/>
          <w:szCs w:val="28"/>
        </w:rPr>
        <w:t>8</w:t>
      </w:r>
      <w:r w:rsidRPr="006D7AEA">
        <w:rPr>
          <w:rFonts w:ascii="Times New Roman" w:hAnsi="Times New Roman" w:cs="Times New Roman"/>
          <w:sz w:val="28"/>
          <w:szCs w:val="28"/>
        </w:rPr>
        <w:t>.Контрольные действия, предусмотренные пунктом 4.7.</w:t>
      </w:r>
      <w:r w:rsidR="00A80F04">
        <w:rPr>
          <w:rFonts w:ascii="Times New Roman" w:hAnsi="Times New Roman" w:cs="Times New Roman"/>
          <w:sz w:val="28"/>
          <w:szCs w:val="28"/>
        </w:rPr>
        <w:t>3</w:t>
      </w:r>
      <w:r w:rsidRPr="006D7AEA">
        <w:rPr>
          <w:rFonts w:ascii="Times New Roman" w:hAnsi="Times New Roman" w:cs="Times New Roman"/>
          <w:sz w:val="28"/>
          <w:szCs w:val="28"/>
        </w:rPr>
        <w:t xml:space="preserve"> настоящего Положения, осуществляются в соответствии с пунктами 4.5.</w:t>
      </w:r>
      <w:r w:rsidR="00ED0F89">
        <w:rPr>
          <w:rFonts w:ascii="Times New Roman" w:hAnsi="Times New Roman" w:cs="Times New Roman"/>
          <w:sz w:val="28"/>
          <w:szCs w:val="28"/>
        </w:rPr>
        <w:t>4</w:t>
      </w:r>
      <w:r w:rsidRPr="006D7AEA">
        <w:rPr>
          <w:rFonts w:ascii="Times New Roman" w:hAnsi="Times New Roman" w:cs="Times New Roman"/>
          <w:sz w:val="28"/>
          <w:szCs w:val="28"/>
        </w:rPr>
        <w:t>, 4.5.</w:t>
      </w:r>
      <w:r w:rsidR="00ED0F89">
        <w:rPr>
          <w:rFonts w:ascii="Times New Roman" w:hAnsi="Times New Roman" w:cs="Times New Roman"/>
          <w:sz w:val="28"/>
          <w:szCs w:val="28"/>
        </w:rPr>
        <w:t>5</w:t>
      </w:r>
      <w:r w:rsidRPr="006D7AEA">
        <w:rPr>
          <w:rFonts w:ascii="Times New Roman" w:hAnsi="Times New Roman" w:cs="Times New Roman"/>
          <w:sz w:val="28"/>
          <w:szCs w:val="28"/>
        </w:rPr>
        <w:t>, 4.6.</w:t>
      </w:r>
      <w:r w:rsidR="00ED0F89">
        <w:rPr>
          <w:rFonts w:ascii="Times New Roman" w:hAnsi="Times New Roman" w:cs="Times New Roman"/>
          <w:sz w:val="28"/>
          <w:szCs w:val="28"/>
        </w:rPr>
        <w:t>9</w:t>
      </w:r>
      <w:r w:rsidRPr="006D7AEA">
        <w:rPr>
          <w:rFonts w:ascii="Times New Roman" w:hAnsi="Times New Roman" w:cs="Times New Roman"/>
          <w:sz w:val="28"/>
          <w:szCs w:val="28"/>
        </w:rPr>
        <w:t xml:space="preserve"> - 4.6.1</w:t>
      </w:r>
      <w:r w:rsidR="00ED0F89">
        <w:rPr>
          <w:rFonts w:ascii="Times New Roman" w:hAnsi="Times New Roman" w:cs="Times New Roman"/>
          <w:sz w:val="28"/>
          <w:szCs w:val="28"/>
        </w:rPr>
        <w:t>3</w:t>
      </w:r>
      <w:r w:rsidRPr="006D7AEA">
        <w:rPr>
          <w:rFonts w:ascii="Times New Roman" w:hAnsi="Times New Roman" w:cs="Times New Roman"/>
          <w:sz w:val="28"/>
          <w:szCs w:val="28"/>
        </w:rPr>
        <w:t xml:space="preserve"> настоящего Положения.</w:t>
      </w:r>
    </w:p>
    <w:p w:rsidR="00ED0F89" w:rsidRDefault="00ED0F89" w:rsidP="00A80F04">
      <w:pPr>
        <w:pStyle w:val="HTML"/>
        <w:ind w:firstLine="709"/>
        <w:jc w:val="both"/>
        <w:rPr>
          <w:rFonts w:ascii="Times New Roman" w:hAnsi="Times New Roman" w:cs="Times New Roman"/>
          <w:sz w:val="28"/>
          <w:szCs w:val="28"/>
        </w:rPr>
      </w:pPr>
    </w:p>
    <w:p w:rsidR="00ED0F89" w:rsidRDefault="00ED0F89" w:rsidP="00ED0F89">
      <w:pPr>
        <w:pStyle w:val="HTML"/>
        <w:ind w:firstLine="709"/>
        <w:jc w:val="center"/>
        <w:rPr>
          <w:rFonts w:ascii="Times New Roman" w:hAnsi="Times New Roman" w:cs="Times New Roman"/>
          <w:sz w:val="28"/>
          <w:szCs w:val="28"/>
        </w:rPr>
      </w:pPr>
      <w:r>
        <w:rPr>
          <w:rFonts w:ascii="Times New Roman" w:hAnsi="Times New Roman" w:cs="Times New Roman"/>
          <w:sz w:val="28"/>
          <w:szCs w:val="28"/>
        </w:rPr>
        <w:t>4.8. Рейдовый осмотр</w:t>
      </w:r>
    </w:p>
    <w:p w:rsidR="00ED0F89" w:rsidRDefault="00ED0F89" w:rsidP="00A80F04">
      <w:pPr>
        <w:pStyle w:val="HTML"/>
        <w:ind w:firstLine="709"/>
        <w:jc w:val="both"/>
        <w:rPr>
          <w:rFonts w:ascii="Times New Roman" w:hAnsi="Times New Roman" w:cs="Times New Roman"/>
          <w:sz w:val="28"/>
          <w:szCs w:val="28"/>
        </w:rPr>
      </w:pP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4.8.3. Рейдовый осмотр может проводиться в форме совместного (межведомственного) контрольного (надзорного) мероприятия.</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4.8.4. В ходе рейдового осмотра могут совершаться следующие контрольные (надзорные) действия:</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осмотр;</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опрос;</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отбор проб (образцов);</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экспертиза.</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4.8.5.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4.8.6.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4.8.7. При проведении рейдового осмотра инспекторы вправе взаимодействовать с находящимися на производственных объектах лицами.</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4.8.10.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Pr>
          <w:rFonts w:ascii="Times New Roman" w:hAnsi="Times New Roman" w:cs="Times New Roman"/>
          <w:sz w:val="28"/>
          <w:szCs w:val="28"/>
        </w:rP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Pr>
          <w:rFonts w:ascii="Times New Roman" w:hAnsi="Times New Roman" w:cs="Times New Roman"/>
          <w:sz w:val="28"/>
          <w:szCs w:val="28"/>
        </w:rP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D0F89" w:rsidRDefault="00ED0F89" w:rsidP="00ED0F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4.8.11. Рейдовый осмотр может проводиться только по согласованию с органами прокуратуры, за исключением случаев его проведения в соответствии с </w:t>
      </w:r>
      <w:hyperlink r:id="rId26" w:history="1">
        <w:r w:rsidRPr="00ED0F89">
          <w:rPr>
            <w:rFonts w:ascii="Times New Roman" w:hAnsi="Times New Roman" w:cs="Times New Roman"/>
            <w:sz w:val="28"/>
            <w:szCs w:val="28"/>
          </w:rPr>
          <w:t>пунктами 3</w:t>
        </w:r>
      </w:hyperlink>
      <w:r w:rsidRPr="00ED0F89">
        <w:rPr>
          <w:rFonts w:ascii="Times New Roman" w:hAnsi="Times New Roman" w:cs="Times New Roman"/>
          <w:sz w:val="28"/>
          <w:szCs w:val="28"/>
        </w:rPr>
        <w:t xml:space="preserve"> - </w:t>
      </w:r>
      <w:hyperlink r:id="rId27" w:history="1">
        <w:r w:rsidRPr="00ED0F89">
          <w:rPr>
            <w:rFonts w:ascii="Times New Roman" w:hAnsi="Times New Roman" w:cs="Times New Roman"/>
            <w:sz w:val="28"/>
            <w:szCs w:val="28"/>
          </w:rPr>
          <w:t>6 части 1 статьи 57</w:t>
        </w:r>
      </w:hyperlink>
      <w:r w:rsidRPr="00ED0F89">
        <w:rPr>
          <w:rFonts w:ascii="Times New Roman" w:hAnsi="Times New Roman" w:cs="Times New Roman"/>
          <w:sz w:val="28"/>
          <w:szCs w:val="28"/>
        </w:rPr>
        <w:t xml:space="preserve"> и </w:t>
      </w:r>
      <w:hyperlink r:id="rId28" w:history="1">
        <w:r w:rsidRPr="00ED0F89">
          <w:rPr>
            <w:rFonts w:ascii="Times New Roman" w:hAnsi="Times New Roman" w:cs="Times New Roman"/>
            <w:sz w:val="28"/>
            <w:szCs w:val="28"/>
          </w:rPr>
          <w:t>частью 12 статьи 66</w:t>
        </w:r>
      </w:hyperlink>
      <w:r>
        <w:rPr>
          <w:rFonts w:ascii="Times New Roman" w:hAnsi="Times New Roman" w:cs="Times New Roman"/>
          <w:sz w:val="28"/>
          <w:szCs w:val="28"/>
        </w:rPr>
        <w:t xml:space="preserve">  Федерального закона.</w:t>
      </w:r>
    </w:p>
    <w:p w:rsidR="00ED0F89" w:rsidRDefault="00ED0F89" w:rsidP="00B706E4">
      <w:pPr>
        <w:pStyle w:val="HTML"/>
        <w:jc w:val="both"/>
        <w:rPr>
          <w:rFonts w:ascii="Times New Roman" w:hAnsi="Times New Roman" w:cs="Times New Roman"/>
          <w:sz w:val="28"/>
          <w:szCs w:val="28"/>
        </w:rPr>
      </w:pPr>
      <w:r w:rsidRPr="006D7AEA">
        <w:rPr>
          <w:rFonts w:ascii="Times New Roman" w:hAnsi="Times New Roman" w:cs="Times New Roman"/>
          <w:sz w:val="28"/>
          <w:szCs w:val="28"/>
        </w:rPr>
        <w:t>4.</w:t>
      </w:r>
      <w:r>
        <w:rPr>
          <w:rFonts w:ascii="Times New Roman" w:hAnsi="Times New Roman" w:cs="Times New Roman"/>
          <w:sz w:val="28"/>
          <w:szCs w:val="28"/>
        </w:rPr>
        <w:t>8</w:t>
      </w:r>
      <w:r w:rsidRPr="006D7AEA">
        <w:rPr>
          <w:rFonts w:ascii="Times New Roman" w:hAnsi="Times New Roman" w:cs="Times New Roman"/>
          <w:sz w:val="28"/>
          <w:szCs w:val="28"/>
        </w:rPr>
        <w:t>.</w:t>
      </w:r>
      <w:r w:rsidR="00FF3F87">
        <w:rPr>
          <w:rFonts w:ascii="Times New Roman" w:hAnsi="Times New Roman" w:cs="Times New Roman"/>
          <w:sz w:val="28"/>
          <w:szCs w:val="28"/>
        </w:rPr>
        <w:t>12.</w:t>
      </w:r>
      <w:r w:rsidRPr="006D7AEA">
        <w:rPr>
          <w:rFonts w:ascii="Times New Roman" w:hAnsi="Times New Roman" w:cs="Times New Roman"/>
          <w:sz w:val="28"/>
          <w:szCs w:val="28"/>
        </w:rPr>
        <w:t>Контрольные действия, предусмотренные пунктом 4.</w:t>
      </w:r>
      <w:r>
        <w:rPr>
          <w:rFonts w:ascii="Times New Roman" w:hAnsi="Times New Roman" w:cs="Times New Roman"/>
          <w:sz w:val="28"/>
          <w:szCs w:val="28"/>
        </w:rPr>
        <w:t>8</w:t>
      </w:r>
      <w:r w:rsidRPr="006D7AEA">
        <w:rPr>
          <w:rFonts w:ascii="Times New Roman" w:hAnsi="Times New Roman" w:cs="Times New Roman"/>
          <w:sz w:val="28"/>
          <w:szCs w:val="28"/>
        </w:rPr>
        <w:t>.</w:t>
      </w:r>
      <w:r>
        <w:rPr>
          <w:rFonts w:ascii="Times New Roman" w:hAnsi="Times New Roman" w:cs="Times New Roman"/>
          <w:sz w:val="28"/>
          <w:szCs w:val="28"/>
        </w:rPr>
        <w:t>4</w:t>
      </w:r>
      <w:r w:rsidRPr="006D7AEA">
        <w:rPr>
          <w:rFonts w:ascii="Times New Roman" w:hAnsi="Times New Roman" w:cs="Times New Roman"/>
          <w:sz w:val="28"/>
          <w:szCs w:val="28"/>
        </w:rPr>
        <w:t xml:space="preserve"> настоящего Положения, осуществляются в соответствии с пунктами 4.5.</w:t>
      </w:r>
      <w:r>
        <w:rPr>
          <w:rFonts w:ascii="Times New Roman" w:hAnsi="Times New Roman" w:cs="Times New Roman"/>
          <w:sz w:val="28"/>
          <w:szCs w:val="28"/>
        </w:rPr>
        <w:t>4</w:t>
      </w:r>
      <w:r w:rsidRPr="006D7AEA">
        <w:rPr>
          <w:rFonts w:ascii="Times New Roman" w:hAnsi="Times New Roman" w:cs="Times New Roman"/>
          <w:sz w:val="28"/>
          <w:szCs w:val="28"/>
        </w:rPr>
        <w:t>, 4.5.</w:t>
      </w:r>
      <w:r>
        <w:rPr>
          <w:rFonts w:ascii="Times New Roman" w:hAnsi="Times New Roman" w:cs="Times New Roman"/>
          <w:sz w:val="28"/>
          <w:szCs w:val="28"/>
        </w:rPr>
        <w:t>5</w:t>
      </w:r>
      <w:r w:rsidRPr="006D7AEA">
        <w:rPr>
          <w:rFonts w:ascii="Times New Roman" w:hAnsi="Times New Roman" w:cs="Times New Roman"/>
          <w:sz w:val="28"/>
          <w:szCs w:val="28"/>
        </w:rPr>
        <w:t>,</w:t>
      </w:r>
      <w:r w:rsidR="00B706E4">
        <w:rPr>
          <w:rFonts w:ascii="Times New Roman" w:hAnsi="Times New Roman" w:cs="Times New Roman"/>
          <w:sz w:val="28"/>
          <w:szCs w:val="28"/>
        </w:rPr>
        <w:t xml:space="preserve"> 4.5.10,</w:t>
      </w:r>
      <w:r w:rsidRPr="006D7AEA">
        <w:rPr>
          <w:rFonts w:ascii="Times New Roman" w:hAnsi="Times New Roman" w:cs="Times New Roman"/>
          <w:sz w:val="28"/>
          <w:szCs w:val="28"/>
        </w:rPr>
        <w:t xml:space="preserve"> 4.6.</w:t>
      </w:r>
      <w:r>
        <w:rPr>
          <w:rFonts w:ascii="Times New Roman" w:hAnsi="Times New Roman" w:cs="Times New Roman"/>
          <w:sz w:val="28"/>
          <w:szCs w:val="28"/>
        </w:rPr>
        <w:t>9</w:t>
      </w:r>
      <w:r w:rsidRPr="006D7AEA">
        <w:rPr>
          <w:rFonts w:ascii="Times New Roman" w:hAnsi="Times New Roman" w:cs="Times New Roman"/>
          <w:sz w:val="28"/>
          <w:szCs w:val="28"/>
        </w:rPr>
        <w:t xml:space="preserve"> - 4.6.1</w:t>
      </w:r>
      <w:r w:rsidR="00B706E4">
        <w:rPr>
          <w:rFonts w:ascii="Times New Roman" w:hAnsi="Times New Roman" w:cs="Times New Roman"/>
          <w:sz w:val="28"/>
          <w:szCs w:val="28"/>
        </w:rPr>
        <w:t>5</w:t>
      </w:r>
      <w:r w:rsidRPr="006D7AEA">
        <w:rPr>
          <w:rFonts w:ascii="Times New Roman" w:hAnsi="Times New Roman" w:cs="Times New Roman"/>
          <w:sz w:val="28"/>
          <w:szCs w:val="28"/>
        </w:rPr>
        <w:t xml:space="preserve"> настоящего Положения.</w:t>
      </w:r>
    </w:p>
    <w:p w:rsidR="006D7AEA" w:rsidRPr="006D7AEA" w:rsidRDefault="006D7AEA" w:rsidP="00B706E4">
      <w:pPr>
        <w:pStyle w:val="ConsPlusNormal"/>
        <w:rPr>
          <w:rFonts w:ascii="Times New Roman" w:hAnsi="Times New Roman" w:cs="Times New Roman"/>
          <w:sz w:val="28"/>
          <w:szCs w:val="28"/>
        </w:rPr>
      </w:pPr>
    </w:p>
    <w:p w:rsidR="006D7AEA" w:rsidRPr="006D7AEA" w:rsidRDefault="006D7AEA" w:rsidP="006D7AEA">
      <w:pPr>
        <w:pStyle w:val="ConsPlusNormal"/>
        <w:ind w:firstLine="709"/>
        <w:jc w:val="center"/>
        <w:rPr>
          <w:rFonts w:ascii="Times New Roman" w:hAnsi="Times New Roman" w:cs="Times New Roman"/>
          <w:sz w:val="28"/>
          <w:szCs w:val="28"/>
        </w:rPr>
      </w:pPr>
      <w:r w:rsidRPr="006D7AEA">
        <w:rPr>
          <w:rFonts w:ascii="Times New Roman" w:hAnsi="Times New Roman" w:cs="Times New Roman"/>
          <w:sz w:val="28"/>
          <w:szCs w:val="28"/>
        </w:rPr>
        <w:t>4.</w:t>
      </w:r>
      <w:r w:rsidR="00B706E4">
        <w:rPr>
          <w:rFonts w:ascii="Times New Roman" w:hAnsi="Times New Roman" w:cs="Times New Roman"/>
          <w:sz w:val="28"/>
          <w:szCs w:val="28"/>
        </w:rPr>
        <w:t>9</w:t>
      </w:r>
      <w:r w:rsidRPr="006D7AEA">
        <w:rPr>
          <w:rFonts w:ascii="Times New Roman" w:hAnsi="Times New Roman" w:cs="Times New Roman"/>
          <w:sz w:val="28"/>
          <w:szCs w:val="28"/>
        </w:rPr>
        <w:t>. Наблюдение за соблюдением обязательных требований (мониторинг безопасности)</w:t>
      </w:r>
    </w:p>
    <w:p w:rsidR="006D7AEA" w:rsidRDefault="006D7AEA" w:rsidP="006D7AEA">
      <w:pPr>
        <w:pStyle w:val="ConsPlusNormal"/>
        <w:ind w:firstLine="709"/>
        <w:jc w:val="center"/>
        <w:rPr>
          <w:rFonts w:ascii="Times New Roman" w:hAnsi="Times New Roman" w:cs="Times New Roman"/>
          <w:b/>
          <w:sz w:val="28"/>
          <w:szCs w:val="28"/>
        </w:rPr>
      </w:pPr>
    </w:p>
    <w:p w:rsidR="00B706E4" w:rsidRDefault="00B706E4" w:rsidP="00B70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4.9.1. </w:t>
      </w:r>
      <w:proofErr w:type="gramStart"/>
      <w:r>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706E4" w:rsidRDefault="00B706E4" w:rsidP="00B70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706E4" w:rsidRDefault="00B706E4" w:rsidP="00B70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706E4" w:rsidRDefault="00B706E4" w:rsidP="00B70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r:id="rId29" w:history="1">
        <w:r w:rsidRPr="00C435AA">
          <w:rPr>
            <w:rFonts w:ascii="Times New Roman" w:hAnsi="Times New Roman" w:cs="Times New Roman"/>
            <w:sz w:val="28"/>
            <w:szCs w:val="28"/>
          </w:rPr>
          <w:t>статьей 60</w:t>
        </w:r>
      </w:hyperlink>
      <w:r>
        <w:rPr>
          <w:rFonts w:ascii="Times New Roman" w:hAnsi="Times New Roman" w:cs="Times New Roman"/>
          <w:sz w:val="28"/>
          <w:szCs w:val="28"/>
        </w:rPr>
        <w:t xml:space="preserve"> Федерального закона;</w:t>
      </w:r>
    </w:p>
    <w:p w:rsidR="00B706E4" w:rsidRDefault="00B706E4" w:rsidP="00B70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B706E4" w:rsidRDefault="00B706E4" w:rsidP="00B70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w:t>
      </w:r>
      <w:hyperlink r:id="rId30" w:history="1">
        <w:r w:rsidRPr="00C435AA">
          <w:rPr>
            <w:rFonts w:ascii="Times New Roman" w:hAnsi="Times New Roman" w:cs="Times New Roman"/>
            <w:sz w:val="28"/>
            <w:szCs w:val="28"/>
          </w:rPr>
          <w:t>пунктом 1 части 2 статьи 90</w:t>
        </w:r>
      </w:hyperlink>
      <w:r>
        <w:rPr>
          <w:rFonts w:ascii="Times New Roman" w:hAnsi="Times New Roman" w:cs="Times New Roman"/>
          <w:sz w:val="28"/>
          <w:szCs w:val="28"/>
        </w:rPr>
        <w:t xml:space="preserve"> Федерального закона, в случае указания такой возможности в федеральном законе о виде контроля, законе</w:t>
      </w:r>
      <w:r w:rsidR="00C435AA">
        <w:rPr>
          <w:rFonts w:ascii="Times New Roman" w:hAnsi="Times New Roman" w:cs="Times New Roman"/>
          <w:sz w:val="28"/>
          <w:szCs w:val="28"/>
        </w:rPr>
        <w:t xml:space="preserve"> Калужской области</w:t>
      </w:r>
      <w:r>
        <w:rPr>
          <w:rFonts w:ascii="Times New Roman" w:hAnsi="Times New Roman" w:cs="Times New Roman"/>
          <w:sz w:val="28"/>
          <w:szCs w:val="28"/>
        </w:rPr>
        <w:t xml:space="preserve"> о виде контроля;</w:t>
      </w:r>
    </w:p>
    <w:p w:rsidR="00B706E4" w:rsidRDefault="00B706E4" w:rsidP="00B70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w:t>
      </w:r>
      <w:r w:rsidR="00C435AA">
        <w:rPr>
          <w:rFonts w:ascii="Times New Roman" w:hAnsi="Times New Roman" w:cs="Times New Roman"/>
          <w:sz w:val="28"/>
          <w:szCs w:val="28"/>
        </w:rPr>
        <w:t xml:space="preserve"> Калужской области</w:t>
      </w:r>
      <w:r>
        <w:rPr>
          <w:rFonts w:ascii="Times New Roman" w:hAnsi="Times New Roman" w:cs="Times New Roman"/>
          <w:sz w:val="28"/>
          <w:szCs w:val="28"/>
        </w:rPr>
        <w:t xml:space="preserve"> о виде контроля в соответствии с </w:t>
      </w:r>
      <w:hyperlink r:id="rId31" w:history="1">
        <w:r w:rsidRPr="00C435AA">
          <w:rPr>
            <w:rFonts w:ascii="Times New Roman" w:hAnsi="Times New Roman" w:cs="Times New Roman"/>
            <w:sz w:val="28"/>
            <w:szCs w:val="28"/>
          </w:rPr>
          <w:t>частью 3 статьи 90</w:t>
        </w:r>
      </w:hyperlink>
      <w:r>
        <w:rPr>
          <w:rFonts w:ascii="Times New Roman" w:hAnsi="Times New Roman" w:cs="Times New Roman"/>
          <w:sz w:val="28"/>
          <w:szCs w:val="28"/>
        </w:rPr>
        <w:t xml:space="preserve"> Федерального закона, в случае указания такой возможности в федеральном законе о виде контроля, законе</w:t>
      </w:r>
      <w:r w:rsidR="00C435AA">
        <w:rPr>
          <w:rFonts w:ascii="Times New Roman" w:hAnsi="Times New Roman" w:cs="Times New Roman"/>
          <w:sz w:val="28"/>
          <w:szCs w:val="28"/>
        </w:rPr>
        <w:t xml:space="preserve"> Калужской области</w:t>
      </w:r>
      <w:r>
        <w:rPr>
          <w:rFonts w:ascii="Times New Roman" w:hAnsi="Times New Roman" w:cs="Times New Roman"/>
          <w:sz w:val="28"/>
          <w:szCs w:val="28"/>
        </w:rPr>
        <w:t xml:space="preserve"> о виде контроля.</w:t>
      </w:r>
    </w:p>
    <w:p w:rsidR="00B706E4" w:rsidRPr="006D7AEA" w:rsidRDefault="00B706E4" w:rsidP="00B706E4">
      <w:pPr>
        <w:pStyle w:val="ConsPlusNormal"/>
        <w:ind w:firstLine="709"/>
        <w:jc w:val="center"/>
        <w:rPr>
          <w:rFonts w:ascii="Times New Roman" w:hAnsi="Times New Roman" w:cs="Times New Roman"/>
          <w:b/>
          <w:sz w:val="28"/>
          <w:szCs w:val="28"/>
        </w:rPr>
      </w:pPr>
    </w:p>
    <w:p w:rsidR="006D7AEA" w:rsidRDefault="006D7AEA" w:rsidP="006D7AEA">
      <w:pPr>
        <w:pStyle w:val="ConsPlusNormal"/>
        <w:jc w:val="center"/>
        <w:rPr>
          <w:rFonts w:ascii="Times New Roman" w:hAnsi="Times New Roman" w:cs="Times New Roman"/>
          <w:sz w:val="28"/>
          <w:szCs w:val="28"/>
        </w:rPr>
      </w:pPr>
      <w:r w:rsidRPr="006D7AEA">
        <w:rPr>
          <w:rFonts w:ascii="Times New Roman" w:hAnsi="Times New Roman" w:cs="Times New Roman"/>
          <w:sz w:val="28"/>
          <w:szCs w:val="28"/>
        </w:rPr>
        <w:t>4.</w:t>
      </w:r>
      <w:r w:rsidR="00B706E4">
        <w:rPr>
          <w:rFonts w:ascii="Times New Roman" w:hAnsi="Times New Roman" w:cs="Times New Roman"/>
          <w:sz w:val="28"/>
          <w:szCs w:val="28"/>
        </w:rPr>
        <w:t>10</w:t>
      </w:r>
      <w:r w:rsidRPr="006D7AEA">
        <w:rPr>
          <w:rFonts w:ascii="Times New Roman" w:hAnsi="Times New Roman" w:cs="Times New Roman"/>
          <w:sz w:val="28"/>
          <w:szCs w:val="28"/>
        </w:rPr>
        <w:t>. Выездное обследование</w:t>
      </w:r>
    </w:p>
    <w:p w:rsidR="00C435AA" w:rsidRDefault="00C435AA" w:rsidP="006D7AEA">
      <w:pPr>
        <w:pStyle w:val="ConsPlusNormal"/>
        <w:jc w:val="center"/>
        <w:rPr>
          <w:rFonts w:ascii="Times New Roman" w:hAnsi="Times New Roman" w:cs="Times New Roman"/>
          <w:sz w:val="28"/>
          <w:szCs w:val="28"/>
        </w:rPr>
      </w:pPr>
    </w:p>
    <w:p w:rsidR="00C435AA" w:rsidRPr="00C435AA" w:rsidRDefault="00C435AA" w:rsidP="00C435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4.10.</w:t>
      </w:r>
      <w:r w:rsidRPr="00C435AA">
        <w:rPr>
          <w:rFonts w:ascii="Times New Roman" w:hAnsi="Times New Roman" w:cs="Times New Roman"/>
          <w:sz w:val="28"/>
          <w:szCs w:val="28"/>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435AA" w:rsidRPr="00C435AA" w:rsidRDefault="00C435AA" w:rsidP="00C435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4.10.</w:t>
      </w:r>
      <w:r w:rsidRPr="00C435AA">
        <w:rPr>
          <w:rFonts w:ascii="Times New Roman" w:hAnsi="Times New Roman" w:cs="Times New Roman"/>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435AA" w:rsidRPr="00C435AA" w:rsidRDefault="00C435AA" w:rsidP="00C435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4.10.</w:t>
      </w:r>
      <w:r w:rsidRPr="00C435AA">
        <w:rPr>
          <w:rFonts w:ascii="Times New Roman" w:hAnsi="Times New Roman" w:cs="Times New Roman"/>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435AA" w:rsidRPr="00C435AA" w:rsidRDefault="00C435AA" w:rsidP="00C435AA">
      <w:pPr>
        <w:autoSpaceDE w:val="0"/>
        <w:autoSpaceDN w:val="0"/>
        <w:adjustRightInd w:val="0"/>
        <w:spacing w:after="0" w:line="240" w:lineRule="auto"/>
        <w:ind w:firstLine="539"/>
        <w:jc w:val="both"/>
        <w:rPr>
          <w:rFonts w:ascii="Times New Roman" w:hAnsi="Times New Roman" w:cs="Times New Roman"/>
          <w:sz w:val="28"/>
          <w:szCs w:val="28"/>
        </w:rPr>
      </w:pPr>
      <w:r w:rsidRPr="00C435AA">
        <w:rPr>
          <w:rFonts w:ascii="Times New Roman" w:hAnsi="Times New Roman" w:cs="Times New Roman"/>
          <w:sz w:val="28"/>
          <w:szCs w:val="28"/>
        </w:rPr>
        <w:lastRenderedPageBreak/>
        <w:t>1) осмотр;</w:t>
      </w:r>
    </w:p>
    <w:p w:rsidR="00C435AA" w:rsidRPr="00C435AA" w:rsidRDefault="00C435AA" w:rsidP="00C435AA">
      <w:pPr>
        <w:autoSpaceDE w:val="0"/>
        <w:autoSpaceDN w:val="0"/>
        <w:adjustRightInd w:val="0"/>
        <w:spacing w:after="0" w:line="240" w:lineRule="auto"/>
        <w:ind w:firstLine="539"/>
        <w:jc w:val="both"/>
        <w:rPr>
          <w:rFonts w:ascii="Times New Roman" w:hAnsi="Times New Roman" w:cs="Times New Roman"/>
          <w:sz w:val="28"/>
          <w:szCs w:val="28"/>
        </w:rPr>
      </w:pPr>
      <w:r w:rsidRPr="00C435AA">
        <w:rPr>
          <w:rFonts w:ascii="Times New Roman" w:hAnsi="Times New Roman" w:cs="Times New Roman"/>
          <w:sz w:val="28"/>
          <w:szCs w:val="28"/>
        </w:rPr>
        <w:t>2) отбор проб (образцов);</w:t>
      </w:r>
    </w:p>
    <w:p w:rsidR="00C435AA" w:rsidRPr="00C435AA" w:rsidRDefault="00C435AA" w:rsidP="00C435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Pr="00C435AA">
        <w:rPr>
          <w:rFonts w:ascii="Times New Roman" w:hAnsi="Times New Roman" w:cs="Times New Roman"/>
          <w:sz w:val="28"/>
          <w:szCs w:val="28"/>
        </w:rPr>
        <w:t>) экспертиза.</w:t>
      </w:r>
    </w:p>
    <w:p w:rsidR="00C435AA" w:rsidRPr="00C435AA" w:rsidRDefault="00C435AA" w:rsidP="00C435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4.10.</w:t>
      </w:r>
      <w:r w:rsidRPr="00C435AA">
        <w:rPr>
          <w:rFonts w:ascii="Times New Roman" w:hAnsi="Times New Roman" w:cs="Times New Roman"/>
          <w:sz w:val="28"/>
          <w:szCs w:val="28"/>
        </w:rPr>
        <w:t>4. Выездное обследование проводится без информирования контролируемого лица.</w:t>
      </w:r>
    </w:p>
    <w:p w:rsidR="00C435AA" w:rsidRPr="00C435AA" w:rsidRDefault="00BF69B7" w:rsidP="00C435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4.10.5.</w:t>
      </w:r>
      <w:r w:rsidR="00C435AA" w:rsidRPr="00C435AA">
        <w:rPr>
          <w:rFonts w:ascii="Times New Roman" w:hAnsi="Times New Roman" w:cs="Times New Roman"/>
          <w:sz w:val="28"/>
          <w:szCs w:val="28"/>
        </w:rPr>
        <w:t xml:space="preserve"> По результатам проведения выездного обследования не могут быть приняты решения, предусмотренные</w:t>
      </w:r>
      <w:r w:rsidR="00C435AA">
        <w:rPr>
          <w:rFonts w:ascii="Times New Roman" w:hAnsi="Times New Roman" w:cs="Times New Roman"/>
          <w:sz w:val="28"/>
          <w:szCs w:val="28"/>
        </w:rPr>
        <w:t xml:space="preserve"> подпунктами 1 и 2 пункта 4.2.1 настоящего Положения</w:t>
      </w:r>
      <w:r w:rsidR="00C435AA" w:rsidRPr="00C435AA">
        <w:rPr>
          <w:rFonts w:ascii="Times New Roman" w:hAnsi="Times New Roman" w:cs="Times New Roman"/>
          <w:sz w:val="28"/>
          <w:szCs w:val="28"/>
        </w:rPr>
        <w:t>.</w:t>
      </w:r>
    </w:p>
    <w:p w:rsidR="00C435AA" w:rsidRDefault="00BF69B7" w:rsidP="00C435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4.10.6</w:t>
      </w:r>
      <w:r w:rsidR="00C435AA" w:rsidRPr="00C435AA">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F69B7" w:rsidRPr="00C435AA" w:rsidRDefault="00BF69B7" w:rsidP="00C435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4.10.7.</w:t>
      </w:r>
      <w:r w:rsidRPr="006D7AEA">
        <w:rPr>
          <w:rFonts w:ascii="Times New Roman" w:hAnsi="Times New Roman" w:cs="Times New Roman"/>
          <w:sz w:val="28"/>
          <w:szCs w:val="28"/>
        </w:rPr>
        <w:t>Контрольные действия, предусмотренные пунктом 4.</w:t>
      </w:r>
      <w:r>
        <w:rPr>
          <w:rFonts w:ascii="Times New Roman" w:hAnsi="Times New Roman" w:cs="Times New Roman"/>
          <w:sz w:val="28"/>
          <w:szCs w:val="28"/>
        </w:rPr>
        <w:t>10</w:t>
      </w:r>
      <w:r w:rsidRPr="006D7AEA">
        <w:rPr>
          <w:rFonts w:ascii="Times New Roman" w:hAnsi="Times New Roman" w:cs="Times New Roman"/>
          <w:sz w:val="28"/>
          <w:szCs w:val="28"/>
        </w:rPr>
        <w:t>.</w:t>
      </w:r>
      <w:r>
        <w:rPr>
          <w:rFonts w:ascii="Times New Roman" w:hAnsi="Times New Roman" w:cs="Times New Roman"/>
          <w:sz w:val="28"/>
          <w:szCs w:val="28"/>
        </w:rPr>
        <w:t>3</w:t>
      </w:r>
      <w:r w:rsidRPr="006D7AEA">
        <w:rPr>
          <w:rFonts w:ascii="Times New Roman" w:hAnsi="Times New Roman" w:cs="Times New Roman"/>
          <w:sz w:val="28"/>
          <w:szCs w:val="28"/>
        </w:rPr>
        <w:t xml:space="preserve"> настоящего Положения, осуществляются в соответствии с пунктами</w:t>
      </w:r>
      <w:r>
        <w:rPr>
          <w:rFonts w:ascii="Times New Roman" w:hAnsi="Times New Roman" w:cs="Times New Roman"/>
          <w:sz w:val="28"/>
          <w:szCs w:val="28"/>
        </w:rPr>
        <w:t xml:space="preserve"> 4.5.10,</w:t>
      </w:r>
      <w:r w:rsidRPr="006D7AEA">
        <w:rPr>
          <w:rFonts w:ascii="Times New Roman" w:hAnsi="Times New Roman" w:cs="Times New Roman"/>
          <w:sz w:val="28"/>
          <w:szCs w:val="28"/>
        </w:rPr>
        <w:t xml:space="preserve"> 4.6.</w:t>
      </w:r>
      <w:r>
        <w:rPr>
          <w:rFonts w:ascii="Times New Roman" w:hAnsi="Times New Roman" w:cs="Times New Roman"/>
          <w:sz w:val="28"/>
          <w:szCs w:val="28"/>
        </w:rPr>
        <w:t>9,</w:t>
      </w:r>
      <w:r w:rsidRPr="006D7AEA">
        <w:rPr>
          <w:rFonts w:ascii="Times New Roman" w:hAnsi="Times New Roman" w:cs="Times New Roman"/>
          <w:sz w:val="28"/>
          <w:szCs w:val="28"/>
        </w:rPr>
        <w:t xml:space="preserve"> 4.6.1</w:t>
      </w:r>
      <w:r>
        <w:rPr>
          <w:rFonts w:ascii="Times New Roman" w:hAnsi="Times New Roman" w:cs="Times New Roman"/>
          <w:sz w:val="28"/>
          <w:szCs w:val="28"/>
        </w:rPr>
        <w:t>1</w:t>
      </w:r>
      <w:r w:rsidRPr="006D7AEA">
        <w:rPr>
          <w:rFonts w:ascii="Times New Roman" w:hAnsi="Times New Roman" w:cs="Times New Roman"/>
          <w:sz w:val="28"/>
          <w:szCs w:val="28"/>
        </w:rPr>
        <w:t xml:space="preserve"> настоящего Положения</w:t>
      </w:r>
    </w:p>
    <w:p w:rsidR="006D7AEA" w:rsidRPr="006D7AEA" w:rsidRDefault="006D7AEA" w:rsidP="006D7AEA">
      <w:pPr>
        <w:pStyle w:val="ConsPlusNormal"/>
        <w:jc w:val="center"/>
        <w:rPr>
          <w:rFonts w:ascii="Times New Roman" w:hAnsi="Times New Roman" w:cs="Times New Roman"/>
          <w:b/>
          <w:sz w:val="28"/>
          <w:szCs w:val="28"/>
        </w:rPr>
      </w:pPr>
    </w:p>
    <w:p w:rsidR="006D7AEA" w:rsidRPr="006D7AEA" w:rsidRDefault="006D7AEA" w:rsidP="006D7AEA">
      <w:pPr>
        <w:pStyle w:val="ConsPlusNormal"/>
        <w:jc w:val="center"/>
        <w:rPr>
          <w:rFonts w:ascii="Times New Roman" w:hAnsi="Times New Roman" w:cs="Times New Roman"/>
          <w:b/>
          <w:sz w:val="28"/>
          <w:szCs w:val="28"/>
        </w:rPr>
      </w:pPr>
      <w:r w:rsidRPr="006D7AEA">
        <w:rPr>
          <w:rFonts w:ascii="Times New Roman" w:hAnsi="Times New Roman" w:cs="Times New Roman"/>
          <w:b/>
          <w:sz w:val="28"/>
          <w:szCs w:val="28"/>
        </w:rPr>
        <w:t>5. Досудебное обжалование</w:t>
      </w:r>
    </w:p>
    <w:p w:rsidR="006D7AEA" w:rsidRPr="006D7AEA" w:rsidRDefault="006D7AEA" w:rsidP="006D7AEA">
      <w:pPr>
        <w:pStyle w:val="ConsPlusNormal"/>
        <w:ind w:firstLine="709"/>
        <w:jc w:val="center"/>
        <w:rPr>
          <w:rFonts w:ascii="Times New Roman" w:hAnsi="Times New Roman" w:cs="Times New Roman"/>
          <w:b/>
          <w:sz w:val="28"/>
          <w:szCs w:val="28"/>
        </w:rPr>
      </w:pP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1) решений о проведении контрольных мероприятий;</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2) актов контрольных  мероприятий, предписаний об устранении выявленных нарушений;</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3) действий (бездействия) должностных лиц в рамках контрольных мероприятий.</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 5.2. Жалоба подается контролируемым лицом </w:t>
      </w:r>
      <w:r w:rsidR="00147E43">
        <w:rPr>
          <w:rFonts w:ascii="Times New Roman" w:hAnsi="Times New Roman" w:cs="Times New Roman"/>
          <w:sz w:val="28"/>
          <w:szCs w:val="28"/>
        </w:rPr>
        <w:t>руководителю</w:t>
      </w:r>
      <w:r w:rsidRPr="006D7AEA">
        <w:rPr>
          <w:rFonts w:ascii="Times New Roman" w:hAnsi="Times New Roman" w:cs="Times New Roman"/>
          <w:sz w:val="28"/>
          <w:szCs w:val="28"/>
        </w:rPr>
        <w:t xml:space="preserve"> Контрольн</w:t>
      </w:r>
      <w:r w:rsidR="00147E43">
        <w:rPr>
          <w:rFonts w:ascii="Times New Roman" w:hAnsi="Times New Roman" w:cs="Times New Roman"/>
          <w:sz w:val="28"/>
          <w:szCs w:val="28"/>
        </w:rPr>
        <w:t>ого</w:t>
      </w:r>
      <w:r w:rsidRPr="006D7AEA">
        <w:rPr>
          <w:rFonts w:ascii="Times New Roman" w:hAnsi="Times New Roman" w:cs="Times New Roman"/>
          <w:sz w:val="28"/>
          <w:szCs w:val="28"/>
        </w:rPr>
        <w:t xml:space="preserve"> орган</w:t>
      </w:r>
      <w:r w:rsidR="00147E43">
        <w:rPr>
          <w:rFonts w:ascii="Times New Roman" w:hAnsi="Times New Roman" w:cs="Times New Roman"/>
          <w:sz w:val="28"/>
          <w:szCs w:val="28"/>
        </w:rPr>
        <w:t>а</w:t>
      </w:r>
      <w:r w:rsidRPr="006D7AEA">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7E43" w:rsidRPr="006D7AEA" w:rsidRDefault="00147E43" w:rsidP="00147E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w:t>
      </w:r>
      <w:r>
        <w:rPr>
          <w:rFonts w:ascii="Times New Roman" w:hAnsi="Times New Roman" w:cs="Times New Roman"/>
          <w:sz w:val="28"/>
          <w:szCs w:val="28"/>
        </w:rPr>
        <w:lastRenderedPageBreak/>
        <w:t>законодательства Российской Федерации о государственной и иной охраняемой законом тайне.</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w:t>
      </w:r>
      <w:r w:rsidR="00147E43">
        <w:rPr>
          <w:rFonts w:ascii="Times New Roman" w:hAnsi="Times New Roman" w:cs="Times New Roman"/>
          <w:sz w:val="28"/>
          <w:szCs w:val="28"/>
        </w:rPr>
        <w:t>4</w:t>
      </w:r>
      <w:r w:rsidRPr="006D7AEA">
        <w:rPr>
          <w:rFonts w:ascii="Times New Roman" w:hAnsi="Times New Roman" w:cs="Times New Roman"/>
          <w:sz w:val="28"/>
          <w:szCs w:val="28"/>
        </w:rPr>
        <w:t>. Жалоба на решение Контрольного органа, действия (бездействие) его должностных лиц рассматривается руководителем  Контрольного органа.</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w:t>
      </w:r>
      <w:r w:rsidR="00147E43">
        <w:rPr>
          <w:rFonts w:ascii="Times New Roman" w:hAnsi="Times New Roman" w:cs="Times New Roman"/>
          <w:sz w:val="28"/>
          <w:szCs w:val="28"/>
        </w:rPr>
        <w:t>5</w:t>
      </w:r>
      <w:r w:rsidRPr="006D7AEA">
        <w:rPr>
          <w:rFonts w:ascii="Times New Roman" w:hAnsi="Times New Roman" w:cs="Times New Roman"/>
          <w:sz w:val="28"/>
          <w:szCs w:val="28"/>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w:t>
      </w:r>
      <w:r w:rsidR="00147E43">
        <w:rPr>
          <w:rFonts w:ascii="Times New Roman" w:hAnsi="Times New Roman" w:cs="Times New Roman"/>
          <w:sz w:val="28"/>
          <w:szCs w:val="28"/>
        </w:rPr>
        <w:t>6</w:t>
      </w:r>
      <w:r w:rsidRPr="006D7AEA">
        <w:rPr>
          <w:rFonts w:ascii="Times New Roman" w:hAnsi="Times New Roman" w:cs="Times New Roman"/>
          <w:sz w:val="28"/>
          <w:szCs w:val="28"/>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r w:rsidR="00147E43">
        <w:rPr>
          <w:rFonts w:ascii="Times New Roman" w:hAnsi="Times New Roman" w:cs="Times New Roman"/>
          <w:sz w:val="28"/>
          <w:szCs w:val="28"/>
        </w:rPr>
        <w:t xml:space="preserve"> руководителем</w:t>
      </w:r>
      <w:r w:rsidRPr="006D7AEA">
        <w:rPr>
          <w:rFonts w:ascii="Times New Roman" w:hAnsi="Times New Roman" w:cs="Times New Roman"/>
          <w:sz w:val="28"/>
          <w:szCs w:val="28"/>
        </w:rPr>
        <w:t xml:space="preserve"> Контрольн</w:t>
      </w:r>
      <w:r w:rsidR="00147E43">
        <w:rPr>
          <w:rFonts w:ascii="Times New Roman" w:hAnsi="Times New Roman" w:cs="Times New Roman"/>
          <w:sz w:val="28"/>
          <w:szCs w:val="28"/>
        </w:rPr>
        <w:t>ого</w:t>
      </w:r>
      <w:r w:rsidRPr="006D7AEA">
        <w:rPr>
          <w:rFonts w:ascii="Times New Roman" w:hAnsi="Times New Roman" w:cs="Times New Roman"/>
          <w:sz w:val="28"/>
          <w:szCs w:val="28"/>
        </w:rPr>
        <w:t xml:space="preserve"> орган</w:t>
      </w:r>
      <w:r w:rsidR="00147E43">
        <w:rPr>
          <w:rFonts w:ascii="Times New Roman" w:hAnsi="Times New Roman" w:cs="Times New Roman"/>
          <w:sz w:val="28"/>
          <w:szCs w:val="28"/>
        </w:rPr>
        <w:t>а</w:t>
      </w:r>
      <w:r w:rsidRPr="006D7AEA">
        <w:rPr>
          <w:rFonts w:ascii="Times New Roman" w:hAnsi="Times New Roman" w:cs="Times New Roman"/>
          <w:sz w:val="28"/>
          <w:szCs w:val="28"/>
        </w:rPr>
        <w:t>.</w:t>
      </w:r>
      <w:bookmarkStart w:id="8" w:name="Par377"/>
      <w:bookmarkEnd w:id="8"/>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w:t>
      </w:r>
      <w:r w:rsidR="00147E43">
        <w:rPr>
          <w:rFonts w:ascii="Times New Roman" w:hAnsi="Times New Roman" w:cs="Times New Roman"/>
          <w:sz w:val="28"/>
          <w:szCs w:val="28"/>
        </w:rPr>
        <w:t>7</w:t>
      </w:r>
      <w:r w:rsidRPr="006D7AEA">
        <w:rPr>
          <w:rFonts w:ascii="Times New Roman" w:hAnsi="Times New Roman" w:cs="Times New Roman"/>
          <w:sz w:val="28"/>
          <w:szCs w:val="28"/>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w:t>
      </w:r>
      <w:r w:rsidR="00147E43">
        <w:rPr>
          <w:rFonts w:ascii="Times New Roman" w:hAnsi="Times New Roman" w:cs="Times New Roman"/>
          <w:sz w:val="28"/>
          <w:szCs w:val="28"/>
        </w:rPr>
        <w:t>8</w:t>
      </w:r>
      <w:r w:rsidRPr="006D7AEA">
        <w:rPr>
          <w:rFonts w:ascii="Times New Roman" w:hAnsi="Times New Roman" w:cs="Times New Roman"/>
          <w:sz w:val="28"/>
          <w:szCs w:val="28"/>
        </w:rPr>
        <w:t>. Жалоба может содержать ходатайство о приостановлении исполнения обжалуемого решения Контрольного органа.</w:t>
      </w:r>
      <w:bookmarkStart w:id="9" w:name="Par379"/>
      <w:bookmarkEnd w:id="9"/>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w:t>
      </w:r>
      <w:r w:rsidR="00147E43">
        <w:rPr>
          <w:rFonts w:ascii="Times New Roman" w:hAnsi="Times New Roman" w:cs="Times New Roman"/>
          <w:sz w:val="28"/>
          <w:szCs w:val="28"/>
        </w:rPr>
        <w:t>9</w:t>
      </w:r>
      <w:r w:rsidRPr="006D7AEA">
        <w:rPr>
          <w:rFonts w:ascii="Times New Roman" w:hAnsi="Times New Roman" w:cs="Times New Roman"/>
          <w:sz w:val="28"/>
          <w:szCs w:val="28"/>
        </w:rPr>
        <w:t>. Руководителем Контрольного органа в срок не позднее двух рабочих дней со дня регистрации жалобы принимается решение:</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1) о приостановлении исполнения обжалуемого решения Контрольного органа;</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D7AEA" w:rsidRPr="006D7AEA" w:rsidRDefault="006D7AEA" w:rsidP="006D7AEA">
      <w:pPr>
        <w:pStyle w:val="a8"/>
        <w:widowControl/>
        <w:tabs>
          <w:tab w:val="left" w:pos="1134"/>
        </w:tabs>
        <w:ind w:left="709"/>
        <w:jc w:val="both"/>
        <w:rPr>
          <w:rFonts w:ascii="Times New Roman" w:hAnsi="Times New Roman"/>
          <w:sz w:val="28"/>
          <w:szCs w:val="28"/>
        </w:rPr>
      </w:pPr>
      <w:bookmarkStart w:id="10" w:name="Par383"/>
      <w:bookmarkEnd w:id="10"/>
      <w:r w:rsidRPr="006D7AEA">
        <w:rPr>
          <w:rFonts w:ascii="Times New Roman" w:hAnsi="Times New Roman"/>
          <w:sz w:val="28"/>
          <w:szCs w:val="28"/>
        </w:rPr>
        <w:t>5.</w:t>
      </w:r>
      <w:r w:rsidR="00147E43">
        <w:rPr>
          <w:rFonts w:ascii="Times New Roman" w:hAnsi="Times New Roman"/>
          <w:sz w:val="28"/>
          <w:szCs w:val="28"/>
        </w:rPr>
        <w:t>10</w:t>
      </w:r>
      <w:r w:rsidRPr="006D7AEA">
        <w:rPr>
          <w:rFonts w:ascii="Times New Roman" w:hAnsi="Times New Roman"/>
          <w:sz w:val="28"/>
          <w:szCs w:val="28"/>
        </w:rPr>
        <w:t>. Жалоба должна содержать:</w:t>
      </w:r>
    </w:p>
    <w:p w:rsidR="006D7AEA" w:rsidRPr="006D7AEA" w:rsidRDefault="006D7AEA" w:rsidP="006D7AEA">
      <w:pPr>
        <w:pStyle w:val="ConsPlusNormal"/>
        <w:ind w:firstLine="709"/>
        <w:jc w:val="both"/>
        <w:rPr>
          <w:rFonts w:ascii="Times New Roman" w:hAnsi="Times New Roman" w:cs="Times New Roman"/>
          <w:sz w:val="28"/>
          <w:szCs w:val="28"/>
        </w:rPr>
      </w:pPr>
      <w:proofErr w:type="gramStart"/>
      <w:r w:rsidRPr="006D7AEA">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D7AEA" w:rsidRPr="006D7AEA" w:rsidRDefault="006D7AEA" w:rsidP="006D7AEA">
      <w:pPr>
        <w:pStyle w:val="ConsPlusNormal"/>
        <w:ind w:firstLine="709"/>
        <w:jc w:val="both"/>
        <w:rPr>
          <w:rFonts w:ascii="Times New Roman" w:hAnsi="Times New Roman" w:cs="Times New Roman"/>
          <w:sz w:val="28"/>
          <w:szCs w:val="28"/>
        </w:rPr>
      </w:pPr>
      <w:proofErr w:type="gramStart"/>
      <w:r w:rsidRPr="006D7AEA">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D7AEA" w:rsidRPr="006D7AEA" w:rsidRDefault="006D7AEA" w:rsidP="006D7AEA">
      <w:pPr>
        <w:pStyle w:val="ConsPlusNormal"/>
        <w:ind w:firstLine="709"/>
        <w:jc w:val="both"/>
        <w:rPr>
          <w:rFonts w:ascii="Times New Roman" w:hAnsi="Times New Roman" w:cs="Times New Roman"/>
          <w:sz w:val="28"/>
          <w:szCs w:val="28"/>
        </w:rPr>
      </w:pPr>
      <w:proofErr w:type="gramStart"/>
      <w:r w:rsidRPr="006D7AEA">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6D7AEA">
        <w:rPr>
          <w:rFonts w:ascii="Times New Roman" w:hAnsi="Times New Roman" w:cs="Times New Roman"/>
          <w:sz w:val="28"/>
          <w:szCs w:val="28"/>
        </w:rPr>
        <w:t>не согласно</w:t>
      </w:r>
      <w:proofErr w:type="gramEnd"/>
      <w:r w:rsidRPr="006D7AEA">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5) требования контролируемого лица, подавшего жалобу; </w:t>
      </w:r>
    </w:p>
    <w:p w:rsidR="006D7AEA" w:rsidRPr="006D7AEA" w:rsidRDefault="006D7AEA" w:rsidP="006D7AEA">
      <w:pPr>
        <w:pStyle w:val="HTML"/>
        <w:ind w:firstLine="709"/>
        <w:jc w:val="both"/>
        <w:rPr>
          <w:rFonts w:ascii="Times New Roman" w:hAnsi="Times New Roman" w:cs="Times New Roman"/>
          <w:sz w:val="28"/>
          <w:szCs w:val="28"/>
        </w:rPr>
      </w:pPr>
      <w:bookmarkStart w:id="11" w:name="Par390"/>
      <w:bookmarkEnd w:id="11"/>
      <w:r w:rsidRPr="006D7AEA">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5.1</w:t>
      </w:r>
      <w:r w:rsidR="00147E43">
        <w:rPr>
          <w:rFonts w:ascii="Times New Roman" w:hAnsi="Times New Roman" w:cs="Times New Roman"/>
          <w:sz w:val="28"/>
          <w:szCs w:val="28"/>
        </w:rPr>
        <w:t>1</w:t>
      </w:r>
      <w:r w:rsidRPr="006D7AEA">
        <w:rPr>
          <w:rFonts w:ascii="Times New Roman" w:hAnsi="Times New Roman" w:cs="Times New Roman"/>
          <w:sz w:val="28"/>
          <w:szCs w:val="28"/>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5.1</w:t>
      </w:r>
      <w:r w:rsidR="00147E43">
        <w:rPr>
          <w:rFonts w:ascii="Times New Roman" w:hAnsi="Times New Roman" w:cs="Times New Roman"/>
          <w:sz w:val="28"/>
          <w:szCs w:val="28"/>
        </w:rPr>
        <w:t>2</w:t>
      </w:r>
      <w:r w:rsidRPr="006D7AEA">
        <w:rPr>
          <w:rFonts w:ascii="Times New Roman" w:hAnsi="Times New Roman" w:cs="Times New Roman"/>
          <w:sz w:val="28"/>
          <w:szCs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D7AEA">
        <w:rPr>
          <w:rFonts w:ascii="Times New Roman" w:hAnsi="Times New Roman" w:cs="Times New Roman"/>
          <w:sz w:val="28"/>
          <w:szCs w:val="28"/>
        </w:rPr>
        <w:t>ии и ау</w:t>
      </w:r>
      <w:proofErr w:type="gramEnd"/>
      <w:r w:rsidRPr="006D7AEA">
        <w:rPr>
          <w:rFonts w:ascii="Times New Roman" w:hAnsi="Times New Roman" w:cs="Times New Roman"/>
          <w:sz w:val="28"/>
          <w:szCs w:val="28"/>
        </w:rPr>
        <w:t>тентификации».</w:t>
      </w:r>
    </w:p>
    <w:p w:rsidR="00147E43" w:rsidRPr="006D7AEA" w:rsidRDefault="00147E43" w:rsidP="00C94F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5.13.К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C94FE6">
        <w:rPr>
          <w:rFonts w:ascii="Times New Roman" w:hAnsi="Times New Roman" w:cs="Times New Roman"/>
          <w:sz w:val="28"/>
          <w:szCs w:val="28"/>
        </w:rPr>
        <w:t xml:space="preserve"> Калужской области</w:t>
      </w:r>
      <w:r>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 xml:space="preserve">его общественного представителя, уполномоченного по защите прав предпринимателей в </w:t>
      </w:r>
      <w:r w:rsidR="00C94FE6">
        <w:rPr>
          <w:rFonts w:ascii="Times New Roman" w:hAnsi="Times New Roman" w:cs="Times New Roman"/>
          <w:sz w:val="28"/>
          <w:szCs w:val="28"/>
        </w:rPr>
        <w:t xml:space="preserve">Калужской области </w:t>
      </w:r>
      <w:r>
        <w:rPr>
          <w:rFonts w:ascii="Times New Roman" w:hAnsi="Times New Roman" w:cs="Times New Roman"/>
          <w:sz w:val="28"/>
          <w:szCs w:val="28"/>
        </w:rPr>
        <w:t>направляется</w:t>
      </w:r>
      <w:proofErr w:type="gramEnd"/>
      <w:r>
        <w:rPr>
          <w:rFonts w:ascii="Times New Roman" w:hAnsi="Times New Roman" w:cs="Times New Roman"/>
          <w:sz w:val="28"/>
          <w:szCs w:val="28"/>
        </w:rPr>
        <w:t xml:space="preserve"> уполномоченным органом лицу, подавшему жалобу, в течение одного рабочего дня с мом</w:t>
      </w:r>
      <w:r w:rsidR="00C94FE6">
        <w:rPr>
          <w:rFonts w:ascii="Times New Roman" w:hAnsi="Times New Roman" w:cs="Times New Roman"/>
          <w:sz w:val="28"/>
          <w:szCs w:val="28"/>
        </w:rPr>
        <w:t>ента принятия решения по жалобе</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5.1</w:t>
      </w:r>
      <w:r w:rsidR="00C94FE6">
        <w:rPr>
          <w:rFonts w:ascii="Times New Roman" w:hAnsi="Times New Roman" w:cs="Times New Roman"/>
          <w:sz w:val="28"/>
          <w:szCs w:val="28"/>
        </w:rPr>
        <w:t>4</w:t>
      </w:r>
      <w:r w:rsidRPr="006D7AEA">
        <w:rPr>
          <w:rFonts w:ascii="Times New Roman" w:hAnsi="Times New Roman" w:cs="Times New Roman"/>
          <w:sz w:val="28"/>
          <w:szCs w:val="28"/>
        </w:rPr>
        <w:t>.</w:t>
      </w:r>
      <w:r w:rsidR="00C94FE6">
        <w:rPr>
          <w:rFonts w:ascii="Times New Roman" w:hAnsi="Times New Roman" w:cs="Times New Roman"/>
          <w:sz w:val="28"/>
          <w:szCs w:val="28"/>
        </w:rPr>
        <w:t xml:space="preserve"> Руководитель</w:t>
      </w:r>
      <w:r w:rsidRPr="006D7AEA">
        <w:rPr>
          <w:rFonts w:ascii="Times New Roman" w:hAnsi="Times New Roman" w:cs="Times New Roman"/>
          <w:sz w:val="28"/>
          <w:szCs w:val="28"/>
        </w:rPr>
        <w:t xml:space="preserve"> Контрольн</w:t>
      </w:r>
      <w:r w:rsidR="00C94FE6">
        <w:rPr>
          <w:rFonts w:ascii="Times New Roman" w:hAnsi="Times New Roman" w:cs="Times New Roman"/>
          <w:sz w:val="28"/>
          <w:szCs w:val="28"/>
        </w:rPr>
        <w:t>ого</w:t>
      </w:r>
      <w:r w:rsidRPr="006D7AEA">
        <w:rPr>
          <w:rFonts w:ascii="Times New Roman" w:hAnsi="Times New Roman" w:cs="Times New Roman"/>
          <w:sz w:val="28"/>
          <w:szCs w:val="28"/>
        </w:rPr>
        <w:t xml:space="preserve"> орган</w:t>
      </w:r>
      <w:r w:rsidR="00C94FE6">
        <w:rPr>
          <w:rFonts w:ascii="Times New Roman" w:hAnsi="Times New Roman" w:cs="Times New Roman"/>
          <w:sz w:val="28"/>
          <w:szCs w:val="28"/>
        </w:rPr>
        <w:t>а</w:t>
      </w:r>
      <w:r w:rsidRPr="006D7AEA">
        <w:rPr>
          <w:rFonts w:ascii="Times New Roman" w:hAnsi="Times New Roman" w:cs="Times New Roman"/>
          <w:sz w:val="28"/>
          <w:szCs w:val="28"/>
        </w:rPr>
        <w:t xml:space="preserve"> принимает решение об отказе в рассмотрении жалобы в течение пяти рабочих дней со дня получения жалобы, если:</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1) жалоба подана после истечения сроков подачи жалобы, установленных пунктом 5.</w:t>
      </w:r>
      <w:r w:rsidR="00C94FE6">
        <w:rPr>
          <w:rFonts w:ascii="Times New Roman" w:hAnsi="Times New Roman" w:cs="Times New Roman"/>
          <w:sz w:val="28"/>
          <w:szCs w:val="28"/>
        </w:rPr>
        <w:t>5</w:t>
      </w:r>
      <w:r w:rsidRPr="006D7AEA">
        <w:rPr>
          <w:rFonts w:ascii="Times New Roman" w:hAnsi="Times New Roman" w:cs="Times New Roman"/>
          <w:sz w:val="28"/>
          <w:szCs w:val="28"/>
        </w:rPr>
        <w:t>. настоящего Положения, и не содержит ходатайства о восстановлении пропущенного срока на подачу жалобы;</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4) имеется решение суда по вопросам, поставленным в жалобе;</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8) жалоба подана в ненадлежащий</w:t>
      </w:r>
      <w:r w:rsidR="00C94FE6">
        <w:rPr>
          <w:rFonts w:ascii="Times New Roman" w:hAnsi="Times New Roman" w:cs="Times New Roman"/>
          <w:sz w:val="28"/>
          <w:szCs w:val="28"/>
        </w:rPr>
        <w:t xml:space="preserve"> уполномоченный</w:t>
      </w:r>
      <w:r w:rsidRPr="006D7AEA">
        <w:rPr>
          <w:rFonts w:ascii="Times New Roman" w:hAnsi="Times New Roman" w:cs="Times New Roman"/>
          <w:sz w:val="28"/>
          <w:szCs w:val="28"/>
        </w:rPr>
        <w:t xml:space="preserve"> орган;</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5.1</w:t>
      </w:r>
      <w:r w:rsidR="00C94FE6">
        <w:rPr>
          <w:rFonts w:ascii="Times New Roman" w:hAnsi="Times New Roman" w:cs="Times New Roman"/>
          <w:sz w:val="28"/>
          <w:szCs w:val="28"/>
        </w:rPr>
        <w:t>5</w:t>
      </w:r>
      <w:r w:rsidRPr="006D7AEA">
        <w:rPr>
          <w:rFonts w:ascii="Times New Roman" w:hAnsi="Times New Roman" w:cs="Times New Roman"/>
          <w:sz w:val="28"/>
          <w:szCs w:val="28"/>
        </w:rPr>
        <w:t>. Отказ в рассмотрении жалобы по основаниям, указанным в подпунктах 3-8 пункта 5.1</w:t>
      </w:r>
      <w:r w:rsidR="00C94FE6">
        <w:rPr>
          <w:rFonts w:ascii="Times New Roman" w:hAnsi="Times New Roman" w:cs="Times New Roman"/>
          <w:sz w:val="28"/>
          <w:szCs w:val="28"/>
        </w:rPr>
        <w:t>4</w:t>
      </w:r>
      <w:r w:rsidRPr="006D7AEA">
        <w:rPr>
          <w:rFonts w:ascii="Times New Roman" w:hAnsi="Times New Roman" w:cs="Times New Roman"/>
          <w:sz w:val="28"/>
          <w:szCs w:val="28"/>
        </w:rPr>
        <w:t xml:space="preserve"> настоящего Положения, не является результатом досудебного обжалования, и не может служить основанием для судебного </w:t>
      </w:r>
      <w:r w:rsidRPr="006D7AEA">
        <w:rPr>
          <w:rFonts w:ascii="Times New Roman" w:hAnsi="Times New Roman" w:cs="Times New Roman"/>
          <w:sz w:val="28"/>
          <w:szCs w:val="28"/>
        </w:rPr>
        <w:lastRenderedPageBreak/>
        <w:t xml:space="preserve">обжалования решений Контрольного органа, действий (бездействия) должностных лиц. </w:t>
      </w:r>
    </w:p>
    <w:p w:rsidR="00C94FE6" w:rsidRDefault="006D7AEA" w:rsidP="00C94FE6">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5.1</w:t>
      </w:r>
      <w:r w:rsidR="00C94FE6">
        <w:rPr>
          <w:rFonts w:ascii="Times New Roman" w:hAnsi="Times New Roman"/>
          <w:sz w:val="28"/>
          <w:szCs w:val="28"/>
        </w:rPr>
        <w:t>6</w:t>
      </w:r>
      <w:r w:rsidRPr="006D7AEA">
        <w:rPr>
          <w:rFonts w:ascii="Times New Roman" w:hAnsi="Times New Roman"/>
          <w:sz w:val="28"/>
          <w:szCs w:val="28"/>
        </w:rPr>
        <w:t>. При рассмотрении жалобы</w:t>
      </w:r>
      <w:r w:rsidR="00C94FE6">
        <w:rPr>
          <w:rFonts w:ascii="Times New Roman" w:hAnsi="Times New Roman"/>
          <w:sz w:val="28"/>
          <w:szCs w:val="28"/>
        </w:rPr>
        <w:t xml:space="preserve"> руководитель</w:t>
      </w:r>
      <w:r w:rsidRPr="006D7AEA">
        <w:rPr>
          <w:rFonts w:ascii="Times New Roman" w:hAnsi="Times New Roman"/>
          <w:sz w:val="28"/>
          <w:szCs w:val="28"/>
        </w:rPr>
        <w:t xml:space="preserve"> Контрольн</w:t>
      </w:r>
      <w:r w:rsidR="00C94FE6">
        <w:rPr>
          <w:rFonts w:ascii="Times New Roman" w:hAnsi="Times New Roman"/>
          <w:sz w:val="28"/>
          <w:szCs w:val="28"/>
        </w:rPr>
        <w:t>ого</w:t>
      </w:r>
      <w:r w:rsidRPr="006D7AEA">
        <w:rPr>
          <w:rFonts w:ascii="Times New Roman" w:hAnsi="Times New Roman"/>
          <w:sz w:val="28"/>
          <w:szCs w:val="28"/>
        </w:rPr>
        <w:t xml:space="preserve"> орган</w:t>
      </w:r>
      <w:r w:rsidR="00C94FE6">
        <w:rPr>
          <w:rFonts w:ascii="Times New Roman" w:hAnsi="Times New Roman"/>
          <w:sz w:val="28"/>
          <w:szCs w:val="28"/>
        </w:rPr>
        <w:t>а</w:t>
      </w:r>
      <w:r w:rsidRPr="006D7AEA">
        <w:rPr>
          <w:rFonts w:ascii="Times New Roman" w:hAnsi="Times New Roman"/>
          <w:sz w:val="28"/>
          <w:szCs w:val="28"/>
        </w:rPr>
        <w:t xml:space="preserve"> использует</w:t>
      </w:r>
      <w:r w:rsidR="00C94FE6">
        <w:rPr>
          <w:rFonts w:ascii="Times New Roman" w:hAnsi="Times New Roman"/>
          <w:sz w:val="28"/>
          <w:szCs w:val="28"/>
        </w:rPr>
        <w:t xml:space="preserve">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94FE6" w:rsidRDefault="00C94FE6" w:rsidP="00C94F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5.17. Руководитель Контрольного органа должен обеспечить передачу в подсистему досудебного обжалования контрольной (надзорной) деятельности сведений о ходе рассмотрения жалоб.</w:t>
      </w:r>
    </w:p>
    <w:p w:rsidR="006D7AEA" w:rsidRPr="006D7AEA" w:rsidRDefault="00C94FE6" w:rsidP="00C94F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5.18.</w:t>
      </w:r>
      <w:r w:rsidR="006D7AEA" w:rsidRPr="006D7AEA">
        <w:rPr>
          <w:rFonts w:ascii="Times New Roman" w:hAnsi="Times New Roman" w:cs="Times New Roman"/>
          <w:sz w:val="28"/>
          <w:szCs w:val="28"/>
        </w:rPr>
        <w:t xml:space="preserve">Жалоба подлежит рассмотрению руководителем  Контрольного органа в течение 20 рабочих дней со дня ее регистрации. </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5.1</w:t>
      </w:r>
      <w:r w:rsidR="00C94FE6">
        <w:rPr>
          <w:rFonts w:ascii="Times New Roman" w:hAnsi="Times New Roman" w:cs="Times New Roman"/>
          <w:sz w:val="28"/>
          <w:szCs w:val="28"/>
        </w:rPr>
        <w:t>9</w:t>
      </w:r>
      <w:r w:rsidRPr="006D7AEA">
        <w:rPr>
          <w:rFonts w:ascii="Times New Roman" w:hAnsi="Times New Roman" w:cs="Times New Roman"/>
          <w:sz w:val="28"/>
          <w:szCs w:val="28"/>
        </w:rPr>
        <w:t>. Указанный срок может быть продлен на двадцать рабочих дней, в следующих исключительных случаях:</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5.</w:t>
      </w:r>
      <w:r w:rsidR="00DD5583">
        <w:rPr>
          <w:rFonts w:ascii="Times New Roman" w:hAnsi="Times New Roman"/>
          <w:sz w:val="28"/>
          <w:szCs w:val="28"/>
        </w:rPr>
        <w:t>20</w:t>
      </w:r>
      <w:r w:rsidRPr="006D7AEA">
        <w:rPr>
          <w:rFonts w:ascii="Times New Roman" w:hAnsi="Times New Roman"/>
          <w:sz w:val="28"/>
          <w:szCs w:val="28"/>
        </w:rPr>
        <w:t xml:space="preserve">. </w:t>
      </w:r>
      <w:r w:rsidR="00DD5583">
        <w:rPr>
          <w:rFonts w:ascii="Times New Roman" w:hAnsi="Times New Roman"/>
          <w:sz w:val="28"/>
          <w:szCs w:val="28"/>
        </w:rPr>
        <w:t xml:space="preserve"> Руководитель </w:t>
      </w:r>
      <w:r w:rsidRPr="006D7AEA">
        <w:rPr>
          <w:rFonts w:ascii="Times New Roman" w:hAnsi="Times New Roman"/>
          <w:sz w:val="28"/>
          <w:szCs w:val="28"/>
        </w:rPr>
        <w:t>Контрольн</w:t>
      </w:r>
      <w:r w:rsidR="00DD5583">
        <w:rPr>
          <w:rFonts w:ascii="Times New Roman" w:hAnsi="Times New Roman"/>
          <w:sz w:val="28"/>
          <w:szCs w:val="28"/>
        </w:rPr>
        <w:t>ого</w:t>
      </w:r>
      <w:r w:rsidRPr="006D7AEA">
        <w:rPr>
          <w:rFonts w:ascii="Times New Roman" w:hAnsi="Times New Roman"/>
          <w:sz w:val="28"/>
          <w:szCs w:val="28"/>
        </w:rPr>
        <w:t xml:space="preserve"> орган</w:t>
      </w:r>
      <w:r w:rsidR="00DD5583">
        <w:rPr>
          <w:rFonts w:ascii="Times New Roman" w:hAnsi="Times New Roman"/>
          <w:sz w:val="28"/>
          <w:szCs w:val="28"/>
        </w:rPr>
        <w:t>а</w:t>
      </w:r>
      <w:r w:rsidRPr="006D7AEA">
        <w:rPr>
          <w:rFonts w:ascii="Times New Roman" w:hAnsi="Times New Roman"/>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w:t>
      </w:r>
      <w:r w:rsidR="00DD5583">
        <w:rPr>
          <w:rFonts w:ascii="Times New Roman" w:hAnsi="Times New Roman" w:cs="Times New Roman"/>
          <w:sz w:val="28"/>
          <w:szCs w:val="28"/>
        </w:rPr>
        <w:t>21</w:t>
      </w:r>
      <w:r w:rsidRPr="006D7AEA">
        <w:rPr>
          <w:rFonts w:ascii="Times New Roman" w:hAnsi="Times New Roman" w:cs="Times New Roman"/>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D7AEA" w:rsidRPr="006D7AEA" w:rsidRDefault="006D7AEA" w:rsidP="006D7AEA">
      <w:pPr>
        <w:pStyle w:val="HTML"/>
        <w:ind w:firstLine="709"/>
        <w:jc w:val="both"/>
        <w:rPr>
          <w:rFonts w:ascii="Times New Roman" w:hAnsi="Times New Roman" w:cs="Times New Roman"/>
          <w:sz w:val="28"/>
          <w:szCs w:val="28"/>
        </w:rPr>
      </w:pPr>
      <w:r w:rsidRPr="006D7AE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w:t>
      </w:r>
      <w:r w:rsidR="00DD5583">
        <w:rPr>
          <w:rFonts w:ascii="Times New Roman" w:hAnsi="Times New Roman" w:cs="Times New Roman"/>
          <w:sz w:val="28"/>
          <w:szCs w:val="28"/>
        </w:rPr>
        <w:t>22</w:t>
      </w:r>
      <w:r w:rsidRPr="006D7AEA">
        <w:rPr>
          <w:rFonts w:ascii="Times New Roman" w:hAnsi="Times New Roman" w:cs="Times New Roman"/>
          <w:sz w:val="28"/>
          <w:szCs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D7AEA" w:rsidRPr="006D7AEA" w:rsidRDefault="006D7AEA" w:rsidP="006D7AE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lastRenderedPageBreak/>
        <w:t>5.2</w:t>
      </w:r>
      <w:r w:rsidR="00DD5583">
        <w:rPr>
          <w:rFonts w:ascii="Times New Roman" w:hAnsi="Times New Roman"/>
          <w:sz w:val="28"/>
          <w:szCs w:val="28"/>
        </w:rPr>
        <w:t>3</w:t>
      </w:r>
      <w:r w:rsidRPr="006D7AEA">
        <w:rPr>
          <w:rFonts w:ascii="Times New Roman" w:hAnsi="Times New Roman"/>
          <w:sz w:val="28"/>
          <w:szCs w:val="28"/>
        </w:rPr>
        <w:t>. По итогам рассмотрения жалобы руководитель  Контрольного органа принимает одно из следующих решений:</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1) оставляет жалобу без удовлетворения;</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2) отменяет решение Контрольного органа полностью или частично;</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3) отменяет решение Контрольного органа полностью и принимает новое решение;</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 xml:space="preserve">4) признает действия (бездействие) должностных лиц </w:t>
      </w:r>
      <w:r w:rsidR="00304FD5">
        <w:rPr>
          <w:rFonts w:ascii="Times New Roman" w:hAnsi="Times New Roman" w:cs="Times New Roman"/>
          <w:sz w:val="28"/>
          <w:szCs w:val="28"/>
        </w:rPr>
        <w:t xml:space="preserve">Контрольного органа </w:t>
      </w:r>
      <w:r w:rsidRPr="006D7AEA">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6D7AEA" w:rsidRPr="006D7AEA" w:rsidRDefault="006D7AEA" w:rsidP="006D7AEA">
      <w:pPr>
        <w:pStyle w:val="ConsPlusNormal"/>
        <w:ind w:firstLine="709"/>
        <w:jc w:val="both"/>
        <w:rPr>
          <w:rFonts w:ascii="Times New Roman" w:hAnsi="Times New Roman" w:cs="Times New Roman"/>
          <w:sz w:val="28"/>
          <w:szCs w:val="28"/>
        </w:rPr>
      </w:pPr>
      <w:r w:rsidRPr="006D7AEA">
        <w:rPr>
          <w:rFonts w:ascii="Times New Roman" w:hAnsi="Times New Roman" w:cs="Times New Roman"/>
          <w:sz w:val="28"/>
          <w:szCs w:val="28"/>
        </w:rPr>
        <w:t>5.2</w:t>
      </w:r>
      <w:r w:rsidR="00DD5583">
        <w:rPr>
          <w:rFonts w:ascii="Times New Roman" w:hAnsi="Times New Roman" w:cs="Times New Roman"/>
          <w:sz w:val="28"/>
          <w:szCs w:val="28"/>
        </w:rPr>
        <w:t>4</w:t>
      </w:r>
      <w:r w:rsidRPr="006D7AEA">
        <w:rPr>
          <w:rFonts w:ascii="Times New Roman" w:hAnsi="Times New Roman" w:cs="Times New Roman"/>
          <w:sz w:val="28"/>
          <w:szCs w:val="28"/>
        </w:rPr>
        <w:t>. Решение</w:t>
      </w:r>
      <w:r w:rsidR="00DD5583">
        <w:rPr>
          <w:rFonts w:ascii="Times New Roman" w:hAnsi="Times New Roman" w:cs="Times New Roman"/>
          <w:sz w:val="28"/>
          <w:szCs w:val="28"/>
        </w:rPr>
        <w:t xml:space="preserve"> руководителя</w:t>
      </w:r>
      <w:r w:rsidRPr="006D7AEA">
        <w:rPr>
          <w:rFonts w:ascii="Times New Roman" w:hAnsi="Times New Roman" w:cs="Times New Roman"/>
          <w:sz w:val="28"/>
          <w:szCs w:val="28"/>
        </w:rPr>
        <w:t xml:space="preserve">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D7AEA" w:rsidRDefault="006D7AEA" w:rsidP="006D7AEA">
      <w:pPr>
        <w:pStyle w:val="ConsPlusNormal"/>
        <w:ind w:firstLine="709"/>
        <w:jc w:val="center"/>
        <w:rPr>
          <w:rFonts w:ascii="Times New Roman" w:hAnsi="Times New Roman" w:cs="Times New Roman"/>
          <w:b/>
          <w:sz w:val="28"/>
          <w:szCs w:val="28"/>
        </w:rPr>
      </w:pPr>
    </w:p>
    <w:p w:rsidR="00DC5C78" w:rsidRPr="00DC5C78" w:rsidRDefault="00DC5C78" w:rsidP="006D7AEA">
      <w:pPr>
        <w:pStyle w:val="ConsPlusNormal"/>
        <w:ind w:firstLine="709"/>
        <w:jc w:val="center"/>
        <w:rPr>
          <w:rFonts w:ascii="Times New Roman" w:hAnsi="Times New Roman" w:cs="Times New Roman"/>
          <w:b/>
          <w:sz w:val="28"/>
          <w:szCs w:val="28"/>
        </w:rPr>
      </w:pPr>
    </w:p>
    <w:p w:rsidR="006D7AEA" w:rsidRPr="006D7AEA" w:rsidRDefault="006D7AEA" w:rsidP="006D7AEA">
      <w:pPr>
        <w:pStyle w:val="a8"/>
        <w:widowControl/>
        <w:tabs>
          <w:tab w:val="left" w:pos="1134"/>
        </w:tabs>
        <w:ind w:left="0"/>
        <w:jc w:val="center"/>
        <w:rPr>
          <w:rFonts w:ascii="Times New Roman" w:hAnsi="Times New Roman"/>
          <w:b/>
          <w:sz w:val="28"/>
          <w:szCs w:val="28"/>
        </w:rPr>
      </w:pPr>
      <w:r w:rsidRPr="006D7AEA">
        <w:rPr>
          <w:rFonts w:ascii="Times New Roman" w:hAnsi="Times New Roman"/>
          <w:b/>
          <w:sz w:val="28"/>
          <w:szCs w:val="28"/>
        </w:rPr>
        <w:t xml:space="preserve">6. Ключевые показатели вида контроля и их целевые значения </w:t>
      </w:r>
    </w:p>
    <w:p w:rsidR="006D7AEA" w:rsidRPr="006D7AEA" w:rsidRDefault="006D7AEA" w:rsidP="006D7AEA">
      <w:pPr>
        <w:pStyle w:val="a8"/>
        <w:widowControl/>
        <w:tabs>
          <w:tab w:val="left" w:pos="1134"/>
        </w:tabs>
        <w:ind w:left="0"/>
        <w:jc w:val="center"/>
        <w:rPr>
          <w:rFonts w:ascii="Times New Roman" w:hAnsi="Times New Roman"/>
          <w:b/>
          <w:sz w:val="28"/>
          <w:szCs w:val="28"/>
        </w:rPr>
      </w:pPr>
      <w:r w:rsidRPr="006D7AEA">
        <w:rPr>
          <w:rFonts w:ascii="Times New Roman" w:hAnsi="Times New Roman"/>
          <w:b/>
          <w:sz w:val="28"/>
          <w:szCs w:val="28"/>
        </w:rPr>
        <w:t>для муниципального контроля</w:t>
      </w:r>
    </w:p>
    <w:p w:rsidR="006D7AEA" w:rsidRPr="006D7AEA" w:rsidRDefault="006D7AEA" w:rsidP="006D7AEA">
      <w:pPr>
        <w:pStyle w:val="a8"/>
        <w:widowControl/>
        <w:tabs>
          <w:tab w:val="left" w:pos="1134"/>
        </w:tabs>
        <w:ind w:left="0"/>
        <w:jc w:val="center"/>
        <w:rPr>
          <w:rFonts w:ascii="Times New Roman" w:hAnsi="Times New Roman"/>
          <w:b/>
          <w:sz w:val="28"/>
          <w:szCs w:val="28"/>
        </w:rPr>
      </w:pPr>
    </w:p>
    <w:p w:rsidR="00DC5C78" w:rsidRDefault="006D7AEA" w:rsidP="005A191A">
      <w:pPr>
        <w:pStyle w:val="a8"/>
        <w:widowControl/>
        <w:tabs>
          <w:tab w:val="left" w:pos="1134"/>
        </w:tabs>
        <w:ind w:left="0" w:firstLine="709"/>
        <w:jc w:val="both"/>
        <w:rPr>
          <w:rFonts w:ascii="Times New Roman" w:hAnsi="Times New Roman"/>
          <w:sz w:val="28"/>
          <w:szCs w:val="28"/>
        </w:rPr>
      </w:pPr>
      <w:r w:rsidRPr="006D7AEA">
        <w:rPr>
          <w:rFonts w:ascii="Times New Roman" w:hAnsi="Times New Roman"/>
          <w:sz w:val="28"/>
          <w:szCs w:val="28"/>
        </w:rPr>
        <w:t xml:space="preserve">Ключевые показатели муниципального контроля </w:t>
      </w:r>
      <w:bookmarkStart w:id="12" w:name="_Hlk73956884"/>
      <w:r w:rsidRPr="006D7AEA">
        <w:rPr>
          <w:rFonts w:ascii="Times New Roman" w:hAnsi="Times New Roman"/>
          <w:sz w:val="28"/>
          <w:szCs w:val="28"/>
        </w:rPr>
        <w:t>и их целевые значения, индикативные показатели</w:t>
      </w:r>
      <w:bookmarkEnd w:id="12"/>
      <w:r w:rsidRPr="006D7AEA">
        <w:rPr>
          <w:rFonts w:ascii="Times New Roman" w:hAnsi="Times New Roman"/>
          <w:sz w:val="28"/>
          <w:szCs w:val="28"/>
        </w:rPr>
        <w:t xml:space="preserve"> установлены приложением</w:t>
      </w:r>
      <w:r w:rsidR="00DC5C78">
        <w:rPr>
          <w:rFonts w:ascii="Times New Roman" w:hAnsi="Times New Roman"/>
          <w:sz w:val="28"/>
          <w:szCs w:val="28"/>
        </w:rPr>
        <w:t xml:space="preserve"> №</w:t>
      </w:r>
      <w:r w:rsidR="00DD5583">
        <w:rPr>
          <w:rFonts w:ascii="Times New Roman" w:hAnsi="Times New Roman"/>
          <w:sz w:val="28"/>
          <w:szCs w:val="28"/>
        </w:rPr>
        <w:t>3</w:t>
      </w:r>
      <w:r w:rsidR="005A191A">
        <w:rPr>
          <w:rFonts w:ascii="Times New Roman" w:hAnsi="Times New Roman"/>
          <w:sz w:val="28"/>
          <w:szCs w:val="28"/>
        </w:rPr>
        <w:t xml:space="preserve"> к настоящему Положению.</w:t>
      </w:r>
    </w:p>
    <w:p w:rsidR="005A191A" w:rsidRDefault="005A191A" w:rsidP="005A191A">
      <w:pPr>
        <w:pStyle w:val="a8"/>
        <w:widowControl/>
        <w:tabs>
          <w:tab w:val="left" w:pos="1134"/>
        </w:tabs>
        <w:ind w:left="0" w:firstLine="709"/>
        <w:jc w:val="both"/>
        <w:rPr>
          <w:rFonts w:ascii="Times New Roman" w:hAnsi="Times New Roman"/>
          <w:sz w:val="28"/>
          <w:szCs w:val="28"/>
        </w:rPr>
      </w:pPr>
    </w:p>
    <w:p w:rsidR="005A191A" w:rsidRPr="005A191A" w:rsidRDefault="005A191A" w:rsidP="005A191A">
      <w:pPr>
        <w:pStyle w:val="a8"/>
        <w:widowControl/>
        <w:tabs>
          <w:tab w:val="left" w:pos="1134"/>
        </w:tabs>
        <w:ind w:left="0" w:firstLine="709"/>
        <w:jc w:val="both"/>
        <w:rPr>
          <w:rFonts w:ascii="Times New Roman" w:hAnsi="Times New Roman"/>
          <w:sz w:val="28"/>
          <w:szCs w:val="28"/>
        </w:rPr>
      </w:pPr>
    </w:p>
    <w:p w:rsidR="008073F4" w:rsidRDefault="008073F4" w:rsidP="006D7AEA">
      <w:pPr>
        <w:rPr>
          <w:rFonts w:ascii="Times New Roman" w:hAnsi="Times New Roman"/>
          <w:sz w:val="28"/>
          <w:szCs w:val="28"/>
        </w:rPr>
      </w:pPr>
    </w:p>
    <w:p w:rsidR="00E54257" w:rsidRDefault="00E54257" w:rsidP="006D7AEA">
      <w:pPr>
        <w:rPr>
          <w:rFonts w:ascii="Times New Roman" w:hAnsi="Times New Roman"/>
          <w:sz w:val="28"/>
          <w:szCs w:val="28"/>
        </w:rPr>
      </w:pPr>
    </w:p>
    <w:p w:rsidR="00E54257" w:rsidRDefault="00E54257" w:rsidP="006D7AEA">
      <w:pPr>
        <w:rPr>
          <w:rFonts w:ascii="Times New Roman" w:hAnsi="Times New Roman"/>
          <w:sz w:val="28"/>
          <w:szCs w:val="28"/>
        </w:rPr>
      </w:pPr>
    </w:p>
    <w:p w:rsidR="00E54257" w:rsidRDefault="00E54257" w:rsidP="006D7AEA">
      <w:pPr>
        <w:rPr>
          <w:rFonts w:ascii="Times New Roman" w:hAnsi="Times New Roman"/>
          <w:sz w:val="28"/>
          <w:szCs w:val="28"/>
        </w:rPr>
      </w:pPr>
    </w:p>
    <w:p w:rsidR="00E54257" w:rsidRDefault="00E54257" w:rsidP="006D7AEA">
      <w:pPr>
        <w:rPr>
          <w:rFonts w:ascii="Times New Roman" w:hAnsi="Times New Roman"/>
          <w:sz w:val="28"/>
          <w:szCs w:val="28"/>
        </w:rPr>
      </w:pPr>
    </w:p>
    <w:p w:rsidR="00E54257" w:rsidRDefault="00E54257" w:rsidP="006D7AEA">
      <w:pPr>
        <w:rPr>
          <w:rFonts w:ascii="Times New Roman" w:hAnsi="Times New Roman"/>
          <w:sz w:val="28"/>
          <w:szCs w:val="28"/>
        </w:rPr>
      </w:pPr>
    </w:p>
    <w:p w:rsidR="00E54257" w:rsidRDefault="00E54257" w:rsidP="006D7AEA">
      <w:pPr>
        <w:rPr>
          <w:rFonts w:ascii="Times New Roman" w:hAnsi="Times New Roman"/>
          <w:sz w:val="28"/>
          <w:szCs w:val="28"/>
        </w:rPr>
      </w:pPr>
    </w:p>
    <w:p w:rsidR="00E54257" w:rsidRDefault="00E54257" w:rsidP="006D7AEA">
      <w:pPr>
        <w:rPr>
          <w:rFonts w:ascii="Times New Roman" w:hAnsi="Times New Roman"/>
          <w:sz w:val="28"/>
          <w:szCs w:val="28"/>
        </w:rPr>
      </w:pPr>
    </w:p>
    <w:p w:rsidR="006D7AEA" w:rsidRDefault="006D7AEA" w:rsidP="006D7AEA">
      <w:pPr>
        <w:rPr>
          <w:rFonts w:ascii="Times New Roman" w:hAnsi="Times New Roman"/>
          <w:sz w:val="28"/>
          <w:szCs w:val="28"/>
        </w:rPr>
      </w:pPr>
    </w:p>
    <w:p w:rsidR="00D82D86" w:rsidRDefault="00D82D86" w:rsidP="006D7AEA">
      <w:pPr>
        <w:rPr>
          <w:rFonts w:ascii="Times New Roman" w:hAnsi="Times New Roman"/>
          <w:sz w:val="28"/>
          <w:szCs w:val="28"/>
        </w:rPr>
      </w:pPr>
    </w:p>
    <w:p w:rsidR="00D82D86" w:rsidRDefault="00D82D86" w:rsidP="006D7AEA">
      <w:pPr>
        <w:rPr>
          <w:rFonts w:ascii="Times New Roman" w:hAnsi="Times New Roman"/>
          <w:sz w:val="28"/>
          <w:szCs w:val="28"/>
        </w:rPr>
      </w:pPr>
    </w:p>
    <w:p w:rsidR="00D82D86" w:rsidRDefault="00D82D86" w:rsidP="006D7AEA">
      <w:pPr>
        <w:rPr>
          <w:rFonts w:ascii="Times New Roman" w:hAnsi="Times New Roman"/>
          <w:sz w:val="28"/>
          <w:szCs w:val="28"/>
        </w:rPr>
      </w:pPr>
    </w:p>
    <w:p w:rsidR="008073F4" w:rsidRPr="008073F4" w:rsidRDefault="008073F4" w:rsidP="008073F4">
      <w:pPr>
        <w:pStyle w:val="ConsPlusNormal"/>
        <w:spacing w:line="192" w:lineRule="auto"/>
        <w:ind w:left="4535"/>
        <w:outlineLvl w:val="1"/>
        <w:rPr>
          <w:rFonts w:ascii="Times New Roman" w:hAnsi="Times New Roman" w:cs="Times New Roman"/>
          <w:sz w:val="28"/>
          <w:szCs w:val="28"/>
        </w:rPr>
      </w:pPr>
      <w:r w:rsidRPr="008073F4">
        <w:rPr>
          <w:rFonts w:ascii="Times New Roman" w:hAnsi="Times New Roman" w:cs="Times New Roman"/>
          <w:sz w:val="28"/>
          <w:szCs w:val="28"/>
        </w:rPr>
        <w:lastRenderedPageBreak/>
        <w:t>Приложени</w:t>
      </w:r>
      <w:r>
        <w:rPr>
          <w:rFonts w:ascii="Times New Roman" w:hAnsi="Times New Roman" w:cs="Times New Roman"/>
          <w:sz w:val="28"/>
          <w:szCs w:val="28"/>
        </w:rPr>
        <w:t>е №</w:t>
      </w:r>
      <w:r w:rsidR="00E54257">
        <w:rPr>
          <w:rFonts w:ascii="Times New Roman" w:hAnsi="Times New Roman" w:cs="Times New Roman"/>
          <w:sz w:val="28"/>
          <w:szCs w:val="28"/>
        </w:rPr>
        <w:t xml:space="preserve"> </w:t>
      </w:r>
      <w:r w:rsidRPr="008073F4">
        <w:rPr>
          <w:rFonts w:ascii="Times New Roman" w:hAnsi="Times New Roman" w:cs="Times New Roman"/>
          <w:sz w:val="28"/>
          <w:szCs w:val="28"/>
        </w:rPr>
        <w:t>1</w:t>
      </w:r>
    </w:p>
    <w:p w:rsidR="008073F4" w:rsidRDefault="008073F4" w:rsidP="008073F4">
      <w:pPr>
        <w:spacing w:after="0"/>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304FD5" w:rsidRDefault="008073F4" w:rsidP="008073F4">
      <w:pPr>
        <w:spacing w:after="0"/>
        <w:ind w:left="4536"/>
        <w:rPr>
          <w:rFonts w:ascii="Times New Roman" w:hAnsi="Times New Roman"/>
          <w:sz w:val="28"/>
          <w:szCs w:val="28"/>
        </w:rPr>
      </w:pPr>
      <w:proofErr w:type="gramStart"/>
      <w:r>
        <w:rPr>
          <w:rFonts w:ascii="Times New Roman" w:hAnsi="Times New Roman"/>
          <w:sz w:val="28"/>
          <w:szCs w:val="28"/>
        </w:rPr>
        <w:t>контроле</w:t>
      </w:r>
      <w:proofErr w:type="gramEnd"/>
      <w:r>
        <w:rPr>
          <w:rFonts w:ascii="Times New Roman" w:hAnsi="Times New Roman"/>
          <w:sz w:val="28"/>
          <w:szCs w:val="28"/>
        </w:rPr>
        <w:t xml:space="preserve"> в </w:t>
      </w:r>
      <w:r w:rsidR="00304FD5">
        <w:rPr>
          <w:rFonts w:ascii="Times New Roman" w:hAnsi="Times New Roman"/>
          <w:sz w:val="28"/>
          <w:szCs w:val="28"/>
        </w:rPr>
        <w:t xml:space="preserve">области торговой деятельности на </w:t>
      </w:r>
      <w:r>
        <w:rPr>
          <w:rFonts w:ascii="Times New Roman" w:hAnsi="Times New Roman"/>
          <w:sz w:val="28"/>
          <w:szCs w:val="28"/>
        </w:rPr>
        <w:t>территории</w:t>
      </w:r>
    </w:p>
    <w:p w:rsidR="008073F4" w:rsidRDefault="008073F4" w:rsidP="008073F4">
      <w:pPr>
        <w:spacing w:after="0"/>
        <w:ind w:left="4536"/>
        <w:rPr>
          <w:rFonts w:ascii="Times New Roman" w:hAnsi="Times New Roman"/>
          <w:sz w:val="28"/>
          <w:szCs w:val="28"/>
        </w:rPr>
      </w:pPr>
      <w:r>
        <w:rPr>
          <w:rFonts w:ascii="Times New Roman" w:hAnsi="Times New Roman"/>
          <w:sz w:val="28"/>
          <w:szCs w:val="28"/>
        </w:rPr>
        <w:t>сельского поселения</w:t>
      </w:r>
    </w:p>
    <w:p w:rsidR="008073F4" w:rsidRPr="000E7BBF" w:rsidRDefault="008073F4" w:rsidP="008073F4">
      <w:pPr>
        <w:spacing w:after="0"/>
        <w:ind w:left="4536"/>
        <w:rPr>
          <w:rFonts w:ascii="Times New Roman" w:hAnsi="Times New Roman"/>
          <w:sz w:val="28"/>
          <w:szCs w:val="28"/>
          <w:vertAlign w:val="superscript"/>
        </w:rPr>
      </w:pPr>
      <w:r>
        <w:rPr>
          <w:rFonts w:ascii="Times New Roman" w:hAnsi="Times New Roman"/>
          <w:sz w:val="28"/>
          <w:szCs w:val="28"/>
        </w:rPr>
        <w:t>«</w:t>
      </w:r>
      <w:r w:rsidR="00E54257">
        <w:rPr>
          <w:rFonts w:ascii="Times New Roman" w:hAnsi="Times New Roman"/>
          <w:sz w:val="28"/>
          <w:szCs w:val="28"/>
        </w:rPr>
        <w:t xml:space="preserve">Село </w:t>
      </w:r>
      <w:proofErr w:type="gramStart"/>
      <w:r w:rsidR="00814F75">
        <w:rPr>
          <w:rFonts w:ascii="Times New Roman" w:hAnsi="Times New Roman"/>
          <w:sz w:val="28"/>
          <w:szCs w:val="28"/>
        </w:rPr>
        <w:t>Гаврики</w:t>
      </w:r>
      <w:proofErr w:type="gramEnd"/>
      <w:r>
        <w:rPr>
          <w:rFonts w:ascii="Times New Roman" w:hAnsi="Times New Roman"/>
          <w:sz w:val="28"/>
          <w:szCs w:val="28"/>
        </w:rPr>
        <w:t>»</w:t>
      </w:r>
    </w:p>
    <w:p w:rsidR="008073F4" w:rsidRPr="000E7BBF" w:rsidRDefault="008073F4" w:rsidP="008073F4">
      <w:pPr>
        <w:pStyle w:val="ConsPlusNormal"/>
        <w:spacing w:line="192" w:lineRule="auto"/>
        <w:ind w:left="4535"/>
        <w:outlineLvl w:val="1"/>
        <w:rPr>
          <w:i/>
        </w:rPr>
      </w:pPr>
    </w:p>
    <w:p w:rsidR="008073F4" w:rsidRDefault="008073F4" w:rsidP="008073F4">
      <w:pPr>
        <w:spacing w:after="0"/>
        <w:ind w:firstLine="709"/>
        <w:jc w:val="both"/>
        <w:rPr>
          <w:rFonts w:ascii="Times New Roman" w:hAnsi="Times New Roman"/>
          <w:sz w:val="28"/>
          <w:szCs w:val="28"/>
        </w:rPr>
      </w:pPr>
    </w:p>
    <w:p w:rsidR="008073F4" w:rsidRPr="00D51060" w:rsidRDefault="008073F4" w:rsidP="008073F4">
      <w:pPr>
        <w:spacing w:after="0"/>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8073F4" w:rsidRDefault="008073F4" w:rsidP="008073F4">
      <w:pPr>
        <w:spacing w:after="0"/>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8073F4" w:rsidRDefault="008073F4" w:rsidP="008073F4">
      <w:pPr>
        <w:spacing w:after="0"/>
        <w:jc w:val="center"/>
        <w:rPr>
          <w:rFonts w:ascii="Times New Roman" w:hAnsi="Times New Roman"/>
          <w:color w:val="FF0000"/>
          <w:sz w:val="28"/>
          <w:szCs w:val="28"/>
        </w:rPr>
      </w:pPr>
    </w:p>
    <w:p w:rsidR="008073F4" w:rsidRDefault="008073F4" w:rsidP="008073F4">
      <w:pPr>
        <w:spacing w:after="0"/>
        <w:ind w:firstLine="709"/>
        <w:jc w:val="both"/>
        <w:rPr>
          <w:rFonts w:ascii="Times New Roman" w:hAnsi="Times New Roman"/>
          <w:sz w:val="28"/>
          <w:szCs w:val="28"/>
        </w:rPr>
      </w:pPr>
      <w:r w:rsidRPr="00D51060">
        <w:rPr>
          <w:rFonts w:ascii="Times New Roman" w:hAnsi="Times New Roman"/>
          <w:sz w:val="28"/>
          <w:szCs w:val="28"/>
        </w:rPr>
        <w:t>1. Отнесение объектов контроля</w:t>
      </w:r>
      <w:r w:rsidR="00D82D86">
        <w:rPr>
          <w:rFonts w:ascii="Times New Roman" w:hAnsi="Times New Roman"/>
          <w:sz w:val="28"/>
          <w:szCs w:val="28"/>
        </w:rPr>
        <w:t xml:space="preserve"> </w:t>
      </w:r>
      <w:r w:rsidRPr="00D51060">
        <w:rPr>
          <w:rFonts w:ascii="Times New Roman" w:hAnsi="Times New Roman"/>
          <w:sz w:val="28"/>
          <w:szCs w:val="28"/>
        </w:rPr>
        <w:t xml:space="preserve">к определенной категории риска осуществляется </w:t>
      </w:r>
      <w:r>
        <w:rPr>
          <w:rFonts w:ascii="Times New Roman" w:hAnsi="Times New Roman"/>
          <w:sz w:val="28"/>
          <w:szCs w:val="28"/>
        </w:rPr>
        <w:t>по следующим критериям:</w:t>
      </w:r>
    </w:p>
    <w:p w:rsidR="008073F4" w:rsidRPr="008073F4" w:rsidRDefault="008073F4" w:rsidP="008073F4">
      <w:pPr>
        <w:spacing w:after="0" w:line="240" w:lineRule="auto"/>
        <w:ind w:firstLine="540"/>
        <w:jc w:val="both"/>
        <w:rPr>
          <w:rFonts w:ascii="Verdana" w:eastAsia="Times New Roman" w:hAnsi="Verdana" w:cs="Times New Roman"/>
          <w:sz w:val="28"/>
          <w:szCs w:val="28"/>
        </w:rPr>
      </w:pPr>
      <w:r>
        <w:rPr>
          <w:rFonts w:ascii="Times New Roman" w:hAnsi="Times New Roman"/>
          <w:sz w:val="28"/>
          <w:szCs w:val="28"/>
        </w:rPr>
        <w:t xml:space="preserve">  1)</w:t>
      </w:r>
      <w:r w:rsidRPr="008073F4">
        <w:rPr>
          <w:rFonts w:ascii="Times New Roman" w:eastAsia="Times New Roman" w:hAnsi="Times New Roman" w:cs="Times New Roman"/>
          <w:sz w:val="28"/>
          <w:szCs w:val="28"/>
        </w:rPr>
        <w:t xml:space="preserve">отсутствие контрольно-надзорных мероприятий, проводимых с взаимодействием инспекторов и </w:t>
      </w:r>
      <w:r>
        <w:rPr>
          <w:rFonts w:ascii="Times New Roman" w:eastAsia="Times New Roman" w:hAnsi="Times New Roman" w:cs="Times New Roman"/>
          <w:sz w:val="28"/>
          <w:szCs w:val="28"/>
        </w:rPr>
        <w:t>контролируемого лица</w:t>
      </w:r>
      <w:r w:rsidRPr="008073F4">
        <w:rPr>
          <w:rFonts w:ascii="Times New Roman" w:eastAsia="Times New Roman" w:hAnsi="Times New Roman" w:cs="Times New Roman"/>
          <w:sz w:val="28"/>
          <w:szCs w:val="28"/>
        </w:rPr>
        <w:t>, в течение трех лет, предшествующих дате принятия решения об отнесении его к определенной категории риска;</w:t>
      </w:r>
    </w:p>
    <w:p w:rsidR="008073F4" w:rsidRDefault="008073F4" w:rsidP="008073F4">
      <w:pPr>
        <w:spacing w:after="0" w:line="240" w:lineRule="auto"/>
        <w:ind w:firstLine="540"/>
        <w:jc w:val="both"/>
        <w:rPr>
          <w:rFonts w:ascii="Times New Roman" w:eastAsia="Times New Roman" w:hAnsi="Times New Roman" w:cs="Times New Roman"/>
          <w:sz w:val="28"/>
          <w:szCs w:val="28"/>
        </w:rPr>
      </w:pPr>
      <w:r w:rsidRPr="008073F4">
        <w:rPr>
          <w:rFonts w:ascii="Times New Roman" w:eastAsia="Times New Roman" w:hAnsi="Times New Roman" w:cs="Times New Roman"/>
          <w:sz w:val="28"/>
          <w:szCs w:val="28"/>
        </w:rPr>
        <w:t>2) назначение</w:t>
      </w:r>
      <w:r>
        <w:rPr>
          <w:rFonts w:ascii="Times New Roman" w:eastAsia="Times New Roman" w:hAnsi="Times New Roman" w:cs="Times New Roman"/>
          <w:sz w:val="28"/>
          <w:szCs w:val="28"/>
        </w:rPr>
        <w:t xml:space="preserve"> контролируемому лицу</w:t>
      </w:r>
      <w:r w:rsidRPr="008073F4">
        <w:rPr>
          <w:rFonts w:ascii="Times New Roman" w:eastAsia="Times New Roman" w:hAnsi="Times New Roman" w:cs="Times New Roman"/>
          <w:sz w:val="28"/>
          <w:szCs w:val="28"/>
        </w:rPr>
        <w:t xml:space="preserve"> наказания за совершение административного правонарушения в</w:t>
      </w:r>
      <w:r w:rsidR="00B268BF">
        <w:rPr>
          <w:rFonts w:ascii="Times New Roman" w:eastAsia="Times New Roman" w:hAnsi="Times New Roman" w:cs="Times New Roman"/>
          <w:sz w:val="28"/>
          <w:szCs w:val="28"/>
        </w:rPr>
        <w:t xml:space="preserve"> области торговой деятельност</w:t>
      </w:r>
      <w:proofErr w:type="gramStart"/>
      <w:r w:rsidR="00B268BF">
        <w:rPr>
          <w:rFonts w:ascii="Times New Roman" w:eastAsia="Times New Roman" w:hAnsi="Times New Roman" w:cs="Times New Roman"/>
          <w:sz w:val="28"/>
          <w:szCs w:val="28"/>
        </w:rPr>
        <w:t>и</w:t>
      </w:r>
      <w:r w:rsidR="001A1267">
        <w:rPr>
          <w:rFonts w:ascii="Times New Roman" w:eastAsia="Times New Roman" w:hAnsi="Times New Roman" w:cs="Times New Roman"/>
          <w:sz w:val="28"/>
          <w:szCs w:val="28"/>
        </w:rPr>
        <w:t>(</w:t>
      </w:r>
      <w:proofErr w:type="gramEnd"/>
      <w:r w:rsidR="001A1267">
        <w:rPr>
          <w:rFonts w:ascii="Times New Roman" w:eastAsia="Times New Roman" w:hAnsi="Times New Roman" w:cs="Times New Roman"/>
          <w:sz w:val="28"/>
          <w:szCs w:val="28"/>
        </w:rPr>
        <w:t>при наличии вступившего в законную силу постановления о назначении административного наказания)</w:t>
      </w:r>
      <w:r w:rsidRPr="008073F4">
        <w:rPr>
          <w:rFonts w:ascii="Times New Roman" w:eastAsia="Times New Roman" w:hAnsi="Times New Roman" w:cs="Times New Roman"/>
          <w:sz w:val="28"/>
          <w:szCs w:val="28"/>
        </w:rPr>
        <w:t xml:space="preserve"> в период трех лет, предшествующих дате принятия решения об отнесении </w:t>
      </w:r>
      <w:r w:rsidR="00BF1B77">
        <w:rPr>
          <w:rFonts w:ascii="Times New Roman" w:eastAsia="Times New Roman" w:hAnsi="Times New Roman" w:cs="Times New Roman"/>
          <w:sz w:val="28"/>
          <w:szCs w:val="28"/>
        </w:rPr>
        <w:t xml:space="preserve">объекта контроля </w:t>
      </w:r>
      <w:r w:rsidRPr="008073F4">
        <w:rPr>
          <w:rFonts w:ascii="Times New Roman" w:eastAsia="Times New Roman" w:hAnsi="Times New Roman" w:cs="Times New Roman"/>
          <w:sz w:val="28"/>
          <w:szCs w:val="28"/>
        </w:rPr>
        <w:t>к</w:t>
      </w:r>
      <w:r w:rsidR="00BF1B77">
        <w:rPr>
          <w:rFonts w:ascii="Times New Roman" w:eastAsia="Times New Roman" w:hAnsi="Times New Roman" w:cs="Times New Roman"/>
          <w:sz w:val="28"/>
          <w:szCs w:val="28"/>
        </w:rPr>
        <w:t xml:space="preserve"> определенной</w:t>
      </w:r>
      <w:r w:rsidRPr="008073F4">
        <w:rPr>
          <w:rFonts w:ascii="Times New Roman" w:eastAsia="Times New Roman" w:hAnsi="Times New Roman" w:cs="Times New Roman"/>
          <w:sz w:val="28"/>
          <w:szCs w:val="28"/>
        </w:rPr>
        <w:t xml:space="preserve"> категории риска</w:t>
      </w:r>
      <w:r>
        <w:rPr>
          <w:rFonts w:ascii="Times New Roman" w:eastAsia="Times New Roman" w:hAnsi="Times New Roman" w:cs="Times New Roman"/>
          <w:sz w:val="28"/>
          <w:szCs w:val="28"/>
        </w:rPr>
        <w:t>;</w:t>
      </w:r>
    </w:p>
    <w:p w:rsidR="00BF1B77" w:rsidRDefault="008073F4" w:rsidP="008073F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F1B77">
        <w:rPr>
          <w:rFonts w:ascii="Times New Roman" w:eastAsia="Times New Roman" w:hAnsi="Times New Roman" w:cs="Times New Roman"/>
          <w:sz w:val="28"/>
          <w:szCs w:val="28"/>
        </w:rPr>
        <w:t xml:space="preserve"> неисполнение или несвоевременное исполнение предписаний Контрольного органа об устранении нарушений обязательных требований </w:t>
      </w:r>
      <w:r w:rsidR="00304FD5">
        <w:rPr>
          <w:rFonts w:ascii="Times New Roman" w:eastAsia="Times New Roman" w:hAnsi="Times New Roman" w:cs="Times New Roman"/>
          <w:sz w:val="28"/>
          <w:szCs w:val="28"/>
        </w:rPr>
        <w:t>в области торговой</w:t>
      </w:r>
      <w:r w:rsidR="003527EC">
        <w:rPr>
          <w:rFonts w:ascii="Times New Roman" w:eastAsia="Times New Roman" w:hAnsi="Times New Roman" w:cs="Times New Roman"/>
          <w:sz w:val="28"/>
          <w:szCs w:val="28"/>
        </w:rPr>
        <w:t xml:space="preserve"> деятельности на территории</w:t>
      </w:r>
      <w:r w:rsidR="00BF1B77">
        <w:rPr>
          <w:rFonts w:ascii="Times New Roman" w:eastAsia="Times New Roman" w:hAnsi="Times New Roman" w:cs="Times New Roman"/>
          <w:sz w:val="28"/>
          <w:szCs w:val="28"/>
        </w:rPr>
        <w:t xml:space="preserve"> сельского поселения «</w:t>
      </w:r>
      <w:r w:rsidR="00E54257">
        <w:rPr>
          <w:rFonts w:ascii="Times New Roman" w:eastAsia="Times New Roman" w:hAnsi="Times New Roman" w:cs="Times New Roman"/>
          <w:sz w:val="28"/>
          <w:szCs w:val="28"/>
        </w:rPr>
        <w:t xml:space="preserve">Село </w:t>
      </w:r>
      <w:proofErr w:type="gramStart"/>
      <w:r w:rsidR="00814F75">
        <w:rPr>
          <w:rFonts w:ascii="Times New Roman" w:eastAsia="Times New Roman" w:hAnsi="Times New Roman" w:cs="Times New Roman"/>
          <w:sz w:val="28"/>
          <w:szCs w:val="28"/>
        </w:rPr>
        <w:t>Гаврики</w:t>
      </w:r>
      <w:proofErr w:type="gramEnd"/>
      <w:r w:rsidR="00BF1B77">
        <w:rPr>
          <w:rFonts w:ascii="Times New Roman" w:eastAsia="Times New Roman" w:hAnsi="Times New Roman" w:cs="Times New Roman"/>
          <w:sz w:val="28"/>
          <w:szCs w:val="28"/>
        </w:rPr>
        <w:t>» в период трех лет, предшествующих дате принятия решения об отнесении объекта контроля к определенной категории риска;</w:t>
      </w:r>
    </w:p>
    <w:p w:rsidR="008073F4" w:rsidRPr="00F13992" w:rsidRDefault="00BF1B77" w:rsidP="008073F4">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8"/>
          <w:szCs w:val="28"/>
        </w:rPr>
        <w:t xml:space="preserve">  4) наличие заявлений</w:t>
      </w:r>
      <w:r w:rsidR="008352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сообщений</w:t>
      </w:r>
      <w:r w:rsidR="00835213">
        <w:rPr>
          <w:rFonts w:ascii="Times New Roman" w:eastAsia="Times New Roman" w:hAnsi="Times New Roman" w:cs="Times New Roman"/>
          <w:sz w:val="28"/>
          <w:szCs w:val="28"/>
        </w:rPr>
        <w:t xml:space="preserve"> и иной информации, полученной, в том числе в ходе мероприятий по муниципальному контролю,</w:t>
      </w:r>
      <w:r>
        <w:rPr>
          <w:rFonts w:ascii="Times New Roman" w:eastAsia="Times New Roman" w:hAnsi="Times New Roman" w:cs="Times New Roman"/>
          <w:sz w:val="28"/>
          <w:szCs w:val="28"/>
        </w:rPr>
        <w:t xml:space="preserve"> о нарушениях обязательных требований </w:t>
      </w:r>
      <w:r w:rsidR="00304FD5">
        <w:rPr>
          <w:rFonts w:ascii="Times New Roman" w:eastAsia="Times New Roman" w:hAnsi="Times New Roman" w:cs="Times New Roman"/>
          <w:sz w:val="28"/>
          <w:szCs w:val="28"/>
        </w:rPr>
        <w:t>в области торговой</w:t>
      </w:r>
      <w:r w:rsidR="003527EC">
        <w:rPr>
          <w:rFonts w:ascii="Times New Roman" w:eastAsia="Times New Roman" w:hAnsi="Times New Roman" w:cs="Times New Roman"/>
          <w:sz w:val="28"/>
          <w:szCs w:val="28"/>
        </w:rPr>
        <w:t xml:space="preserve"> деятельности на территории</w:t>
      </w:r>
      <w:r>
        <w:rPr>
          <w:rFonts w:ascii="Times New Roman" w:eastAsia="Times New Roman" w:hAnsi="Times New Roman" w:cs="Times New Roman"/>
          <w:sz w:val="28"/>
          <w:szCs w:val="28"/>
        </w:rPr>
        <w:t xml:space="preserve"> сельского поселения «</w:t>
      </w:r>
      <w:r w:rsidR="00E54257">
        <w:rPr>
          <w:rFonts w:ascii="Times New Roman" w:eastAsia="Times New Roman" w:hAnsi="Times New Roman" w:cs="Times New Roman"/>
          <w:sz w:val="28"/>
          <w:szCs w:val="28"/>
        </w:rPr>
        <w:t xml:space="preserve">Село </w:t>
      </w:r>
      <w:proofErr w:type="gramStart"/>
      <w:r w:rsidR="00814F75">
        <w:rPr>
          <w:rFonts w:ascii="Times New Roman" w:eastAsia="Times New Roman" w:hAnsi="Times New Roman" w:cs="Times New Roman"/>
          <w:sz w:val="28"/>
          <w:szCs w:val="28"/>
        </w:rPr>
        <w:t>Гаврики</w:t>
      </w:r>
      <w:proofErr w:type="gramEnd"/>
      <w:r>
        <w:rPr>
          <w:rFonts w:ascii="Times New Roman" w:eastAsia="Times New Roman" w:hAnsi="Times New Roman" w:cs="Times New Roman"/>
          <w:sz w:val="28"/>
          <w:szCs w:val="28"/>
        </w:rPr>
        <w:t>» в период трех лет, предшествующих дате принятия решения об отнесении объекта контроля к определенной категории риска.</w:t>
      </w:r>
    </w:p>
    <w:p w:rsidR="008073F4" w:rsidRPr="00D51060" w:rsidRDefault="00BF1B77" w:rsidP="008073F4">
      <w:pPr>
        <w:spacing w:after="0"/>
        <w:ind w:firstLine="709"/>
        <w:jc w:val="both"/>
        <w:rPr>
          <w:rFonts w:ascii="Times New Roman" w:hAnsi="Times New Roman"/>
          <w:sz w:val="28"/>
          <w:szCs w:val="28"/>
        </w:rPr>
      </w:pPr>
      <w:r>
        <w:rPr>
          <w:rFonts w:ascii="Times New Roman" w:hAnsi="Times New Roman"/>
          <w:sz w:val="28"/>
          <w:szCs w:val="28"/>
        </w:rPr>
        <w:t>2. В</w:t>
      </w:r>
      <w:r w:rsidR="008073F4" w:rsidRPr="00D51060">
        <w:rPr>
          <w:rFonts w:ascii="Times New Roman" w:hAnsi="Times New Roman"/>
          <w:sz w:val="28"/>
          <w:szCs w:val="28"/>
        </w:rPr>
        <w:t xml:space="preserve"> зависимости от значения показателя риска:</w:t>
      </w:r>
    </w:p>
    <w:p w:rsidR="008073F4" w:rsidRPr="00D51060" w:rsidRDefault="008073F4" w:rsidP="008073F4">
      <w:pPr>
        <w:spacing w:after="0"/>
        <w:ind w:firstLine="709"/>
        <w:jc w:val="both"/>
        <w:rPr>
          <w:rFonts w:ascii="Times New Roman" w:hAnsi="Times New Roman"/>
          <w:sz w:val="28"/>
          <w:szCs w:val="28"/>
        </w:rPr>
      </w:pPr>
      <w:r w:rsidRPr="00D51060">
        <w:rPr>
          <w:rFonts w:ascii="Times New Roman" w:hAnsi="Times New Roman"/>
          <w:sz w:val="28"/>
          <w:szCs w:val="28"/>
        </w:rPr>
        <w:t xml:space="preserve">при </w:t>
      </w:r>
      <w:r>
        <w:rPr>
          <w:rFonts w:ascii="Times New Roman" w:hAnsi="Times New Roman"/>
          <w:sz w:val="28"/>
          <w:szCs w:val="28"/>
        </w:rPr>
        <w:t xml:space="preserve">наличии </w:t>
      </w:r>
      <w:r w:rsidR="00BF1B77">
        <w:rPr>
          <w:rFonts w:ascii="Times New Roman" w:hAnsi="Times New Roman"/>
          <w:sz w:val="28"/>
          <w:szCs w:val="28"/>
        </w:rPr>
        <w:t>трех и более</w:t>
      </w:r>
      <w:r>
        <w:rPr>
          <w:rFonts w:ascii="Times New Roman" w:hAnsi="Times New Roman"/>
          <w:sz w:val="28"/>
          <w:szCs w:val="28"/>
        </w:rPr>
        <w:t xml:space="preserve"> критериев</w:t>
      </w:r>
      <w:r w:rsidR="00D82D86">
        <w:rPr>
          <w:rFonts w:ascii="Times New Roman" w:hAnsi="Times New Roman"/>
          <w:sz w:val="28"/>
          <w:szCs w:val="28"/>
        </w:rPr>
        <w:t xml:space="preserve"> </w:t>
      </w:r>
      <w:r w:rsidRPr="00D51060">
        <w:rPr>
          <w:rFonts w:ascii="Times New Roman" w:hAnsi="Times New Roman"/>
          <w:sz w:val="28"/>
          <w:szCs w:val="28"/>
        </w:rPr>
        <w:t>объект контроля относится к категории высокого риска;</w:t>
      </w:r>
    </w:p>
    <w:p w:rsidR="008073F4" w:rsidRPr="00D51060" w:rsidRDefault="008073F4" w:rsidP="008073F4">
      <w:pPr>
        <w:spacing w:after="0"/>
        <w:ind w:firstLine="709"/>
        <w:jc w:val="both"/>
        <w:rPr>
          <w:rFonts w:ascii="Times New Roman" w:hAnsi="Times New Roman"/>
          <w:sz w:val="28"/>
          <w:szCs w:val="28"/>
        </w:rPr>
      </w:pPr>
      <w:r w:rsidRPr="00D51060">
        <w:rPr>
          <w:rFonts w:ascii="Times New Roman" w:hAnsi="Times New Roman"/>
          <w:sz w:val="28"/>
          <w:szCs w:val="28"/>
        </w:rPr>
        <w:t xml:space="preserve">при </w:t>
      </w:r>
      <w:r w:rsidR="00BF1B77">
        <w:rPr>
          <w:rFonts w:ascii="Times New Roman" w:hAnsi="Times New Roman"/>
          <w:sz w:val="28"/>
          <w:szCs w:val="28"/>
        </w:rPr>
        <w:t xml:space="preserve"> наличии 2  критериев</w:t>
      </w:r>
      <w:r w:rsidRPr="00D51060">
        <w:rPr>
          <w:rFonts w:ascii="Times New Roman" w:hAnsi="Times New Roman"/>
          <w:sz w:val="28"/>
          <w:szCs w:val="28"/>
        </w:rPr>
        <w:t xml:space="preserve"> - к категории среднего риска;</w:t>
      </w:r>
    </w:p>
    <w:p w:rsidR="008073F4" w:rsidRPr="00835213" w:rsidRDefault="008073F4" w:rsidP="00835213">
      <w:pPr>
        <w:spacing w:after="0"/>
        <w:ind w:firstLine="709"/>
        <w:jc w:val="both"/>
        <w:rPr>
          <w:rFonts w:ascii="Times New Roman" w:hAnsi="Times New Roman"/>
          <w:sz w:val="28"/>
          <w:szCs w:val="28"/>
        </w:rPr>
      </w:pPr>
      <w:r w:rsidRPr="00D51060">
        <w:rPr>
          <w:rFonts w:ascii="Times New Roman" w:hAnsi="Times New Roman"/>
          <w:sz w:val="28"/>
          <w:szCs w:val="28"/>
        </w:rPr>
        <w:t xml:space="preserve">при </w:t>
      </w:r>
      <w:r w:rsidR="00BF1B77">
        <w:rPr>
          <w:rFonts w:ascii="Times New Roman" w:hAnsi="Times New Roman"/>
          <w:sz w:val="28"/>
          <w:szCs w:val="28"/>
        </w:rPr>
        <w:t>наличии 1 критерия или полного отсутствия таких критериев</w:t>
      </w:r>
      <w:r w:rsidR="00835213">
        <w:rPr>
          <w:rFonts w:ascii="Times New Roman" w:hAnsi="Times New Roman"/>
          <w:sz w:val="28"/>
          <w:szCs w:val="28"/>
        </w:rPr>
        <w:t xml:space="preserve"> - к категории низкого риска</w:t>
      </w:r>
    </w:p>
    <w:p w:rsidR="001A1267" w:rsidRDefault="001A1267" w:rsidP="008073F4">
      <w:pPr>
        <w:pStyle w:val="ConsPlusNormal"/>
        <w:spacing w:line="192" w:lineRule="auto"/>
        <w:ind w:left="4535"/>
        <w:outlineLvl w:val="1"/>
        <w:rPr>
          <w:sz w:val="28"/>
          <w:szCs w:val="28"/>
        </w:rPr>
      </w:pPr>
    </w:p>
    <w:p w:rsidR="00DC5C78" w:rsidRDefault="00DC5C78" w:rsidP="00304FD5">
      <w:pPr>
        <w:pStyle w:val="ConsPlusNormal"/>
        <w:spacing w:line="192" w:lineRule="auto"/>
        <w:outlineLvl w:val="1"/>
        <w:rPr>
          <w:sz w:val="28"/>
          <w:szCs w:val="28"/>
        </w:rPr>
      </w:pPr>
    </w:p>
    <w:p w:rsidR="00E54257" w:rsidRDefault="00E54257" w:rsidP="00304FD5">
      <w:pPr>
        <w:pStyle w:val="ConsPlusNormal"/>
        <w:spacing w:line="192" w:lineRule="auto"/>
        <w:outlineLvl w:val="1"/>
        <w:rPr>
          <w:sz w:val="28"/>
          <w:szCs w:val="28"/>
        </w:rPr>
      </w:pPr>
    </w:p>
    <w:p w:rsidR="00E54257" w:rsidRDefault="00E54257" w:rsidP="00304FD5">
      <w:pPr>
        <w:pStyle w:val="ConsPlusNormal"/>
        <w:spacing w:line="192" w:lineRule="auto"/>
        <w:outlineLvl w:val="1"/>
        <w:rPr>
          <w:sz w:val="28"/>
          <w:szCs w:val="28"/>
        </w:rPr>
      </w:pPr>
    </w:p>
    <w:p w:rsidR="00DC5C78" w:rsidRDefault="00DC5C78" w:rsidP="008073F4">
      <w:pPr>
        <w:pStyle w:val="ConsPlusNormal"/>
        <w:spacing w:line="192" w:lineRule="auto"/>
        <w:ind w:left="4535"/>
        <w:outlineLvl w:val="1"/>
        <w:rPr>
          <w:sz w:val="28"/>
          <w:szCs w:val="28"/>
        </w:rPr>
      </w:pPr>
    </w:p>
    <w:p w:rsidR="001A1267" w:rsidRPr="008073F4" w:rsidRDefault="001A1267" w:rsidP="001A1267">
      <w:pPr>
        <w:pStyle w:val="ConsPlusNormal"/>
        <w:spacing w:line="192" w:lineRule="auto"/>
        <w:ind w:left="4535"/>
        <w:outlineLvl w:val="1"/>
        <w:rPr>
          <w:rFonts w:ascii="Times New Roman" w:hAnsi="Times New Roman" w:cs="Times New Roman"/>
          <w:sz w:val="28"/>
          <w:szCs w:val="28"/>
        </w:rPr>
      </w:pPr>
      <w:r w:rsidRPr="008073F4">
        <w:rPr>
          <w:rFonts w:ascii="Times New Roman" w:hAnsi="Times New Roman" w:cs="Times New Roman"/>
          <w:sz w:val="28"/>
          <w:szCs w:val="28"/>
        </w:rPr>
        <w:lastRenderedPageBreak/>
        <w:t>Приложени</w:t>
      </w:r>
      <w:r>
        <w:rPr>
          <w:rFonts w:ascii="Times New Roman" w:hAnsi="Times New Roman" w:cs="Times New Roman"/>
          <w:sz w:val="28"/>
          <w:szCs w:val="28"/>
        </w:rPr>
        <w:t>е №</w:t>
      </w:r>
      <w:r w:rsidR="00E54257">
        <w:rPr>
          <w:rFonts w:ascii="Times New Roman" w:hAnsi="Times New Roman" w:cs="Times New Roman"/>
          <w:sz w:val="28"/>
          <w:szCs w:val="28"/>
        </w:rPr>
        <w:t xml:space="preserve"> </w:t>
      </w:r>
      <w:r>
        <w:rPr>
          <w:rFonts w:ascii="Times New Roman" w:hAnsi="Times New Roman" w:cs="Times New Roman"/>
          <w:sz w:val="28"/>
          <w:szCs w:val="28"/>
        </w:rPr>
        <w:t>2</w:t>
      </w:r>
    </w:p>
    <w:p w:rsidR="001A1267" w:rsidRDefault="001A1267" w:rsidP="001A1267">
      <w:pPr>
        <w:spacing w:after="0"/>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1A1267" w:rsidRDefault="001A1267" w:rsidP="001A1267">
      <w:pPr>
        <w:spacing w:after="0"/>
        <w:ind w:left="4536"/>
        <w:rPr>
          <w:rFonts w:ascii="Times New Roman" w:hAnsi="Times New Roman"/>
          <w:sz w:val="28"/>
          <w:szCs w:val="28"/>
        </w:rPr>
      </w:pPr>
      <w:proofErr w:type="gramStart"/>
      <w:r>
        <w:rPr>
          <w:rFonts w:ascii="Times New Roman" w:hAnsi="Times New Roman"/>
          <w:sz w:val="28"/>
          <w:szCs w:val="28"/>
        </w:rPr>
        <w:t>контроле</w:t>
      </w:r>
      <w:proofErr w:type="gramEnd"/>
      <w:r>
        <w:rPr>
          <w:rFonts w:ascii="Times New Roman" w:hAnsi="Times New Roman"/>
          <w:sz w:val="28"/>
          <w:szCs w:val="28"/>
        </w:rPr>
        <w:t xml:space="preserve"> в </w:t>
      </w:r>
      <w:r w:rsidR="00304FD5">
        <w:rPr>
          <w:rFonts w:ascii="Times New Roman" w:hAnsi="Times New Roman"/>
          <w:sz w:val="28"/>
          <w:szCs w:val="28"/>
        </w:rPr>
        <w:t>области торговой</w:t>
      </w:r>
    </w:p>
    <w:p w:rsidR="00304FD5" w:rsidRDefault="00304FD5" w:rsidP="00304FD5">
      <w:pPr>
        <w:spacing w:after="0"/>
        <w:ind w:left="4956" w:hanging="420"/>
        <w:rPr>
          <w:rFonts w:ascii="Times New Roman" w:hAnsi="Times New Roman"/>
          <w:sz w:val="28"/>
          <w:szCs w:val="28"/>
        </w:rPr>
      </w:pPr>
      <w:r>
        <w:rPr>
          <w:rFonts w:ascii="Times New Roman" w:hAnsi="Times New Roman"/>
          <w:sz w:val="28"/>
          <w:szCs w:val="28"/>
        </w:rPr>
        <w:t>деятельности на территории</w:t>
      </w:r>
    </w:p>
    <w:p w:rsidR="001A1267" w:rsidRDefault="001A1267" w:rsidP="001A1267">
      <w:pPr>
        <w:spacing w:after="0"/>
        <w:ind w:left="4536"/>
        <w:rPr>
          <w:rFonts w:ascii="Times New Roman" w:hAnsi="Times New Roman"/>
          <w:sz w:val="28"/>
          <w:szCs w:val="28"/>
        </w:rPr>
      </w:pPr>
      <w:r>
        <w:rPr>
          <w:rFonts w:ascii="Times New Roman" w:hAnsi="Times New Roman"/>
          <w:sz w:val="28"/>
          <w:szCs w:val="28"/>
        </w:rPr>
        <w:t>сельского поселения</w:t>
      </w:r>
    </w:p>
    <w:p w:rsidR="001A1267" w:rsidRPr="000E7BBF" w:rsidRDefault="001A1267" w:rsidP="001A1267">
      <w:pPr>
        <w:spacing w:after="0"/>
        <w:ind w:left="4536"/>
        <w:rPr>
          <w:rFonts w:ascii="Times New Roman" w:hAnsi="Times New Roman"/>
          <w:sz w:val="28"/>
          <w:szCs w:val="28"/>
          <w:vertAlign w:val="superscript"/>
        </w:rPr>
      </w:pPr>
      <w:r>
        <w:rPr>
          <w:rFonts w:ascii="Times New Roman" w:hAnsi="Times New Roman"/>
          <w:sz w:val="28"/>
          <w:szCs w:val="28"/>
        </w:rPr>
        <w:t>«</w:t>
      </w:r>
      <w:r w:rsidR="00E54257">
        <w:rPr>
          <w:rFonts w:ascii="Times New Roman" w:hAnsi="Times New Roman"/>
          <w:sz w:val="28"/>
          <w:szCs w:val="28"/>
        </w:rPr>
        <w:t xml:space="preserve">Село </w:t>
      </w:r>
      <w:proofErr w:type="gramStart"/>
      <w:r w:rsidR="00814F75">
        <w:rPr>
          <w:rFonts w:ascii="Times New Roman" w:hAnsi="Times New Roman"/>
          <w:sz w:val="28"/>
          <w:szCs w:val="28"/>
        </w:rPr>
        <w:t>Гаврики</w:t>
      </w:r>
      <w:proofErr w:type="gramEnd"/>
      <w:r>
        <w:rPr>
          <w:rFonts w:ascii="Times New Roman" w:hAnsi="Times New Roman"/>
          <w:sz w:val="28"/>
          <w:szCs w:val="28"/>
        </w:rPr>
        <w:t>»</w:t>
      </w:r>
    </w:p>
    <w:p w:rsidR="001A1267" w:rsidRDefault="001A1267" w:rsidP="008073F4">
      <w:pPr>
        <w:pStyle w:val="ConsPlusNormal"/>
        <w:spacing w:line="192" w:lineRule="auto"/>
        <w:ind w:left="4535"/>
        <w:outlineLvl w:val="1"/>
        <w:rPr>
          <w:sz w:val="28"/>
          <w:szCs w:val="28"/>
        </w:rPr>
      </w:pPr>
    </w:p>
    <w:p w:rsidR="008073F4" w:rsidRPr="000E7BBF" w:rsidRDefault="008073F4" w:rsidP="001A1267">
      <w:pPr>
        <w:spacing w:after="0"/>
        <w:rPr>
          <w:rFonts w:ascii="Times New Roman" w:hAnsi="Times New Roman"/>
          <w:b/>
          <w:bCs/>
          <w:sz w:val="28"/>
          <w:szCs w:val="28"/>
        </w:rPr>
      </w:pPr>
    </w:p>
    <w:p w:rsidR="008073F4" w:rsidRPr="000E7BBF" w:rsidRDefault="008073F4" w:rsidP="008073F4">
      <w:pPr>
        <w:autoSpaceDE w:val="0"/>
        <w:autoSpaceDN w:val="0"/>
        <w:adjustRightInd w:val="0"/>
        <w:spacing w:after="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8073F4" w:rsidRPr="000E7BBF" w:rsidRDefault="008073F4" w:rsidP="008073F4">
      <w:pPr>
        <w:autoSpaceDE w:val="0"/>
        <w:autoSpaceDN w:val="0"/>
        <w:adjustRightInd w:val="0"/>
        <w:spacing w:after="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B1E44" w:rsidRDefault="000B1E44" w:rsidP="00C76717">
      <w:pPr>
        <w:spacing w:after="0"/>
        <w:jc w:val="both"/>
        <w:rPr>
          <w:rFonts w:ascii="Times New Roman" w:hAnsi="Times New Roman"/>
          <w:sz w:val="28"/>
          <w:szCs w:val="28"/>
        </w:rPr>
      </w:pPr>
    </w:p>
    <w:p w:rsidR="00C76717" w:rsidRDefault="000B1E44" w:rsidP="00C76717">
      <w:pPr>
        <w:spacing w:after="0"/>
        <w:ind w:firstLine="709"/>
        <w:jc w:val="both"/>
        <w:rPr>
          <w:rFonts w:ascii="Times New Roman" w:hAnsi="Times New Roman"/>
          <w:sz w:val="28"/>
          <w:szCs w:val="28"/>
        </w:rPr>
      </w:pPr>
      <w:r w:rsidRPr="00C76717">
        <w:rPr>
          <w:rFonts w:ascii="Times New Roman" w:hAnsi="Times New Roman" w:cs="Times New Roman"/>
          <w:sz w:val="28"/>
          <w:szCs w:val="28"/>
        </w:rPr>
        <w:t xml:space="preserve">1. </w:t>
      </w:r>
      <w:r w:rsidR="00C76717">
        <w:rPr>
          <w:rFonts w:ascii="Times New Roman" w:hAnsi="Times New Roman" w:cs="Times New Roman"/>
          <w:sz w:val="28"/>
          <w:szCs w:val="28"/>
        </w:rPr>
        <w:t xml:space="preserve">Поступление в </w:t>
      </w:r>
      <w:r w:rsidR="00C76717" w:rsidRPr="000E7BBF">
        <w:rPr>
          <w:rFonts w:ascii="Times New Roman" w:hAnsi="Times New Roman"/>
          <w:sz w:val="28"/>
          <w:szCs w:val="28"/>
        </w:rPr>
        <w:t>Контрольный орган обращения гражданина</w:t>
      </w:r>
      <w:r w:rsidR="00C76717">
        <w:rPr>
          <w:rFonts w:ascii="Times New Roman" w:hAnsi="Times New Roman"/>
          <w:sz w:val="28"/>
          <w:szCs w:val="28"/>
        </w:rPr>
        <w:t xml:space="preserve"> или организации</w:t>
      </w:r>
      <w:r w:rsidR="00C76717" w:rsidRPr="000E7BBF">
        <w:rPr>
          <w:rFonts w:ascii="Times New Roman" w:hAnsi="Times New Roman"/>
          <w:sz w:val="28"/>
          <w:szCs w:val="28"/>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w:t>
      </w:r>
      <w:r w:rsidR="00B268BF">
        <w:rPr>
          <w:rFonts w:ascii="Times New Roman" w:hAnsi="Times New Roman"/>
          <w:sz w:val="28"/>
          <w:szCs w:val="28"/>
        </w:rPr>
        <w:t xml:space="preserve">установленных  муниципальными правовыми актами, а также федеральным и региональным законодательством </w:t>
      </w:r>
      <w:r w:rsidR="00C76717" w:rsidRPr="000E7BBF">
        <w:rPr>
          <w:rFonts w:ascii="Times New Roman" w:hAnsi="Times New Roman"/>
          <w:sz w:val="28"/>
          <w:szCs w:val="28"/>
        </w:rPr>
        <w:t xml:space="preserve">обязательных требований </w:t>
      </w:r>
      <w:r w:rsidR="00B268BF">
        <w:rPr>
          <w:rFonts w:ascii="Times New Roman" w:hAnsi="Times New Roman"/>
          <w:sz w:val="28"/>
          <w:szCs w:val="28"/>
        </w:rPr>
        <w:t>в области торговой деятельности.</w:t>
      </w:r>
    </w:p>
    <w:p w:rsidR="00143B3A" w:rsidRDefault="00835213" w:rsidP="0083521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Увеличение</w:t>
      </w:r>
      <w:r w:rsidR="00143B3A">
        <w:rPr>
          <w:rFonts w:ascii="Times New Roman" w:hAnsi="Times New Roman" w:cs="Times New Roman"/>
          <w:sz w:val="28"/>
          <w:szCs w:val="28"/>
        </w:rPr>
        <w:t xml:space="preserve"> не менее чем на 20 %</w:t>
      </w:r>
      <w:r>
        <w:rPr>
          <w:rFonts w:ascii="Times New Roman" w:hAnsi="Times New Roman" w:cs="Times New Roman"/>
          <w:sz w:val="28"/>
          <w:szCs w:val="28"/>
        </w:rPr>
        <w:t xml:space="preserve"> количества</w:t>
      </w:r>
      <w:r w:rsidR="00DC5C78">
        <w:rPr>
          <w:rFonts w:ascii="Times New Roman" w:hAnsi="Times New Roman" w:cs="Times New Roman"/>
          <w:sz w:val="28"/>
          <w:szCs w:val="28"/>
        </w:rPr>
        <w:t xml:space="preserve"> по сравнению с аналогичным периодом прошлого года </w:t>
      </w:r>
      <w:r>
        <w:rPr>
          <w:rFonts w:ascii="Times New Roman" w:hAnsi="Times New Roman" w:cs="Times New Roman"/>
          <w:sz w:val="28"/>
          <w:szCs w:val="28"/>
        </w:rPr>
        <w:t xml:space="preserve"> обращений в Контрольный орган по </w:t>
      </w:r>
      <w:r w:rsidR="00143B3A">
        <w:rPr>
          <w:rFonts w:ascii="Times New Roman" w:hAnsi="Times New Roman" w:cs="Times New Roman"/>
          <w:sz w:val="28"/>
          <w:szCs w:val="28"/>
        </w:rPr>
        <w:t>вопросам, указанным в пункте 1 настоящего Приложения, которые относятся к сфере деятельности контролируемого лица.</w:t>
      </w: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6D7AEA" w:rsidRDefault="006D7AEA" w:rsidP="008073F4">
      <w:pPr>
        <w:spacing w:after="0"/>
        <w:rPr>
          <w:rFonts w:ascii="Times New Roman" w:hAnsi="Times New Roman"/>
          <w:sz w:val="28"/>
          <w:szCs w:val="28"/>
        </w:rPr>
      </w:pPr>
    </w:p>
    <w:p w:rsidR="00F13992" w:rsidRDefault="00F13992" w:rsidP="008073F4">
      <w:pPr>
        <w:spacing w:after="0"/>
        <w:rPr>
          <w:rFonts w:ascii="Times New Roman" w:hAnsi="Times New Roman"/>
          <w:sz w:val="28"/>
          <w:szCs w:val="28"/>
        </w:rPr>
      </w:pPr>
    </w:p>
    <w:p w:rsidR="005A191A" w:rsidRDefault="005A191A" w:rsidP="006D7AEA">
      <w:pPr>
        <w:rPr>
          <w:rFonts w:ascii="Times New Roman" w:hAnsi="Times New Roman"/>
          <w:sz w:val="28"/>
          <w:szCs w:val="28"/>
        </w:rPr>
      </w:pPr>
    </w:p>
    <w:p w:rsidR="005A191A" w:rsidRDefault="005A191A" w:rsidP="006D7AEA">
      <w:pPr>
        <w:rPr>
          <w:rFonts w:ascii="Times New Roman" w:hAnsi="Times New Roman"/>
          <w:sz w:val="28"/>
          <w:szCs w:val="28"/>
        </w:rPr>
      </w:pPr>
    </w:p>
    <w:p w:rsidR="00E54257" w:rsidRDefault="00E54257" w:rsidP="006D7AEA">
      <w:pPr>
        <w:rPr>
          <w:rFonts w:ascii="Times New Roman" w:hAnsi="Times New Roman"/>
          <w:sz w:val="28"/>
          <w:szCs w:val="28"/>
        </w:rPr>
      </w:pPr>
    </w:p>
    <w:p w:rsidR="00143B3A" w:rsidRDefault="00143B3A" w:rsidP="006D7AEA">
      <w:pPr>
        <w:rPr>
          <w:rFonts w:ascii="Times New Roman" w:hAnsi="Times New Roman"/>
          <w:sz w:val="28"/>
          <w:szCs w:val="28"/>
        </w:rPr>
      </w:pPr>
    </w:p>
    <w:p w:rsidR="00143B3A" w:rsidRPr="008073F4" w:rsidRDefault="00143B3A" w:rsidP="00143B3A">
      <w:pPr>
        <w:pStyle w:val="ConsPlusNormal"/>
        <w:spacing w:line="192" w:lineRule="auto"/>
        <w:ind w:left="4535"/>
        <w:outlineLvl w:val="1"/>
        <w:rPr>
          <w:rFonts w:ascii="Times New Roman" w:hAnsi="Times New Roman" w:cs="Times New Roman"/>
          <w:sz w:val="28"/>
          <w:szCs w:val="28"/>
        </w:rPr>
      </w:pPr>
      <w:r w:rsidRPr="008073F4">
        <w:rPr>
          <w:rFonts w:ascii="Times New Roman" w:hAnsi="Times New Roman" w:cs="Times New Roman"/>
          <w:sz w:val="28"/>
          <w:szCs w:val="28"/>
        </w:rPr>
        <w:lastRenderedPageBreak/>
        <w:t>Приложени</w:t>
      </w:r>
      <w:r>
        <w:rPr>
          <w:rFonts w:ascii="Times New Roman" w:hAnsi="Times New Roman" w:cs="Times New Roman"/>
          <w:sz w:val="28"/>
          <w:szCs w:val="28"/>
        </w:rPr>
        <w:t>е №</w:t>
      </w:r>
      <w:r w:rsidR="00E54257">
        <w:rPr>
          <w:rFonts w:ascii="Times New Roman" w:hAnsi="Times New Roman" w:cs="Times New Roman"/>
          <w:sz w:val="28"/>
          <w:szCs w:val="28"/>
        </w:rPr>
        <w:t xml:space="preserve"> </w:t>
      </w:r>
      <w:r>
        <w:rPr>
          <w:rFonts w:ascii="Times New Roman" w:hAnsi="Times New Roman" w:cs="Times New Roman"/>
          <w:sz w:val="28"/>
          <w:szCs w:val="28"/>
        </w:rPr>
        <w:t>3</w:t>
      </w:r>
    </w:p>
    <w:p w:rsidR="00143B3A" w:rsidRDefault="00143B3A" w:rsidP="00143B3A">
      <w:pPr>
        <w:spacing w:after="0"/>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304FD5" w:rsidRDefault="00143B3A" w:rsidP="00143B3A">
      <w:pPr>
        <w:spacing w:after="0"/>
        <w:ind w:left="4536"/>
        <w:rPr>
          <w:rFonts w:ascii="Times New Roman" w:hAnsi="Times New Roman"/>
          <w:sz w:val="28"/>
          <w:szCs w:val="28"/>
        </w:rPr>
      </w:pPr>
      <w:proofErr w:type="gramStart"/>
      <w:r>
        <w:rPr>
          <w:rFonts w:ascii="Times New Roman" w:hAnsi="Times New Roman"/>
          <w:sz w:val="28"/>
          <w:szCs w:val="28"/>
        </w:rPr>
        <w:t>контроле</w:t>
      </w:r>
      <w:proofErr w:type="gramEnd"/>
      <w:r>
        <w:rPr>
          <w:rFonts w:ascii="Times New Roman" w:hAnsi="Times New Roman"/>
          <w:sz w:val="28"/>
          <w:szCs w:val="28"/>
        </w:rPr>
        <w:t xml:space="preserve"> в </w:t>
      </w:r>
      <w:r w:rsidR="00304FD5">
        <w:rPr>
          <w:rFonts w:ascii="Times New Roman" w:hAnsi="Times New Roman"/>
          <w:sz w:val="28"/>
          <w:szCs w:val="28"/>
        </w:rPr>
        <w:t xml:space="preserve">области торговой деятельности на </w:t>
      </w:r>
      <w:r>
        <w:rPr>
          <w:rFonts w:ascii="Times New Roman" w:hAnsi="Times New Roman"/>
          <w:sz w:val="28"/>
          <w:szCs w:val="28"/>
        </w:rPr>
        <w:t>территории</w:t>
      </w:r>
    </w:p>
    <w:p w:rsidR="00143B3A" w:rsidRDefault="00143B3A" w:rsidP="00143B3A">
      <w:pPr>
        <w:spacing w:after="0"/>
        <w:ind w:left="4536"/>
        <w:rPr>
          <w:rFonts w:ascii="Times New Roman" w:hAnsi="Times New Roman"/>
          <w:sz w:val="28"/>
          <w:szCs w:val="28"/>
        </w:rPr>
      </w:pPr>
      <w:r>
        <w:rPr>
          <w:rFonts w:ascii="Times New Roman" w:hAnsi="Times New Roman"/>
          <w:sz w:val="28"/>
          <w:szCs w:val="28"/>
        </w:rPr>
        <w:t>сельского поселения</w:t>
      </w:r>
    </w:p>
    <w:p w:rsidR="00143B3A" w:rsidRDefault="00143B3A" w:rsidP="00E54257">
      <w:pPr>
        <w:spacing w:after="0"/>
        <w:ind w:left="4536"/>
        <w:rPr>
          <w:rFonts w:ascii="Times New Roman" w:hAnsi="Times New Roman"/>
          <w:sz w:val="28"/>
          <w:szCs w:val="28"/>
          <w:vertAlign w:val="superscript"/>
        </w:rPr>
      </w:pPr>
      <w:r>
        <w:rPr>
          <w:rFonts w:ascii="Times New Roman" w:hAnsi="Times New Roman"/>
          <w:sz w:val="28"/>
          <w:szCs w:val="28"/>
        </w:rPr>
        <w:t>«</w:t>
      </w:r>
      <w:r w:rsidR="00E54257">
        <w:rPr>
          <w:rFonts w:ascii="Times New Roman" w:hAnsi="Times New Roman"/>
          <w:sz w:val="28"/>
          <w:szCs w:val="28"/>
        </w:rPr>
        <w:t xml:space="preserve">Село </w:t>
      </w:r>
      <w:proofErr w:type="gramStart"/>
      <w:r w:rsidR="00814F75">
        <w:rPr>
          <w:rFonts w:ascii="Times New Roman" w:hAnsi="Times New Roman"/>
          <w:sz w:val="28"/>
          <w:szCs w:val="28"/>
        </w:rPr>
        <w:t>Гаврики</w:t>
      </w:r>
      <w:proofErr w:type="gramEnd"/>
      <w:r>
        <w:rPr>
          <w:rFonts w:ascii="Times New Roman" w:hAnsi="Times New Roman"/>
          <w:sz w:val="28"/>
          <w:szCs w:val="28"/>
        </w:rPr>
        <w:t>»</w:t>
      </w:r>
    </w:p>
    <w:p w:rsidR="00E54257" w:rsidRPr="00E54257" w:rsidRDefault="00E54257" w:rsidP="00E54257">
      <w:pPr>
        <w:spacing w:after="0"/>
        <w:ind w:left="4536"/>
        <w:rPr>
          <w:rFonts w:ascii="Times New Roman" w:hAnsi="Times New Roman"/>
          <w:sz w:val="28"/>
          <w:szCs w:val="28"/>
          <w:vertAlign w:val="superscript"/>
        </w:rPr>
      </w:pPr>
    </w:p>
    <w:p w:rsidR="000B1E44" w:rsidRPr="00E54257" w:rsidRDefault="00DC5C78" w:rsidP="00E54257">
      <w:pPr>
        <w:jc w:val="center"/>
        <w:rPr>
          <w:rFonts w:ascii="Times New Roman" w:hAnsi="Times New Roman"/>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p w:rsidR="000B1E44" w:rsidRPr="00DC5C78" w:rsidRDefault="000B1E44" w:rsidP="000B1E44">
      <w:pPr>
        <w:pStyle w:val="ConsPlusNormal"/>
        <w:ind w:firstLine="540"/>
        <w:jc w:val="both"/>
        <w:rPr>
          <w:rFonts w:ascii="Times New Roman" w:hAnsi="Times New Roman" w:cs="Times New Roman"/>
          <w:color w:val="000000"/>
          <w:sz w:val="28"/>
          <w:szCs w:val="28"/>
        </w:rPr>
      </w:pPr>
      <w:r w:rsidRPr="00DC5C78">
        <w:rPr>
          <w:rFonts w:ascii="Times New Roman" w:hAnsi="Times New Roman" w:cs="Times New Roman"/>
          <w:color w:val="000000"/>
          <w:sz w:val="28"/>
          <w:szCs w:val="28"/>
        </w:rPr>
        <w:t>1.Ключевые показатели и их целевые значения:</w:t>
      </w:r>
    </w:p>
    <w:p w:rsidR="000B1E44" w:rsidRPr="00DC5C78" w:rsidRDefault="000B1E44" w:rsidP="000B1E44">
      <w:pPr>
        <w:pStyle w:val="ConsPlusNormal"/>
        <w:ind w:firstLine="540"/>
        <w:jc w:val="both"/>
        <w:rPr>
          <w:rFonts w:ascii="Times New Roman" w:hAnsi="Times New Roman" w:cs="Times New Roman"/>
          <w:color w:val="000000"/>
          <w:sz w:val="28"/>
          <w:szCs w:val="28"/>
        </w:rPr>
      </w:pPr>
      <w:r w:rsidRPr="00DC5C78">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0B1E44" w:rsidRPr="00DC5C78" w:rsidRDefault="000B1E44" w:rsidP="000B1E44">
      <w:pPr>
        <w:pStyle w:val="ConsPlusNormal"/>
        <w:ind w:firstLine="540"/>
        <w:jc w:val="both"/>
        <w:rPr>
          <w:rFonts w:ascii="Times New Roman" w:hAnsi="Times New Roman" w:cs="Times New Roman"/>
          <w:color w:val="000000"/>
          <w:sz w:val="28"/>
          <w:szCs w:val="28"/>
        </w:rPr>
      </w:pPr>
      <w:r w:rsidRPr="00DC5C78">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0B1E44" w:rsidRPr="00DC5C78" w:rsidRDefault="000B1E44" w:rsidP="000B1E44">
      <w:pPr>
        <w:pStyle w:val="ConsPlusNormal"/>
        <w:ind w:firstLine="540"/>
        <w:jc w:val="both"/>
        <w:rPr>
          <w:rFonts w:ascii="Times New Roman" w:hAnsi="Times New Roman" w:cs="Times New Roman"/>
          <w:color w:val="000000"/>
          <w:sz w:val="28"/>
          <w:szCs w:val="28"/>
        </w:rPr>
      </w:pPr>
      <w:r w:rsidRPr="00DC5C78">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B1E44" w:rsidRPr="00DC5C78" w:rsidRDefault="000B1E44" w:rsidP="000B1E44">
      <w:pPr>
        <w:pStyle w:val="ConsPlusNormal"/>
        <w:ind w:firstLine="540"/>
        <w:jc w:val="both"/>
        <w:rPr>
          <w:rFonts w:ascii="Times New Roman" w:hAnsi="Times New Roman" w:cs="Times New Roman"/>
          <w:color w:val="000000"/>
          <w:sz w:val="28"/>
          <w:szCs w:val="28"/>
        </w:rPr>
      </w:pPr>
      <w:r w:rsidRPr="00DC5C78">
        <w:rPr>
          <w:rFonts w:ascii="Times New Roman" w:hAnsi="Times New Roman" w:cs="Times New Roman"/>
          <w:color w:val="000000"/>
          <w:sz w:val="28"/>
          <w:szCs w:val="28"/>
        </w:rPr>
        <w:t>Доля отмененных результатов контрольных мероприятий - 0%.</w:t>
      </w:r>
    </w:p>
    <w:p w:rsidR="000B1E44" w:rsidRPr="00DC5C78" w:rsidRDefault="000B1E44" w:rsidP="000B1E44">
      <w:pPr>
        <w:pStyle w:val="ConsPlusNormal"/>
        <w:ind w:firstLine="540"/>
        <w:jc w:val="both"/>
        <w:rPr>
          <w:rFonts w:ascii="Times New Roman" w:hAnsi="Times New Roman" w:cs="Times New Roman"/>
          <w:color w:val="000000"/>
          <w:sz w:val="28"/>
          <w:szCs w:val="28"/>
        </w:rPr>
      </w:pPr>
      <w:r w:rsidRPr="00DC5C78">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B1E44" w:rsidRPr="00DC5C78" w:rsidRDefault="000B1E44" w:rsidP="000B1E44">
      <w:pPr>
        <w:pStyle w:val="ConsPlusNormal"/>
        <w:ind w:firstLine="540"/>
        <w:jc w:val="both"/>
        <w:rPr>
          <w:rFonts w:ascii="Times New Roman" w:hAnsi="Times New Roman" w:cs="Times New Roman"/>
          <w:color w:val="000000"/>
          <w:sz w:val="28"/>
          <w:szCs w:val="28"/>
        </w:rPr>
      </w:pPr>
      <w:r w:rsidRPr="00DC5C78">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0B1E44" w:rsidRPr="00DC5C78" w:rsidRDefault="000B1E44" w:rsidP="00DC5C78">
      <w:pPr>
        <w:pStyle w:val="ConsPlusNormal"/>
        <w:ind w:firstLine="540"/>
        <w:jc w:val="both"/>
        <w:rPr>
          <w:rFonts w:ascii="Times New Roman" w:hAnsi="Times New Roman" w:cs="Times New Roman"/>
          <w:color w:val="000000"/>
          <w:sz w:val="28"/>
          <w:szCs w:val="28"/>
        </w:rPr>
      </w:pPr>
      <w:r w:rsidRPr="00DC5C78">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0B1E44" w:rsidRPr="00DC5C78" w:rsidRDefault="000B1E44" w:rsidP="00DC5C78">
      <w:pPr>
        <w:spacing w:after="0"/>
        <w:ind w:firstLine="567"/>
        <w:jc w:val="both"/>
        <w:rPr>
          <w:rFonts w:ascii="Times New Roman" w:hAnsi="Times New Roman" w:cs="Times New Roman"/>
          <w:sz w:val="28"/>
          <w:szCs w:val="28"/>
        </w:rPr>
      </w:pPr>
      <w:r w:rsidRPr="00DC5C78">
        <w:rPr>
          <w:rFonts w:ascii="Times New Roman" w:hAnsi="Times New Roman" w:cs="Times New Roman"/>
          <w:sz w:val="28"/>
          <w:szCs w:val="28"/>
        </w:rPr>
        <w:t>2. Индикативные показатели:</w:t>
      </w:r>
    </w:p>
    <w:p w:rsidR="000B1E44" w:rsidRPr="00DC5C78" w:rsidRDefault="000B1E44" w:rsidP="00DC5C78">
      <w:pPr>
        <w:spacing w:after="0"/>
        <w:ind w:firstLine="567"/>
        <w:jc w:val="both"/>
        <w:rPr>
          <w:rFonts w:ascii="Times New Roman" w:hAnsi="Times New Roman" w:cs="Times New Roman"/>
          <w:sz w:val="28"/>
          <w:szCs w:val="28"/>
        </w:rPr>
      </w:pPr>
      <w:r w:rsidRPr="00DC5C78">
        <w:rPr>
          <w:rFonts w:ascii="Times New Roman" w:hAnsi="Times New Roman" w:cs="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0B1E44" w:rsidRPr="00DC5C78" w:rsidRDefault="000B1E44" w:rsidP="00DC5C78">
      <w:pPr>
        <w:spacing w:after="0"/>
        <w:ind w:firstLine="567"/>
        <w:jc w:val="both"/>
        <w:rPr>
          <w:rFonts w:ascii="Times New Roman" w:hAnsi="Times New Roman" w:cs="Times New Roman"/>
          <w:sz w:val="28"/>
          <w:szCs w:val="28"/>
        </w:rPr>
      </w:pPr>
      <w:r w:rsidRPr="00DC5C78">
        <w:rPr>
          <w:rFonts w:ascii="Times New Roman" w:hAnsi="Times New Roman" w:cs="Times New Roman"/>
          <w:sz w:val="28"/>
          <w:szCs w:val="28"/>
        </w:rPr>
        <w:t>количество проведенных плановых контрольных мероприятий;</w:t>
      </w:r>
    </w:p>
    <w:p w:rsidR="000B1E44" w:rsidRPr="00DC5C78" w:rsidRDefault="000B1E44" w:rsidP="00DC5C78">
      <w:pPr>
        <w:spacing w:after="0"/>
        <w:ind w:firstLine="567"/>
        <w:jc w:val="both"/>
        <w:rPr>
          <w:rFonts w:ascii="Times New Roman" w:hAnsi="Times New Roman" w:cs="Times New Roman"/>
          <w:sz w:val="28"/>
          <w:szCs w:val="28"/>
        </w:rPr>
      </w:pPr>
      <w:r w:rsidRPr="00DC5C78">
        <w:rPr>
          <w:rFonts w:ascii="Times New Roman" w:hAnsi="Times New Roman" w:cs="Times New Roman"/>
          <w:sz w:val="28"/>
          <w:szCs w:val="28"/>
        </w:rPr>
        <w:t>количество проведенных внеплановых контрольных мероприятий;</w:t>
      </w:r>
    </w:p>
    <w:p w:rsidR="000B1E44" w:rsidRPr="00DC5C78" w:rsidRDefault="000B1E44" w:rsidP="00DC5C78">
      <w:pPr>
        <w:spacing w:after="0"/>
        <w:ind w:firstLine="567"/>
        <w:jc w:val="both"/>
        <w:rPr>
          <w:rFonts w:ascii="Times New Roman" w:hAnsi="Times New Roman" w:cs="Times New Roman"/>
          <w:sz w:val="28"/>
          <w:szCs w:val="28"/>
        </w:rPr>
      </w:pPr>
      <w:r w:rsidRPr="00DC5C78">
        <w:rPr>
          <w:rFonts w:ascii="Times New Roman" w:hAnsi="Times New Roman" w:cs="Times New Roman"/>
          <w:sz w:val="28"/>
          <w:szCs w:val="28"/>
        </w:rPr>
        <w:t>количество поступивших возражений в отношении акта контрольного мероприятия;</w:t>
      </w:r>
    </w:p>
    <w:p w:rsidR="000B1E44" w:rsidRPr="00DC5C78" w:rsidRDefault="000B1E44" w:rsidP="00DC5C78">
      <w:pPr>
        <w:spacing w:after="0"/>
        <w:ind w:firstLine="567"/>
        <w:jc w:val="both"/>
        <w:rPr>
          <w:rFonts w:ascii="Times New Roman" w:hAnsi="Times New Roman" w:cs="Times New Roman"/>
          <w:sz w:val="28"/>
          <w:szCs w:val="28"/>
        </w:rPr>
      </w:pPr>
      <w:r w:rsidRPr="00DC5C78">
        <w:rPr>
          <w:rFonts w:ascii="Times New Roman" w:hAnsi="Times New Roman" w:cs="Times New Roman"/>
          <w:sz w:val="28"/>
          <w:szCs w:val="28"/>
        </w:rPr>
        <w:t>количество выданных предписаний об устранении нарушений обязательных требований;</w:t>
      </w:r>
    </w:p>
    <w:sectPr w:rsidR="000B1E44" w:rsidRPr="00DC5C78" w:rsidSect="0092017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9A" w:rsidRDefault="00F1749A" w:rsidP="006D7AEA">
      <w:pPr>
        <w:spacing w:after="0" w:line="240" w:lineRule="auto"/>
      </w:pPr>
      <w:r>
        <w:separator/>
      </w:r>
    </w:p>
  </w:endnote>
  <w:endnote w:type="continuationSeparator" w:id="0">
    <w:p w:rsidR="00F1749A" w:rsidRDefault="00F1749A" w:rsidP="006D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9A" w:rsidRDefault="00F1749A" w:rsidP="006D7AEA">
      <w:pPr>
        <w:spacing w:after="0" w:line="240" w:lineRule="auto"/>
      </w:pPr>
      <w:r>
        <w:separator/>
      </w:r>
    </w:p>
  </w:footnote>
  <w:footnote w:type="continuationSeparator" w:id="0">
    <w:p w:rsidR="00F1749A" w:rsidRDefault="00F1749A" w:rsidP="006D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BC"/>
    <w:rsid w:val="00006CD4"/>
    <w:rsid w:val="0007461E"/>
    <w:rsid w:val="000806E8"/>
    <w:rsid w:val="000B1E44"/>
    <w:rsid w:val="0011488C"/>
    <w:rsid w:val="00143B3A"/>
    <w:rsid w:val="00147E43"/>
    <w:rsid w:val="00191109"/>
    <w:rsid w:val="001A1267"/>
    <w:rsid w:val="00216B9F"/>
    <w:rsid w:val="002331A6"/>
    <w:rsid w:val="00236CB7"/>
    <w:rsid w:val="00261445"/>
    <w:rsid w:val="0027544A"/>
    <w:rsid w:val="002A4EB7"/>
    <w:rsid w:val="002B1BD9"/>
    <w:rsid w:val="002D4482"/>
    <w:rsid w:val="00304FD5"/>
    <w:rsid w:val="003527EC"/>
    <w:rsid w:val="003773C0"/>
    <w:rsid w:val="0039378D"/>
    <w:rsid w:val="003F60D5"/>
    <w:rsid w:val="004053E5"/>
    <w:rsid w:val="00410999"/>
    <w:rsid w:val="00460B5F"/>
    <w:rsid w:val="00482AD0"/>
    <w:rsid w:val="004A670A"/>
    <w:rsid w:val="004D72D4"/>
    <w:rsid w:val="004F2494"/>
    <w:rsid w:val="005349E7"/>
    <w:rsid w:val="0053554C"/>
    <w:rsid w:val="00540010"/>
    <w:rsid w:val="005468DB"/>
    <w:rsid w:val="00551522"/>
    <w:rsid w:val="00555D1F"/>
    <w:rsid w:val="005840F8"/>
    <w:rsid w:val="005850A2"/>
    <w:rsid w:val="00594028"/>
    <w:rsid w:val="005A191A"/>
    <w:rsid w:val="005D109B"/>
    <w:rsid w:val="005E4031"/>
    <w:rsid w:val="006218A4"/>
    <w:rsid w:val="00631D1A"/>
    <w:rsid w:val="00637F93"/>
    <w:rsid w:val="00650C2B"/>
    <w:rsid w:val="00690992"/>
    <w:rsid w:val="006C5AFD"/>
    <w:rsid w:val="006C7889"/>
    <w:rsid w:val="006D7AEA"/>
    <w:rsid w:val="006F083F"/>
    <w:rsid w:val="007830F9"/>
    <w:rsid w:val="007A417E"/>
    <w:rsid w:val="007E24BE"/>
    <w:rsid w:val="007F5764"/>
    <w:rsid w:val="00806FBC"/>
    <w:rsid w:val="008073F4"/>
    <w:rsid w:val="00814F75"/>
    <w:rsid w:val="00824823"/>
    <w:rsid w:val="00835213"/>
    <w:rsid w:val="00870E3B"/>
    <w:rsid w:val="008B0290"/>
    <w:rsid w:val="008B2E6D"/>
    <w:rsid w:val="008B36B4"/>
    <w:rsid w:val="009078D7"/>
    <w:rsid w:val="00920179"/>
    <w:rsid w:val="00927364"/>
    <w:rsid w:val="009313AB"/>
    <w:rsid w:val="009B5A09"/>
    <w:rsid w:val="009D0E2A"/>
    <w:rsid w:val="009D6095"/>
    <w:rsid w:val="009F75CF"/>
    <w:rsid w:val="00A126D2"/>
    <w:rsid w:val="00A17132"/>
    <w:rsid w:val="00A463A8"/>
    <w:rsid w:val="00A70C8B"/>
    <w:rsid w:val="00A80F04"/>
    <w:rsid w:val="00AA7065"/>
    <w:rsid w:val="00AA7699"/>
    <w:rsid w:val="00AA7C7E"/>
    <w:rsid w:val="00AC3628"/>
    <w:rsid w:val="00AF7FE3"/>
    <w:rsid w:val="00B268BF"/>
    <w:rsid w:val="00B62939"/>
    <w:rsid w:val="00B706E4"/>
    <w:rsid w:val="00BD378C"/>
    <w:rsid w:val="00BF1B77"/>
    <w:rsid w:val="00BF69B7"/>
    <w:rsid w:val="00C364ED"/>
    <w:rsid w:val="00C435AA"/>
    <w:rsid w:val="00C76717"/>
    <w:rsid w:val="00C94FE6"/>
    <w:rsid w:val="00D37710"/>
    <w:rsid w:val="00D82D86"/>
    <w:rsid w:val="00DA5377"/>
    <w:rsid w:val="00DC5C78"/>
    <w:rsid w:val="00DD5583"/>
    <w:rsid w:val="00E03831"/>
    <w:rsid w:val="00E2552B"/>
    <w:rsid w:val="00E3427A"/>
    <w:rsid w:val="00E54257"/>
    <w:rsid w:val="00E66460"/>
    <w:rsid w:val="00E67ABE"/>
    <w:rsid w:val="00E92290"/>
    <w:rsid w:val="00EC30A7"/>
    <w:rsid w:val="00ED0F89"/>
    <w:rsid w:val="00EF7800"/>
    <w:rsid w:val="00F014B5"/>
    <w:rsid w:val="00F13992"/>
    <w:rsid w:val="00F1749A"/>
    <w:rsid w:val="00F367D6"/>
    <w:rsid w:val="00F5488D"/>
    <w:rsid w:val="00F66664"/>
    <w:rsid w:val="00FB5D28"/>
    <w:rsid w:val="00FF3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7AEA"/>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6D7AEA"/>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6D7AEA"/>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6D7AEA"/>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6D7AEA"/>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AE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6D7AE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6D7AE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6D7AE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6D7AEA"/>
    <w:rPr>
      <w:rFonts w:ascii="XO Thames" w:eastAsia="Times New Roman" w:hAnsi="XO Thames" w:cs="Times New Roman"/>
      <w:b/>
      <w:color w:val="000000"/>
      <w:szCs w:val="20"/>
      <w:lang w:val="x-none" w:eastAsia="x-none"/>
    </w:rPr>
  </w:style>
  <w:style w:type="paragraph" w:customStyle="1" w:styleId="ConsPlusNormal">
    <w:name w:val="ConsPlusNormal"/>
    <w:link w:val="ConsPlusNormal1"/>
    <w:qFormat/>
    <w:rsid w:val="00806FBC"/>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locked/>
    <w:rsid w:val="006D7AEA"/>
    <w:rPr>
      <w:rFonts w:ascii="Calibri" w:eastAsia="Times New Roman" w:hAnsi="Calibri" w:cs="Calibri"/>
      <w:szCs w:val="20"/>
    </w:rPr>
  </w:style>
  <w:style w:type="paragraph" w:customStyle="1" w:styleId="ConsPlusTitle">
    <w:name w:val="ConsPlusTitle"/>
    <w:link w:val="ConsPlusTitle1"/>
    <w:rsid w:val="00806FBC"/>
    <w:pPr>
      <w:widowControl w:val="0"/>
      <w:autoSpaceDE w:val="0"/>
      <w:autoSpaceDN w:val="0"/>
      <w:spacing w:after="0" w:line="240" w:lineRule="auto"/>
    </w:pPr>
    <w:rPr>
      <w:rFonts w:ascii="Calibri" w:eastAsia="Times New Roman" w:hAnsi="Calibri" w:cs="Calibri"/>
      <w:b/>
      <w:szCs w:val="20"/>
    </w:rPr>
  </w:style>
  <w:style w:type="character" w:customStyle="1" w:styleId="ConsPlusTitle1">
    <w:name w:val="ConsPlusTitle1"/>
    <w:link w:val="ConsPlusTitle"/>
    <w:locked/>
    <w:rsid w:val="006D7AEA"/>
    <w:rPr>
      <w:rFonts w:ascii="Calibri" w:eastAsia="Times New Roman" w:hAnsi="Calibri" w:cs="Calibri"/>
      <w:b/>
      <w:szCs w:val="20"/>
    </w:rPr>
  </w:style>
  <w:style w:type="character" w:customStyle="1" w:styleId="11">
    <w:name w:val="Обычный1"/>
    <w:rsid w:val="006D7AEA"/>
    <w:rPr>
      <w:rFonts w:ascii="Arial" w:hAnsi="Arial"/>
      <w:sz w:val="20"/>
    </w:rPr>
  </w:style>
  <w:style w:type="paragraph" w:styleId="21">
    <w:name w:val="toc 2"/>
    <w:basedOn w:val="a"/>
    <w:next w:val="a"/>
    <w:link w:val="22"/>
    <w:rsid w:val="006D7AEA"/>
    <w:pPr>
      <w:ind w:left="200"/>
    </w:pPr>
    <w:rPr>
      <w:rFonts w:ascii="Calibri" w:eastAsia="Times New Roman" w:hAnsi="Calibri" w:cs="Times New Roman"/>
      <w:color w:val="000000"/>
      <w:szCs w:val="20"/>
    </w:rPr>
  </w:style>
  <w:style w:type="character" w:customStyle="1" w:styleId="22">
    <w:name w:val="Оглавление 2 Знак"/>
    <w:link w:val="21"/>
    <w:locked/>
    <w:rsid w:val="006D7AEA"/>
    <w:rPr>
      <w:rFonts w:ascii="Calibri" w:eastAsia="Times New Roman" w:hAnsi="Calibri" w:cs="Times New Roman"/>
      <w:color w:val="000000"/>
      <w:szCs w:val="20"/>
    </w:rPr>
  </w:style>
  <w:style w:type="paragraph" w:styleId="41">
    <w:name w:val="toc 4"/>
    <w:basedOn w:val="a"/>
    <w:next w:val="a"/>
    <w:link w:val="42"/>
    <w:rsid w:val="006D7AEA"/>
    <w:pPr>
      <w:ind w:left="600"/>
    </w:pPr>
    <w:rPr>
      <w:rFonts w:ascii="Calibri" w:eastAsia="Times New Roman" w:hAnsi="Calibri" w:cs="Times New Roman"/>
      <w:color w:val="000000"/>
      <w:szCs w:val="20"/>
    </w:rPr>
  </w:style>
  <w:style w:type="character" w:customStyle="1" w:styleId="42">
    <w:name w:val="Оглавление 4 Знак"/>
    <w:link w:val="41"/>
    <w:locked/>
    <w:rsid w:val="006D7AEA"/>
    <w:rPr>
      <w:rFonts w:ascii="Calibri" w:eastAsia="Times New Roman" w:hAnsi="Calibri" w:cs="Times New Roman"/>
      <w:color w:val="000000"/>
      <w:szCs w:val="20"/>
    </w:rPr>
  </w:style>
  <w:style w:type="paragraph" w:styleId="a3">
    <w:name w:val="footer"/>
    <w:basedOn w:val="a"/>
    <w:link w:val="a4"/>
    <w:uiPriority w:val="99"/>
    <w:rsid w:val="006D7AEA"/>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6D7AEA"/>
    <w:rPr>
      <w:rFonts w:ascii="Arial" w:eastAsia="Times New Roman" w:hAnsi="Arial" w:cs="Times New Roman"/>
      <w:sz w:val="20"/>
      <w:szCs w:val="20"/>
      <w:lang w:val="x-none" w:eastAsia="x-none"/>
    </w:rPr>
  </w:style>
  <w:style w:type="paragraph" w:styleId="6">
    <w:name w:val="toc 6"/>
    <w:basedOn w:val="a"/>
    <w:next w:val="a"/>
    <w:link w:val="60"/>
    <w:rsid w:val="006D7AEA"/>
    <w:pPr>
      <w:ind w:left="1000"/>
    </w:pPr>
    <w:rPr>
      <w:rFonts w:ascii="Calibri" w:eastAsia="Times New Roman" w:hAnsi="Calibri" w:cs="Times New Roman"/>
      <w:color w:val="000000"/>
      <w:szCs w:val="20"/>
    </w:rPr>
  </w:style>
  <w:style w:type="character" w:customStyle="1" w:styleId="60">
    <w:name w:val="Оглавление 6 Знак"/>
    <w:link w:val="6"/>
    <w:locked/>
    <w:rsid w:val="006D7AEA"/>
    <w:rPr>
      <w:rFonts w:ascii="Calibri" w:eastAsia="Times New Roman" w:hAnsi="Calibri" w:cs="Times New Roman"/>
      <w:color w:val="000000"/>
      <w:szCs w:val="20"/>
    </w:rPr>
  </w:style>
  <w:style w:type="paragraph" w:styleId="7">
    <w:name w:val="toc 7"/>
    <w:basedOn w:val="a"/>
    <w:next w:val="a"/>
    <w:link w:val="70"/>
    <w:rsid w:val="006D7AEA"/>
    <w:pPr>
      <w:ind w:left="1200"/>
    </w:pPr>
    <w:rPr>
      <w:rFonts w:ascii="Calibri" w:eastAsia="Times New Roman" w:hAnsi="Calibri" w:cs="Times New Roman"/>
      <w:color w:val="000000"/>
      <w:szCs w:val="20"/>
    </w:rPr>
  </w:style>
  <w:style w:type="character" w:customStyle="1" w:styleId="70">
    <w:name w:val="Оглавление 7 Знак"/>
    <w:link w:val="7"/>
    <w:locked/>
    <w:rsid w:val="006D7AEA"/>
    <w:rPr>
      <w:rFonts w:ascii="Calibri" w:eastAsia="Times New Roman" w:hAnsi="Calibri" w:cs="Times New Roman"/>
      <w:color w:val="000000"/>
      <w:szCs w:val="20"/>
    </w:rPr>
  </w:style>
  <w:style w:type="paragraph" w:customStyle="1" w:styleId="12">
    <w:name w:val="Основной шрифт абзаца1"/>
    <w:rsid w:val="006D7AEA"/>
    <w:rPr>
      <w:rFonts w:ascii="Calibri" w:eastAsia="Times New Roman" w:hAnsi="Calibri" w:cs="Times New Roman"/>
      <w:color w:val="000000"/>
      <w:szCs w:val="20"/>
    </w:rPr>
  </w:style>
  <w:style w:type="paragraph" w:styleId="31">
    <w:name w:val="toc 3"/>
    <w:basedOn w:val="a"/>
    <w:next w:val="a"/>
    <w:link w:val="32"/>
    <w:rsid w:val="006D7AEA"/>
    <w:pPr>
      <w:ind w:left="400"/>
    </w:pPr>
    <w:rPr>
      <w:rFonts w:ascii="Calibri" w:eastAsia="Times New Roman" w:hAnsi="Calibri" w:cs="Times New Roman"/>
      <w:color w:val="000000"/>
      <w:szCs w:val="20"/>
    </w:rPr>
  </w:style>
  <w:style w:type="character" w:customStyle="1" w:styleId="32">
    <w:name w:val="Оглавление 3 Знак"/>
    <w:link w:val="31"/>
    <w:locked/>
    <w:rsid w:val="006D7AEA"/>
    <w:rPr>
      <w:rFonts w:ascii="Calibri" w:eastAsia="Times New Roman" w:hAnsi="Calibri" w:cs="Times New Roman"/>
      <w:color w:val="000000"/>
      <w:szCs w:val="20"/>
    </w:rPr>
  </w:style>
  <w:style w:type="paragraph" w:customStyle="1" w:styleId="13">
    <w:name w:val="Знак сноски1"/>
    <w:basedOn w:val="12"/>
    <w:link w:val="a5"/>
    <w:uiPriority w:val="99"/>
    <w:rsid w:val="006D7AEA"/>
    <w:rPr>
      <w:color w:val="auto"/>
      <w:sz w:val="20"/>
      <w:vertAlign w:val="superscript"/>
      <w:lang w:val="x-none" w:eastAsia="x-none"/>
    </w:rPr>
  </w:style>
  <w:style w:type="character" w:styleId="a5">
    <w:name w:val="footnote reference"/>
    <w:link w:val="13"/>
    <w:uiPriority w:val="99"/>
    <w:rsid w:val="006D7AE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6D7AEA"/>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6D7AEA"/>
    <w:rPr>
      <w:rFonts w:ascii="Tahoma" w:eastAsia="Times New Roman" w:hAnsi="Tahoma" w:cs="Times New Roman"/>
      <w:sz w:val="16"/>
      <w:szCs w:val="20"/>
      <w:lang w:val="x-none" w:eastAsia="x-none"/>
    </w:rPr>
  </w:style>
  <w:style w:type="paragraph" w:styleId="a8">
    <w:name w:val="List Paragraph"/>
    <w:basedOn w:val="a"/>
    <w:link w:val="a9"/>
    <w:rsid w:val="006D7AEA"/>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6D7AE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6D7AEA"/>
    <w:rPr>
      <w:color w:val="0000FF"/>
      <w:sz w:val="20"/>
      <w:u w:val="single"/>
      <w:lang w:val="x-none" w:eastAsia="x-none"/>
    </w:rPr>
  </w:style>
  <w:style w:type="character" w:styleId="aa">
    <w:name w:val="Hyperlink"/>
    <w:link w:val="14"/>
    <w:uiPriority w:val="99"/>
    <w:rsid w:val="006D7AE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6D7AEA"/>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6D7AEA"/>
    <w:rPr>
      <w:rFonts w:ascii="Arial" w:eastAsia="Times New Roman" w:hAnsi="Arial" w:cs="Times New Roman"/>
      <w:sz w:val="20"/>
      <w:szCs w:val="20"/>
      <w:lang w:val="x-none" w:eastAsia="x-none"/>
    </w:rPr>
  </w:style>
  <w:style w:type="paragraph" w:styleId="15">
    <w:name w:val="toc 1"/>
    <w:basedOn w:val="a"/>
    <w:next w:val="a"/>
    <w:link w:val="16"/>
    <w:rsid w:val="006D7AEA"/>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6D7AE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6D7AEA"/>
    <w:pPr>
      <w:spacing w:line="360" w:lineRule="auto"/>
    </w:pPr>
    <w:rPr>
      <w:rFonts w:ascii="XO Thames" w:eastAsia="Times New Roman" w:hAnsi="XO Thames" w:cs="Calibri"/>
      <w:color w:val="000000"/>
    </w:rPr>
  </w:style>
  <w:style w:type="character" w:customStyle="1" w:styleId="HeaderandFooter1">
    <w:name w:val="Header and Footer1"/>
    <w:link w:val="HeaderandFooter"/>
    <w:locked/>
    <w:rsid w:val="006D7AEA"/>
    <w:rPr>
      <w:rFonts w:ascii="XO Thames" w:eastAsia="Times New Roman" w:hAnsi="XO Thames" w:cs="Calibri"/>
      <w:color w:val="000000"/>
    </w:rPr>
  </w:style>
  <w:style w:type="paragraph" w:styleId="9">
    <w:name w:val="toc 9"/>
    <w:basedOn w:val="a"/>
    <w:next w:val="a"/>
    <w:link w:val="90"/>
    <w:rsid w:val="006D7AEA"/>
    <w:pPr>
      <w:ind w:left="1600"/>
    </w:pPr>
    <w:rPr>
      <w:rFonts w:ascii="Calibri" w:eastAsia="Times New Roman" w:hAnsi="Calibri" w:cs="Times New Roman"/>
      <w:color w:val="000000"/>
      <w:szCs w:val="20"/>
    </w:rPr>
  </w:style>
  <w:style w:type="character" w:customStyle="1" w:styleId="90">
    <w:name w:val="Оглавление 9 Знак"/>
    <w:link w:val="9"/>
    <w:locked/>
    <w:rsid w:val="006D7AEA"/>
    <w:rPr>
      <w:rFonts w:ascii="Calibri" w:eastAsia="Times New Roman" w:hAnsi="Calibri" w:cs="Times New Roman"/>
      <w:color w:val="000000"/>
      <w:szCs w:val="20"/>
    </w:rPr>
  </w:style>
  <w:style w:type="paragraph" w:styleId="8">
    <w:name w:val="toc 8"/>
    <w:basedOn w:val="a"/>
    <w:next w:val="a"/>
    <w:link w:val="80"/>
    <w:rsid w:val="006D7AEA"/>
    <w:pPr>
      <w:ind w:left="1400"/>
    </w:pPr>
    <w:rPr>
      <w:rFonts w:ascii="Calibri" w:eastAsia="Times New Roman" w:hAnsi="Calibri" w:cs="Times New Roman"/>
      <w:color w:val="000000"/>
      <w:szCs w:val="20"/>
    </w:rPr>
  </w:style>
  <w:style w:type="character" w:customStyle="1" w:styleId="80">
    <w:name w:val="Оглавление 8 Знак"/>
    <w:link w:val="8"/>
    <w:locked/>
    <w:rsid w:val="006D7AEA"/>
    <w:rPr>
      <w:rFonts w:ascii="Calibri" w:eastAsia="Times New Roman" w:hAnsi="Calibri" w:cs="Times New Roman"/>
      <w:color w:val="000000"/>
      <w:szCs w:val="20"/>
    </w:rPr>
  </w:style>
  <w:style w:type="paragraph" w:customStyle="1" w:styleId="ConsPlusNonformat">
    <w:name w:val="ConsPlusNonformat"/>
    <w:link w:val="ConsPlusNonformat1"/>
    <w:rsid w:val="006D7AEA"/>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6D7AEA"/>
    <w:rPr>
      <w:rFonts w:ascii="Courier New" w:eastAsia="Times New Roman" w:hAnsi="Courier New" w:cs="Calibri"/>
      <w:color w:val="000000"/>
    </w:rPr>
  </w:style>
  <w:style w:type="paragraph" w:styleId="33">
    <w:name w:val="Body Text Indent 3"/>
    <w:basedOn w:val="a"/>
    <w:link w:val="34"/>
    <w:uiPriority w:val="99"/>
    <w:rsid w:val="006D7AEA"/>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6D7AEA"/>
    <w:rPr>
      <w:rFonts w:ascii="Times New Roman" w:eastAsia="Times New Roman" w:hAnsi="Times New Roman" w:cs="Times New Roman"/>
      <w:sz w:val="28"/>
      <w:szCs w:val="20"/>
      <w:lang w:val="x-none" w:eastAsia="x-none"/>
    </w:rPr>
  </w:style>
  <w:style w:type="paragraph" w:styleId="51">
    <w:name w:val="toc 5"/>
    <w:basedOn w:val="a"/>
    <w:next w:val="a"/>
    <w:link w:val="52"/>
    <w:rsid w:val="006D7AEA"/>
    <w:pPr>
      <w:ind w:left="800"/>
    </w:pPr>
    <w:rPr>
      <w:rFonts w:ascii="Calibri" w:eastAsia="Times New Roman" w:hAnsi="Calibri" w:cs="Times New Roman"/>
      <w:color w:val="000000"/>
      <w:szCs w:val="20"/>
    </w:rPr>
  </w:style>
  <w:style w:type="character" w:customStyle="1" w:styleId="52">
    <w:name w:val="Оглавление 5 Знак"/>
    <w:link w:val="51"/>
    <w:locked/>
    <w:rsid w:val="006D7AEA"/>
    <w:rPr>
      <w:rFonts w:ascii="Calibri" w:eastAsia="Times New Roman" w:hAnsi="Calibri" w:cs="Times New Roman"/>
      <w:color w:val="000000"/>
      <w:szCs w:val="20"/>
    </w:rPr>
  </w:style>
  <w:style w:type="paragraph" w:customStyle="1" w:styleId="ConsPlusCell">
    <w:name w:val="ConsPlusCell"/>
    <w:link w:val="ConsPlusCell1"/>
    <w:rsid w:val="006D7AEA"/>
    <w:pPr>
      <w:spacing w:after="0" w:line="240" w:lineRule="auto"/>
    </w:pPr>
    <w:rPr>
      <w:rFonts w:ascii="Courier New" w:eastAsia="Times New Roman" w:hAnsi="Courier New" w:cs="Calibri"/>
      <w:color w:val="000000"/>
    </w:rPr>
  </w:style>
  <w:style w:type="character" w:customStyle="1" w:styleId="ConsPlusCell1">
    <w:name w:val="ConsPlusCell1"/>
    <w:link w:val="ConsPlusCell"/>
    <w:locked/>
    <w:rsid w:val="006D7AEA"/>
    <w:rPr>
      <w:rFonts w:ascii="Courier New" w:eastAsia="Times New Roman" w:hAnsi="Courier New" w:cs="Calibri"/>
      <w:color w:val="000000"/>
    </w:rPr>
  </w:style>
  <w:style w:type="paragraph" w:styleId="ab">
    <w:name w:val="header"/>
    <w:basedOn w:val="a"/>
    <w:link w:val="ac"/>
    <w:uiPriority w:val="99"/>
    <w:rsid w:val="006D7AEA"/>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6D7AE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6D7AEA"/>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6D7AE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6D7AEA"/>
    <w:pPr>
      <w:ind w:left="1800"/>
    </w:pPr>
    <w:rPr>
      <w:rFonts w:ascii="Calibri" w:eastAsia="Times New Roman" w:hAnsi="Calibri" w:cs="Times New Roman"/>
      <w:color w:val="000000"/>
      <w:szCs w:val="20"/>
    </w:rPr>
  </w:style>
  <w:style w:type="character" w:customStyle="1" w:styleId="toc101">
    <w:name w:val="toc 101"/>
    <w:link w:val="toc10"/>
    <w:locked/>
    <w:rsid w:val="006D7AEA"/>
    <w:rPr>
      <w:rFonts w:ascii="Calibri" w:eastAsia="Times New Roman" w:hAnsi="Calibri" w:cs="Times New Roman"/>
      <w:color w:val="000000"/>
      <w:szCs w:val="20"/>
    </w:rPr>
  </w:style>
  <w:style w:type="paragraph" w:styleId="af">
    <w:name w:val="Title"/>
    <w:basedOn w:val="a"/>
    <w:next w:val="a"/>
    <w:link w:val="af0"/>
    <w:uiPriority w:val="10"/>
    <w:qFormat/>
    <w:rsid w:val="006D7AEA"/>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6D7AEA"/>
    <w:rPr>
      <w:rFonts w:ascii="XO Thames" w:eastAsia="Times New Roman" w:hAnsi="XO Thames" w:cs="Times New Roman"/>
      <w:b/>
      <w:sz w:val="52"/>
      <w:szCs w:val="20"/>
      <w:lang w:val="x-none" w:eastAsia="x-none"/>
    </w:rPr>
  </w:style>
  <w:style w:type="paragraph" w:styleId="af1">
    <w:name w:val="footnote text"/>
    <w:basedOn w:val="a"/>
    <w:link w:val="af2"/>
    <w:rsid w:val="006D7AE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rsid w:val="006D7AEA"/>
    <w:rPr>
      <w:rFonts w:ascii="Times New Roman" w:eastAsia="Times New Roman" w:hAnsi="Times New Roman" w:cs="Times New Roman"/>
      <w:sz w:val="20"/>
      <w:szCs w:val="20"/>
      <w:lang w:val="x-none" w:eastAsia="ar-SA"/>
    </w:rPr>
  </w:style>
  <w:style w:type="character" w:customStyle="1" w:styleId="af3">
    <w:name w:val="Текст примечания Знак"/>
    <w:basedOn w:val="a0"/>
    <w:link w:val="af4"/>
    <w:uiPriority w:val="99"/>
    <w:semiHidden/>
    <w:rsid w:val="006D7AEA"/>
    <w:rPr>
      <w:rFonts w:ascii="Arial" w:eastAsia="Times New Roman" w:hAnsi="Arial" w:cs="Times New Roman"/>
      <w:sz w:val="20"/>
      <w:szCs w:val="20"/>
      <w:lang w:val="x-none" w:eastAsia="x-none"/>
    </w:rPr>
  </w:style>
  <w:style w:type="paragraph" w:styleId="af4">
    <w:name w:val="annotation text"/>
    <w:basedOn w:val="a"/>
    <w:link w:val="af3"/>
    <w:uiPriority w:val="99"/>
    <w:semiHidden/>
    <w:unhideWhenUsed/>
    <w:rsid w:val="006D7AEA"/>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ма примечания Знак"/>
    <w:basedOn w:val="af3"/>
    <w:link w:val="af6"/>
    <w:uiPriority w:val="99"/>
    <w:semiHidden/>
    <w:rsid w:val="006D7AEA"/>
    <w:rPr>
      <w:rFonts w:ascii="Arial" w:eastAsia="Times New Roman" w:hAnsi="Arial" w:cs="Times New Roman"/>
      <w:b/>
      <w:bCs/>
      <w:sz w:val="20"/>
      <w:szCs w:val="20"/>
      <w:lang w:val="x-none" w:eastAsia="x-none"/>
    </w:rPr>
  </w:style>
  <w:style w:type="paragraph" w:styleId="af6">
    <w:name w:val="annotation subject"/>
    <w:basedOn w:val="af4"/>
    <w:next w:val="af4"/>
    <w:link w:val="af5"/>
    <w:uiPriority w:val="99"/>
    <w:semiHidden/>
    <w:unhideWhenUsed/>
    <w:rsid w:val="006D7AEA"/>
    <w:rPr>
      <w:b/>
      <w:bCs/>
    </w:rPr>
  </w:style>
  <w:style w:type="paragraph" w:styleId="HTML">
    <w:name w:val="HTML Preformatted"/>
    <w:basedOn w:val="a"/>
    <w:link w:val="HTML0"/>
    <w:uiPriority w:val="99"/>
    <w:unhideWhenUsed/>
    <w:rsid w:val="006D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7AEA"/>
    <w:rPr>
      <w:rFonts w:ascii="Courier New" w:eastAsia="Times New Roman" w:hAnsi="Courier New" w:cs="Courier New"/>
      <w:sz w:val="20"/>
      <w:szCs w:val="20"/>
    </w:rPr>
  </w:style>
  <w:style w:type="character" w:customStyle="1" w:styleId="af7">
    <w:name w:val="Текст концевой сноски Знак"/>
    <w:basedOn w:val="a0"/>
    <w:link w:val="af8"/>
    <w:semiHidden/>
    <w:rsid w:val="006D7AEA"/>
    <w:rPr>
      <w:rFonts w:ascii="Times New Roman" w:eastAsia="Times New Roman" w:hAnsi="Times New Roman" w:cs="Times New Roman"/>
      <w:sz w:val="20"/>
      <w:szCs w:val="20"/>
    </w:rPr>
  </w:style>
  <w:style w:type="paragraph" w:styleId="af8">
    <w:name w:val="endnote text"/>
    <w:basedOn w:val="a"/>
    <w:link w:val="af7"/>
    <w:semiHidden/>
    <w:rsid w:val="006D7AEA"/>
    <w:pPr>
      <w:spacing w:after="0" w:line="240" w:lineRule="auto"/>
    </w:pPr>
    <w:rPr>
      <w:rFonts w:ascii="Times New Roman" w:eastAsia="Times New Roman" w:hAnsi="Times New Roman" w:cs="Times New Roman"/>
      <w:sz w:val="20"/>
      <w:szCs w:val="20"/>
    </w:rPr>
  </w:style>
  <w:style w:type="paragraph" w:styleId="af9">
    <w:name w:val="Body Text"/>
    <w:basedOn w:val="a"/>
    <w:link w:val="afa"/>
    <w:uiPriority w:val="99"/>
    <w:semiHidden/>
    <w:unhideWhenUsed/>
    <w:rsid w:val="009F75CF"/>
    <w:pPr>
      <w:spacing w:after="120"/>
    </w:pPr>
  </w:style>
  <w:style w:type="character" w:customStyle="1" w:styleId="afa">
    <w:name w:val="Основной текст Знак"/>
    <w:basedOn w:val="a0"/>
    <w:link w:val="af9"/>
    <w:uiPriority w:val="99"/>
    <w:rsid w:val="009F7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7AEA"/>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6D7AEA"/>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6D7AEA"/>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6D7AEA"/>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6D7AEA"/>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AE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6D7AE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6D7AE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6D7AE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6D7AEA"/>
    <w:rPr>
      <w:rFonts w:ascii="XO Thames" w:eastAsia="Times New Roman" w:hAnsi="XO Thames" w:cs="Times New Roman"/>
      <w:b/>
      <w:color w:val="000000"/>
      <w:szCs w:val="20"/>
      <w:lang w:val="x-none" w:eastAsia="x-none"/>
    </w:rPr>
  </w:style>
  <w:style w:type="paragraph" w:customStyle="1" w:styleId="ConsPlusNormal">
    <w:name w:val="ConsPlusNormal"/>
    <w:link w:val="ConsPlusNormal1"/>
    <w:qFormat/>
    <w:rsid w:val="00806FBC"/>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locked/>
    <w:rsid w:val="006D7AEA"/>
    <w:rPr>
      <w:rFonts w:ascii="Calibri" w:eastAsia="Times New Roman" w:hAnsi="Calibri" w:cs="Calibri"/>
      <w:szCs w:val="20"/>
    </w:rPr>
  </w:style>
  <w:style w:type="paragraph" w:customStyle="1" w:styleId="ConsPlusTitle">
    <w:name w:val="ConsPlusTitle"/>
    <w:link w:val="ConsPlusTitle1"/>
    <w:rsid w:val="00806FBC"/>
    <w:pPr>
      <w:widowControl w:val="0"/>
      <w:autoSpaceDE w:val="0"/>
      <w:autoSpaceDN w:val="0"/>
      <w:spacing w:after="0" w:line="240" w:lineRule="auto"/>
    </w:pPr>
    <w:rPr>
      <w:rFonts w:ascii="Calibri" w:eastAsia="Times New Roman" w:hAnsi="Calibri" w:cs="Calibri"/>
      <w:b/>
      <w:szCs w:val="20"/>
    </w:rPr>
  </w:style>
  <w:style w:type="character" w:customStyle="1" w:styleId="ConsPlusTitle1">
    <w:name w:val="ConsPlusTitle1"/>
    <w:link w:val="ConsPlusTitle"/>
    <w:locked/>
    <w:rsid w:val="006D7AEA"/>
    <w:rPr>
      <w:rFonts w:ascii="Calibri" w:eastAsia="Times New Roman" w:hAnsi="Calibri" w:cs="Calibri"/>
      <w:b/>
      <w:szCs w:val="20"/>
    </w:rPr>
  </w:style>
  <w:style w:type="character" w:customStyle="1" w:styleId="11">
    <w:name w:val="Обычный1"/>
    <w:rsid w:val="006D7AEA"/>
    <w:rPr>
      <w:rFonts w:ascii="Arial" w:hAnsi="Arial"/>
      <w:sz w:val="20"/>
    </w:rPr>
  </w:style>
  <w:style w:type="paragraph" w:styleId="21">
    <w:name w:val="toc 2"/>
    <w:basedOn w:val="a"/>
    <w:next w:val="a"/>
    <w:link w:val="22"/>
    <w:rsid w:val="006D7AEA"/>
    <w:pPr>
      <w:ind w:left="200"/>
    </w:pPr>
    <w:rPr>
      <w:rFonts w:ascii="Calibri" w:eastAsia="Times New Roman" w:hAnsi="Calibri" w:cs="Times New Roman"/>
      <w:color w:val="000000"/>
      <w:szCs w:val="20"/>
    </w:rPr>
  </w:style>
  <w:style w:type="character" w:customStyle="1" w:styleId="22">
    <w:name w:val="Оглавление 2 Знак"/>
    <w:link w:val="21"/>
    <w:locked/>
    <w:rsid w:val="006D7AEA"/>
    <w:rPr>
      <w:rFonts w:ascii="Calibri" w:eastAsia="Times New Roman" w:hAnsi="Calibri" w:cs="Times New Roman"/>
      <w:color w:val="000000"/>
      <w:szCs w:val="20"/>
    </w:rPr>
  </w:style>
  <w:style w:type="paragraph" w:styleId="41">
    <w:name w:val="toc 4"/>
    <w:basedOn w:val="a"/>
    <w:next w:val="a"/>
    <w:link w:val="42"/>
    <w:rsid w:val="006D7AEA"/>
    <w:pPr>
      <w:ind w:left="600"/>
    </w:pPr>
    <w:rPr>
      <w:rFonts w:ascii="Calibri" w:eastAsia="Times New Roman" w:hAnsi="Calibri" w:cs="Times New Roman"/>
      <w:color w:val="000000"/>
      <w:szCs w:val="20"/>
    </w:rPr>
  </w:style>
  <w:style w:type="character" w:customStyle="1" w:styleId="42">
    <w:name w:val="Оглавление 4 Знак"/>
    <w:link w:val="41"/>
    <w:locked/>
    <w:rsid w:val="006D7AEA"/>
    <w:rPr>
      <w:rFonts w:ascii="Calibri" w:eastAsia="Times New Roman" w:hAnsi="Calibri" w:cs="Times New Roman"/>
      <w:color w:val="000000"/>
      <w:szCs w:val="20"/>
    </w:rPr>
  </w:style>
  <w:style w:type="paragraph" w:styleId="a3">
    <w:name w:val="footer"/>
    <w:basedOn w:val="a"/>
    <w:link w:val="a4"/>
    <w:uiPriority w:val="99"/>
    <w:rsid w:val="006D7AEA"/>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6D7AEA"/>
    <w:rPr>
      <w:rFonts w:ascii="Arial" w:eastAsia="Times New Roman" w:hAnsi="Arial" w:cs="Times New Roman"/>
      <w:sz w:val="20"/>
      <w:szCs w:val="20"/>
      <w:lang w:val="x-none" w:eastAsia="x-none"/>
    </w:rPr>
  </w:style>
  <w:style w:type="paragraph" w:styleId="6">
    <w:name w:val="toc 6"/>
    <w:basedOn w:val="a"/>
    <w:next w:val="a"/>
    <w:link w:val="60"/>
    <w:rsid w:val="006D7AEA"/>
    <w:pPr>
      <w:ind w:left="1000"/>
    </w:pPr>
    <w:rPr>
      <w:rFonts w:ascii="Calibri" w:eastAsia="Times New Roman" w:hAnsi="Calibri" w:cs="Times New Roman"/>
      <w:color w:val="000000"/>
      <w:szCs w:val="20"/>
    </w:rPr>
  </w:style>
  <w:style w:type="character" w:customStyle="1" w:styleId="60">
    <w:name w:val="Оглавление 6 Знак"/>
    <w:link w:val="6"/>
    <w:locked/>
    <w:rsid w:val="006D7AEA"/>
    <w:rPr>
      <w:rFonts w:ascii="Calibri" w:eastAsia="Times New Roman" w:hAnsi="Calibri" w:cs="Times New Roman"/>
      <w:color w:val="000000"/>
      <w:szCs w:val="20"/>
    </w:rPr>
  </w:style>
  <w:style w:type="paragraph" w:styleId="7">
    <w:name w:val="toc 7"/>
    <w:basedOn w:val="a"/>
    <w:next w:val="a"/>
    <w:link w:val="70"/>
    <w:rsid w:val="006D7AEA"/>
    <w:pPr>
      <w:ind w:left="1200"/>
    </w:pPr>
    <w:rPr>
      <w:rFonts w:ascii="Calibri" w:eastAsia="Times New Roman" w:hAnsi="Calibri" w:cs="Times New Roman"/>
      <w:color w:val="000000"/>
      <w:szCs w:val="20"/>
    </w:rPr>
  </w:style>
  <w:style w:type="character" w:customStyle="1" w:styleId="70">
    <w:name w:val="Оглавление 7 Знак"/>
    <w:link w:val="7"/>
    <w:locked/>
    <w:rsid w:val="006D7AEA"/>
    <w:rPr>
      <w:rFonts w:ascii="Calibri" w:eastAsia="Times New Roman" w:hAnsi="Calibri" w:cs="Times New Roman"/>
      <w:color w:val="000000"/>
      <w:szCs w:val="20"/>
    </w:rPr>
  </w:style>
  <w:style w:type="paragraph" w:customStyle="1" w:styleId="12">
    <w:name w:val="Основной шрифт абзаца1"/>
    <w:rsid w:val="006D7AEA"/>
    <w:rPr>
      <w:rFonts w:ascii="Calibri" w:eastAsia="Times New Roman" w:hAnsi="Calibri" w:cs="Times New Roman"/>
      <w:color w:val="000000"/>
      <w:szCs w:val="20"/>
    </w:rPr>
  </w:style>
  <w:style w:type="paragraph" w:styleId="31">
    <w:name w:val="toc 3"/>
    <w:basedOn w:val="a"/>
    <w:next w:val="a"/>
    <w:link w:val="32"/>
    <w:rsid w:val="006D7AEA"/>
    <w:pPr>
      <w:ind w:left="400"/>
    </w:pPr>
    <w:rPr>
      <w:rFonts w:ascii="Calibri" w:eastAsia="Times New Roman" w:hAnsi="Calibri" w:cs="Times New Roman"/>
      <w:color w:val="000000"/>
      <w:szCs w:val="20"/>
    </w:rPr>
  </w:style>
  <w:style w:type="character" w:customStyle="1" w:styleId="32">
    <w:name w:val="Оглавление 3 Знак"/>
    <w:link w:val="31"/>
    <w:locked/>
    <w:rsid w:val="006D7AEA"/>
    <w:rPr>
      <w:rFonts w:ascii="Calibri" w:eastAsia="Times New Roman" w:hAnsi="Calibri" w:cs="Times New Roman"/>
      <w:color w:val="000000"/>
      <w:szCs w:val="20"/>
    </w:rPr>
  </w:style>
  <w:style w:type="paragraph" w:customStyle="1" w:styleId="13">
    <w:name w:val="Знак сноски1"/>
    <w:basedOn w:val="12"/>
    <w:link w:val="a5"/>
    <w:uiPriority w:val="99"/>
    <w:rsid w:val="006D7AEA"/>
    <w:rPr>
      <w:color w:val="auto"/>
      <w:sz w:val="20"/>
      <w:vertAlign w:val="superscript"/>
      <w:lang w:val="x-none" w:eastAsia="x-none"/>
    </w:rPr>
  </w:style>
  <w:style w:type="character" w:styleId="a5">
    <w:name w:val="footnote reference"/>
    <w:link w:val="13"/>
    <w:uiPriority w:val="99"/>
    <w:rsid w:val="006D7AE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6D7AEA"/>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6D7AEA"/>
    <w:rPr>
      <w:rFonts w:ascii="Tahoma" w:eastAsia="Times New Roman" w:hAnsi="Tahoma" w:cs="Times New Roman"/>
      <w:sz w:val="16"/>
      <w:szCs w:val="20"/>
      <w:lang w:val="x-none" w:eastAsia="x-none"/>
    </w:rPr>
  </w:style>
  <w:style w:type="paragraph" w:styleId="a8">
    <w:name w:val="List Paragraph"/>
    <w:basedOn w:val="a"/>
    <w:link w:val="a9"/>
    <w:rsid w:val="006D7AEA"/>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6D7AE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6D7AEA"/>
    <w:rPr>
      <w:color w:val="0000FF"/>
      <w:sz w:val="20"/>
      <w:u w:val="single"/>
      <w:lang w:val="x-none" w:eastAsia="x-none"/>
    </w:rPr>
  </w:style>
  <w:style w:type="character" w:styleId="aa">
    <w:name w:val="Hyperlink"/>
    <w:link w:val="14"/>
    <w:uiPriority w:val="99"/>
    <w:rsid w:val="006D7AE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6D7AEA"/>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6D7AEA"/>
    <w:rPr>
      <w:rFonts w:ascii="Arial" w:eastAsia="Times New Roman" w:hAnsi="Arial" w:cs="Times New Roman"/>
      <w:sz w:val="20"/>
      <w:szCs w:val="20"/>
      <w:lang w:val="x-none" w:eastAsia="x-none"/>
    </w:rPr>
  </w:style>
  <w:style w:type="paragraph" w:styleId="15">
    <w:name w:val="toc 1"/>
    <w:basedOn w:val="a"/>
    <w:next w:val="a"/>
    <w:link w:val="16"/>
    <w:rsid w:val="006D7AEA"/>
    <w:rPr>
      <w:rFonts w:ascii="XO Thames" w:eastAsia="Times New Roman" w:hAnsi="XO Thames" w:cs="Times New Roman"/>
      <w:b/>
      <w:sz w:val="20"/>
      <w:szCs w:val="20"/>
      <w:lang w:val="x-none" w:eastAsia="x-none"/>
    </w:rPr>
  </w:style>
  <w:style w:type="character" w:customStyle="1" w:styleId="16">
    <w:name w:val="Оглавление 1 Знак"/>
    <w:link w:val="15"/>
    <w:locked/>
    <w:rsid w:val="006D7AE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6D7AEA"/>
    <w:pPr>
      <w:spacing w:line="360" w:lineRule="auto"/>
    </w:pPr>
    <w:rPr>
      <w:rFonts w:ascii="XO Thames" w:eastAsia="Times New Roman" w:hAnsi="XO Thames" w:cs="Calibri"/>
      <w:color w:val="000000"/>
    </w:rPr>
  </w:style>
  <w:style w:type="character" w:customStyle="1" w:styleId="HeaderandFooter1">
    <w:name w:val="Header and Footer1"/>
    <w:link w:val="HeaderandFooter"/>
    <w:locked/>
    <w:rsid w:val="006D7AEA"/>
    <w:rPr>
      <w:rFonts w:ascii="XO Thames" w:eastAsia="Times New Roman" w:hAnsi="XO Thames" w:cs="Calibri"/>
      <w:color w:val="000000"/>
    </w:rPr>
  </w:style>
  <w:style w:type="paragraph" w:styleId="9">
    <w:name w:val="toc 9"/>
    <w:basedOn w:val="a"/>
    <w:next w:val="a"/>
    <w:link w:val="90"/>
    <w:rsid w:val="006D7AEA"/>
    <w:pPr>
      <w:ind w:left="1600"/>
    </w:pPr>
    <w:rPr>
      <w:rFonts w:ascii="Calibri" w:eastAsia="Times New Roman" w:hAnsi="Calibri" w:cs="Times New Roman"/>
      <w:color w:val="000000"/>
      <w:szCs w:val="20"/>
    </w:rPr>
  </w:style>
  <w:style w:type="character" w:customStyle="1" w:styleId="90">
    <w:name w:val="Оглавление 9 Знак"/>
    <w:link w:val="9"/>
    <w:locked/>
    <w:rsid w:val="006D7AEA"/>
    <w:rPr>
      <w:rFonts w:ascii="Calibri" w:eastAsia="Times New Roman" w:hAnsi="Calibri" w:cs="Times New Roman"/>
      <w:color w:val="000000"/>
      <w:szCs w:val="20"/>
    </w:rPr>
  </w:style>
  <w:style w:type="paragraph" w:styleId="8">
    <w:name w:val="toc 8"/>
    <w:basedOn w:val="a"/>
    <w:next w:val="a"/>
    <w:link w:val="80"/>
    <w:rsid w:val="006D7AEA"/>
    <w:pPr>
      <w:ind w:left="1400"/>
    </w:pPr>
    <w:rPr>
      <w:rFonts w:ascii="Calibri" w:eastAsia="Times New Roman" w:hAnsi="Calibri" w:cs="Times New Roman"/>
      <w:color w:val="000000"/>
      <w:szCs w:val="20"/>
    </w:rPr>
  </w:style>
  <w:style w:type="character" w:customStyle="1" w:styleId="80">
    <w:name w:val="Оглавление 8 Знак"/>
    <w:link w:val="8"/>
    <w:locked/>
    <w:rsid w:val="006D7AEA"/>
    <w:rPr>
      <w:rFonts w:ascii="Calibri" w:eastAsia="Times New Roman" w:hAnsi="Calibri" w:cs="Times New Roman"/>
      <w:color w:val="000000"/>
      <w:szCs w:val="20"/>
    </w:rPr>
  </w:style>
  <w:style w:type="paragraph" w:customStyle="1" w:styleId="ConsPlusNonformat">
    <w:name w:val="ConsPlusNonformat"/>
    <w:link w:val="ConsPlusNonformat1"/>
    <w:rsid w:val="006D7AEA"/>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6D7AEA"/>
    <w:rPr>
      <w:rFonts w:ascii="Courier New" w:eastAsia="Times New Roman" w:hAnsi="Courier New" w:cs="Calibri"/>
      <w:color w:val="000000"/>
    </w:rPr>
  </w:style>
  <w:style w:type="paragraph" w:styleId="33">
    <w:name w:val="Body Text Indent 3"/>
    <w:basedOn w:val="a"/>
    <w:link w:val="34"/>
    <w:uiPriority w:val="99"/>
    <w:rsid w:val="006D7AEA"/>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6D7AEA"/>
    <w:rPr>
      <w:rFonts w:ascii="Times New Roman" w:eastAsia="Times New Roman" w:hAnsi="Times New Roman" w:cs="Times New Roman"/>
      <w:sz w:val="28"/>
      <w:szCs w:val="20"/>
      <w:lang w:val="x-none" w:eastAsia="x-none"/>
    </w:rPr>
  </w:style>
  <w:style w:type="paragraph" w:styleId="51">
    <w:name w:val="toc 5"/>
    <w:basedOn w:val="a"/>
    <w:next w:val="a"/>
    <w:link w:val="52"/>
    <w:rsid w:val="006D7AEA"/>
    <w:pPr>
      <w:ind w:left="800"/>
    </w:pPr>
    <w:rPr>
      <w:rFonts w:ascii="Calibri" w:eastAsia="Times New Roman" w:hAnsi="Calibri" w:cs="Times New Roman"/>
      <w:color w:val="000000"/>
      <w:szCs w:val="20"/>
    </w:rPr>
  </w:style>
  <w:style w:type="character" w:customStyle="1" w:styleId="52">
    <w:name w:val="Оглавление 5 Знак"/>
    <w:link w:val="51"/>
    <w:locked/>
    <w:rsid w:val="006D7AEA"/>
    <w:rPr>
      <w:rFonts w:ascii="Calibri" w:eastAsia="Times New Roman" w:hAnsi="Calibri" w:cs="Times New Roman"/>
      <w:color w:val="000000"/>
      <w:szCs w:val="20"/>
    </w:rPr>
  </w:style>
  <w:style w:type="paragraph" w:customStyle="1" w:styleId="ConsPlusCell">
    <w:name w:val="ConsPlusCell"/>
    <w:link w:val="ConsPlusCell1"/>
    <w:rsid w:val="006D7AEA"/>
    <w:pPr>
      <w:spacing w:after="0" w:line="240" w:lineRule="auto"/>
    </w:pPr>
    <w:rPr>
      <w:rFonts w:ascii="Courier New" w:eastAsia="Times New Roman" w:hAnsi="Courier New" w:cs="Calibri"/>
      <w:color w:val="000000"/>
    </w:rPr>
  </w:style>
  <w:style w:type="character" w:customStyle="1" w:styleId="ConsPlusCell1">
    <w:name w:val="ConsPlusCell1"/>
    <w:link w:val="ConsPlusCell"/>
    <w:locked/>
    <w:rsid w:val="006D7AEA"/>
    <w:rPr>
      <w:rFonts w:ascii="Courier New" w:eastAsia="Times New Roman" w:hAnsi="Courier New" w:cs="Calibri"/>
      <w:color w:val="000000"/>
    </w:rPr>
  </w:style>
  <w:style w:type="paragraph" w:styleId="ab">
    <w:name w:val="header"/>
    <w:basedOn w:val="a"/>
    <w:link w:val="ac"/>
    <w:uiPriority w:val="99"/>
    <w:rsid w:val="006D7AEA"/>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6D7AE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6D7AEA"/>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6D7AE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6D7AEA"/>
    <w:pPr>
      <w:ind w:left="1800"/>
    </w:pPr>
    <w:rPr>
      <w:rFonts w:ascii="Calibri" w:eastAsia="Times New Roman" w:hAnsi="Calibri" w:cs="Times New Roman"/>
      <w:color w:val="000000"/>
      <w:szCs w:val="20"/>
    </w:rPr>
  </w:style>
  <w:style w:type="character" w:customStyle="1" w:styleId="toc101">
    <w:name w:val="toc 101"/>
    <w:link w:val="toc10"/>
    <w:locked/>
    <w:rsid w:val="006D7AEA"/>
    <w:rPr>
      <w:rFonts w:ascii="Calibri" w:eastAsia="Times New Roman" w:hAnsi="Calibri" w:cs="Times New Roman"/>
      <w:color w:val="000000"/>
      <w:szCs w:val="20"/>
    </w:rPr>
  </w:style>
  <w:style w:type="paragraph" w:styleId="af">
    <w:name w:val="Title"/>
    <w:basedOn w:val="a"/>
    <w:next w:val="a"/>
    <w:link w:val="af0"/>
    <w:uiPriority w:val="10"/>
    <w:qFormat/>
    <w:rsid w:val="006D7AEA"/>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6D7AEA"/>
    <w:rPr>
      <w:rFonts w:ascii="XO Thames" w:eastAsia="Times New Roman" w:hAnsi="XO Thames" w:cs="Times New Roman"/>
      <w:b/>
      <w:sz w:val="52"/>
      <w:szCs w:val="20"/>
      <w:lang w:val="x-none" w:eastAsia="x-none"/>
    </w:rPr>
  </w:style>
  <w:style w:type="paragraph" w:styleId="af1">
    <w:name w:val="footnote text"/>
    <w:basedOn w:val="a"/>
    <w:link w:val="af2"/>
    <w:rsid w:val="006D7AE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rsid w:val="006D7AEA"/>
    <w:rPr>
      <w:rFonts w:ascii="Times New Roman" w:eastAsia="Times New Roman" w:hAnsi="Times New Roman" w:cs="Times New Roman"/>
      <w:sz w:val="20"/>
      <w:szCs w:val="20"/>
      <w:lang w:val="x-none" w:eastAsia="ar-SA"/>
    </w:rPr>
  </w:style>
  <w:style w:type="character" w:customStyle="1" w:styleId="af3">
    <w:name w:val="Текст примечания Знак"/>
    <w:basedOn w:val="a0"/>
    <w:link w:val="af4"/>
    <w:uiPriority w:val="99"/>
    <w:semiHidden/>
    <w:rsid w:val="006D7AEA"/>
    <w:rPr>
      <w:rFonts w:ascii="Arial" w:eastAsia="Times New Roman" w:hAnsi="Arial" w:cs="Times New Roman"/>
      <w:sz w:val="20"/>
      <w:szCs w:val="20"/>
      <w:lang w:val="x-none" w:eastAsia="x-none"/>
    </w:rPr>
  </w:style>
  <w:style w:type="paragraph" w:styleId="af4">
    <w:name w:val="annotation text"/>
    <w:basedOn w:val="a"/>
    <w:link w:val="af3"/>
    <w:uiPriority w:val="99"/>
    <w:semiHidden/>
    <w:unhideWhenUsed/>
    <w:rsid w:val="006D7AEA"/>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ма примечания Знак"/>
    <w:basedOn w:val="af3"/>
    <w:link w:val="af6"/>
    <w:uiPriority w:val="99"/>
    <w:semiHidden/>
    <w:rsid w:val="006D7AEA"/>
    <w:rPr>
      <w:rFonts w:ascii="Arial" w:eastAsia="Times New Roman" w:hAnsi="Arial" w:cs="Times New Roman"/>
      <w:b/>
      <w:bCs/>
      <w:sz w:val="20"/>
      <w:szCs w:val="20"/>
      <w:lang w:val="x-none" w:eastAsia="x-none"/>
    </w:rPr>
  </w:style>
  <w:style w:type="paragraph" w:styleId="af6">
    <w:name w:val="annotation subject"/>
    <w:basedOn w:val="af4"/>
    <w:next w:val="af4"/>
    <w:link w:val="af5"/>
    <w:uiPriority w:val="99"/>
    <w:semiHidden/>
    <w:unhideWhenUsed/>
    <w:rsid w:val="006D7AEA"/>
    <w:rPr>
      <w:b/>
      <w:bCs/>
    </w:rPr>
  </w:style>
  <w:style w:type="paragraph" w:styleId="HTML">
    <w:name w:val="HTML Preformatted"/>
    <w:basedOn w:val="a"/>
    <w:link w:val="HTML0"/>
    <w:uiPriority w:val="99"/>
    <w:unhideWhenUsed/>
    <w:rsid w:val="006D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7AEA"/>
    <w:rPr>
      <w:rFonts w:ascii="Courier New" w:eastAsia="Times New Roman" w:hAnsi="Courier New" w:cs="Courier New"/>
      <w:sz w:val="20"/>
      <w:szCs w:val="20"/>
    </w:rPr>
  </w:style>
  <w:style w:type="character" w:customStyle="1" w:styleId="af7">
    <w:name w:val="Текст концевой сноски Знак"/>
    <w:basedOn w:val="a0"/>
    <w:link w:val="af8"/>
    <w:semiHidden/>
    <w:rsid w:val="006D7AEA"/>
    <w:rPr>
      <w:rFonts w:ascii="Times New Roman" w:eastAsia="Times New Roman" w:hAnsi="Times New Roman" w:cs="Times New Roman"/>
      <w:sz w:val="20"/>
      <w:szCs w:val="20"/>
    </w:rPr>
  </w:style>
  <w:style w:type="paragraph" w:styleId="af8">
    <w:name w:val="endnote text"/>
    <w:basedOn w:val="a"/>
    <w:link w:val="af7"/>
    <w:semiHidden/>
    <w:rsid w:val="006D7AEA"/>
    <w:pPr>
      <w:spacing w:after="0" w:line="240" w:lineRule="auto"/>
    </w:pPr>
    <w:rPr>
      <w:rFonts w:ascii="Times New Roman" w:eastAsia="Times New Roman" w:hAnsi="Times New Roman" w:cs="Times New Roman"/>
      <w:sz w:val="20"/>
      <w:szCs w:val="20"/>
    </w:rPr>
  </w:style>
  <w:style w:type="paragraph" w:styleId="af9">
    <w:name w:val="Body Text"/>
    <w:basedOn w:val="a"/>
    <w:link w:val="afa"/>
    <w:uiPriority w:val="99"/>
    <w:semiHidden/>
    <w:unhideWhenUsed/>
    <w:rsid w:val="009F75CF"/>
    <w:pPr>
      <w:spacing w:after="120"/>
    </w:pPr>
  </w:style>
  <w:style w:type="character" w:customStyle="1" w:styleId="afa">
    <w:name w:val="Основной текст Знак"/>
    <w:basedOn w:val="a0"/>
    <w:link w:val="af9"/>
    <w:uiPriority w:val="99"/>
    <w:rsid w:val="009F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5806">
      <w:bodyDiv w:val="1"/>
      <w:marLeft w:val="0"/>
      <w:marRight w:val="0"/>
      <w:marTop w:val="0"/>
      <w:marBottom w:val="0"/>
      <w:divBdr>
        <w:top w:val="none" w:sz="0" w:space="0" w:color="auto"/>
        <w:left w:val="none" w:sz="0" w:space="0" w:color="auto"/>
        <w:bottom w:val="none" w:sz="0" w:space="0" w:color="auto"/>
        <w:right w:val="none" w:sz="0" w:space="0" w:color="auto"/>
      </w:divBdr>
    </w:div>
    <w:div w:id="822161858">
      <w:bodyDiv w:val="1"/>
      <w:marLeft w:val="0"/>
      <w:marRight w:val="0"/>
      <w:marTop w:val="0"/>
      <w:marBottom w:val="0"/>
      <w:divBdr>
        <w:top w:val="none" w:sz="0" w:space="0" w:color="auto"/>
        <w:left w:val="none" w:sz="0" w:space="0" w:color="auto"/>
        <w:bottom w:val="none" w:sz="0" w:space="0" w:color="auto"/>
        <w:right w:val="none" w:sz="0" w:space="0" w:color="auto"/>
      </w:divBdr>
    </w:div>
    <w:div w:id="873731241">
      <w:bodyDiv w:val="1"/>
      <w:marLeft w:val="0"/>
      <w:marRight w:val="0"/>
      <w:marTop w:val="0"/>
      <w:marBottom w:val="0"/>
      <w:divBdr>
        <w:top w:val="none" w:sz="0" w:space="0" w:color="auto"/>
        <w:left w:val="none" w:sz="0" w:space="0" w:color="auto"/>
        <w:bottom w:val="none" w:sz="0" w:space="0" w:color="auto"/>
        <w:right w:val="none" w:sz="0" w:space="0" w:color="auto"/>
      </w:divBdr>
    </w:div>
    <w:div w:id="1150438415">
      <w:bodyDiv w:val="1"/>
      <w:marLeft w:val="0"/>
      <w:marRight w:val="0"/>
      <w:marTop w:val="0"/>
      <w:marBottom w:val="0"/>
      <w:divBdr>
        <w:top w:val="none" w:sz="0" w:space="0" w:color="auto"/>
        <w:left w:val="none" w:sz="0" w:space="0" w:color="auto"/>
        <w:bottom w:val="none" w:sz="0" w:space="0" w:color="auto"/>
        <w:right w:val="none" w:sz="0" w:space="0" w:color="auto"/>
      </w:divBdr>
    </w:div>
    <w:div w:id="1189828112">
      <w:bodyDiv w:val="1"/>
      <w:marLeft w:val="0"/>
      <w:marRight w:val="0"/>
      <w:marTop w:val="0"/>
      <w:marBottom w:val="0"/>
      <w:divBdr>
        <w:top w:val="none" w:sz="0" w:space="0" w:color="auto"/>
        <w:left w:val="none" w:sz="0" w:space="0" w:color="auto"/>
        <w:bottom w:val="none" w:sz="0" w:space="0" w:color="auto"/>
        <w:right w:val="none" w:sz="0" w:space="0" w:color="auto"/>
      </w:divBdr>
      <w:divsChild>
        <w:div w:id="96567056">
          <w:marLeft w:val="0"/>
          <w:marRight w:val="0"/>
          <w:marTop w:val="0"/>
          <w:marBottom w:val="0"/>
          <w:divBdr>
            <w:top w:val="none" w:sz="0" w:space="0" w:color="auto"/>
            <w:left w:val="none" w:sz="0" w:space="0" w:color="auto"/>
            <w:bottom w:val="none" w:sz="0" w:space="0" w:color="auto"/>
            <w:right w:val="none" w:sz="0" w:space="0" w:color="auto"/>
          </w:divBdr>
        </w:div>
        <w:div w:id="801004419">
          <w:marLeft w:val="0"/>
          <w:marRight w:val="0"/>
          <w:marTop w:val="0"/>
          <w:marBottom w:val="0"/>
          <w:divBdr>
            <w:top w:val="none" w:sz="0" w:space="0" w:color="auto"/>
            <w:left w:val="none" w:sz="0" w:space="0" w:color="auto"/>
            <w:bottom w:val="none" w:sz="0" w:space="0" w:color="auto"/>
            <w:right w:val="none" w:sz="0" w:space="0" w:color="auto"/>
          </w:divBdr>
        </w:div>
      </w:divsChild>
    </w:div>
    <w:div w:id="20348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AE6D919A999A91857DB4BC13D81E646819BB5F42DB8165D0AC69D01CE12610AD9EAAB14D9AD17C26BD5950663FA173081453FFB54AE9F8XCrDJ" TargetMode="External"/><Relationship Id="rId18" Type="http://schemas.openxmlformats.org/officeDocument/2006/relationships/hyperlink" Target="consultantplus://offline/ref=6029EA69413B7CA4BC8C2EAECDB317FB22E961C9F49AE00690B3B46B0DB9804848BDAA4C6B5478526BF41DF2DAA3FB9ECC66D97E91D5D686V4u8F" TargetMode="External"/><Relationship Id="rId26" Type="http://schemas.openxmlformats.org/officeDocument/2006/relationships/hyperlink" Target="consultantplus://offline/ref=DBED322CC1ACFBFD4DD8D56C1B6EE2C2FFC6D16AF451F5415016FC9799ED941B0F23DDF72ED49BED9963BA5CA63599B473B1FB3B50242096VFv4G" TargetMode="External"/><Relationship Id="rId3" Type="http://schemas.openxmlformats.org/officeDocument/2006/relationships/styles" Target="styles.xm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18EAF1DA90CE66FB70159C1889F06427ABC6CC3E3C5C79A4C6643FE547C444D2925EAF275FC5BA43EEC3A08FDE9723453CC1B60380F06B2AfFd7F" TargetMode="External"/><Relationship Id="rId25" Type="http://schemas.openxmlformats.org/officeDocument/2006/relationships/hyperlink" Target="consultantplus://offline/ref=81119611399E717A784B202E01FD8CE9759035F53879203E8F3EE5BDD9527BBBD4459CDE23E89C6201F5DD723742F37BDDA90463706B9B20iEL3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9F25669E387055B38096BABF91009E64754034C4C49E44F46179233A39F90CDC27EAFDCB8D91A0A652FD4F21FC10E3B0F3BA9E807677B7WAWEK"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9" Type="http://schemas.openxmlformats.org/officeDocument/2006/relationships/hyperlink" Target="consultantplus://offline/ref=14CC844B5180CCDF3F5F37EEDD3FFE4201A47CED37462B7F02F94C4CEFB58F6F37AD7EF234AD8CB0BE0F9278C3269C9557196AC59387F156ICB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24" Type="http://schemas.openxmlformats.org/officeDocument/2006/relationships/hyperlink" Target="consultantplus://offline/ref=81119611399E717A784B202E01FD8CE9759035F53879203E8F3EE5BDD9527BBBD4459CDE23E99A6103F5DD723742F37BDDA90463706B9B20iEL3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4CEC29D07120C9801961CD80663F5A269A8FBA0CA512F2F853240354F859788A45CBD73558D63F057369D4AZ4KFK" TargetMode="External"/><Relationship Id="rId23" Type="http://schemas.openxmlformats.org/officeDocument/2006/relationships/hyperlink" Target="consultantplus://offline/ref=81119611399E717A784B202E01FD8CE9759035F53879203E8F3EE5BDD9527BBBD4459CDE23E89D650FF5DD723742F37BDDA90463706B9B20iEL3G" TargetMode="External"/><Relationship Id="rId28" Type="http://schemas.openxmlformats.org/officeDocument/2006/relationships/hyperlink" Target="consultantplus://offline/ref=DBED322CC1ACFBFD4DD8D56C1B6EE2C2FFC6D16AF451F5415016FC9799ED941B0F23DDF72ED59CE69863BA5CA63599B473B1FB3B50242096VFv4G" TargetMode="External"/><Relationship Id="rId10" Type="http://schemas.openxmlformats.org/officeDocument/2006/relationships/hyperlink" Target="consultantplus://offline/ref=6FD5C3A5AF8410CB7A7CB8F228AFDA9EF3514A49512969E82FFCD92B68C64AA50E74A60713A0EE93BBCEACA02Fj5CCI" TargetMode="External"/><Relationship Id="rId19" Type="http://schemas.openxmlformats.org/officeDocument/2006/relationships/hyperlink" Target="consultantplus://offline/ref=6029EA69413B7CA4BC8C2EAECDB317FB22E961C9F49AE00690B3B46B0DB9804848BDAA4C6B5478526BF41DF2DAA3FB9ECC66D97E91D5D686V4u8F" TargetMode="External"/><Relationship Id="rId31" Type="http://schemas.openxmlformats.org/officeDocument/2006/relationships/hyperlink" Target="consultantplus://offline/ref=14CC844B5180CCDF3F5F37EEDD3FFE4201A47CED37462B7F02F94C4CEFB58F6F37AD7EF234AC88B3B40F9278C3269C9557196AC59387F156ICBFH" TargetMode="External"/><Relationship Id="rId4" Type="http://schemas.microsoft.com/office/2007/relationships/stylesWithEffects" Target="stylesWithEffects.xml"/><Relationship Id="rId9" Type="http://schemas.openxmlformats.org/officeDocument/2006/relationships/hyperlink" Target="consultantplus://offline/ref=D78DE93C32702749D1CF4C04443D0AA37339729E1D827871AEB8EDCBA5660A5C686B831B9274D4955AB2B128A0BBA9DE303302431C0B62C494884B8DF8a5N" TargetMode="External"/><Relationship Id="rId14" Type="http://schemas.openxmlformats.org/officeDocument/2006/relationships/hyperlink" Target="consultantplus://offline/ref=A5AE6D919A999A91857DB4BC13D81E646819BB5F42DB8165D0AC69D01CE12610AD9EAAB14D9AD17D2FBD5950663FA173081453FFB54AE9F8XCrDJ" TargetMode="External"/><Relationship Id="rId22" Type="http://schemas.openxmlformats.org/officeDocument/2006/relationships/hyperlink" Target="consultantplus://offline/ref=81119611399E717A784B202E01FD8CE9759035F53879203E8F3EE5BDD9527BBBD4459CDE23E89D6500F5DD723742F37BDDA90463706B9B20iEL3G" TargetMode="External"/><Relationship Id="rId27" Type="http://schemas.openxmlformats.org/officeDocument/2006/relationships/hyperlink" Target="consultantplus://offline/ref=DBED322CC1ACFBFD4DD8D56C1B6EE2C2FFC6D16AF451F5415016FC9799ED941B0F23DDF72ED49BED9663BA5CA63599B473B1FB3B50242096VFv4G" TargetMode="External"/><Relationship Id="rId30" Type="http://schemas.openxmlformats.org/officeDocument/2006/relationships/hyperlink" Target="consultantplus://offline/ref=14CC844B5180CCDF3F5F37EEDD3FFE4201A47CED37462B7F02F94C4CEFB58F6F37AD7EF234AD83BCBE0F9278C3269C9557196AC59387F156IC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9580-F5B6-4262-8E27-BF589507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13205</Words>
  <Characters>75270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ADMIN_3</dc:creator>
  <cp:lastModifiedBy>User</cp:lastModifiedBy>
  <cp:revision>2</cp:revision>
  <cp:lastPrinted>2021-09-27T09:44:00Z</cp:lastPrinted>
  <dcterms:created xsi:type="dcterms:W3CDTF">2021-09-27T09:48:00Z</dcterms:created>
  <dcterms:modified xsi:type="dcterms:W3CDTF">2021-09-27T09:48:00Z</dcterms:modified>
</cp:coreProperties>
</file>